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0D" w:rsidRPr="00F31E0D" w:rsidRDefault="00F31E0D" w:rsidP="00F31E0D">
      <w:pPr>
        <w:shd w:val="clear" w:color="auto" w:fill="F0F0F0"/>
        <w:spacing w:before="225" w:after="600" w:line="450" w:lineRule="atLeast"/>
        <w:outlineLvl w:val="0"/>
        <w:rPr>
          <w:rFonts w:ascii="PT Sans" w:eastAsia="Times New Roman" w:hAnsi="PT Sans" w:cs="Times New Roman"/>
          <w:caps/>
          <w:color w:val="000000"/>
          <w:kern w:val="36"/>
          <w:sz w:val="45"/>
          <w:szCs w:val="45"/>
        </w:rPr>
      </w:pPr>
      <w:r w:rsidRPr="00F31E0D">
        <w:rPr>
          <w:rFonts w:ascii="PT Sans" w:eastAsia="Times New Roman" w:hAnsi="PT Sans" w:cs="Times New Roman"/>
          <w:caps/>
          <w:color w:val="000000"/>
          <w:kern w:val="36"/>
          <w:sz w:val="45"/>
          <w:szCs w:val="45"/>
        </w:rPr>
        <w:t>ПОСЛЕДСТВИЯ УСТРОЙСТВА НА РАБОТУ БЕЗ НАДЛЕЖАЩЕГО ОФОРМЛЕНИЯ ТРУДОВЫХ ОТНОШЕНИЙ, ПОЛУЧЕНИЯ ЗАРАБОТНОЙ ПЛАТЫ В «КОНВЕРТАХ»</w:t>
      </w:r>
    </w:p>
    <w:p w:rsidR="00F31E0D" w:rsidRPr="00F31E0D" w:rsidRDefault="00F31E0D" w:rsidP="00F31E0D">
      <w:pPr>
        <w:shd w:val="clear" w:color="auto" w:fill="F0F0F0"/>
        <w:spacing w:before="100" w:beforeAutospacing="1" w:after="100" w:afterAutospacing="1" w:line="240" w:lineRule="auto"/>
        <w:ind w:firstLine="300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F31E0D">
        <w:rPr>
          <w:rFonts w:ascii="PT Sans" w:eastAsia="Times New Roman" w:hAnsi="PT Sans" w:cs="Times New Roman"/>
          <w:color w:val="000000"/>
          <w:sz w:val="21"/>
          <w:szCs w:val="21"/>
        </w:rPr>
        <w:t>В последнее время особую актуальность приобрела проблема неформальной занятости. В условиях спада экономического развития рынка, роста конкуренции и дефицита оборотных средств субъектов предпринимательства работодателям невыгодно официально устраивать на работу граждан по причине возникновения нежелательных для них обязательств, в том числе влекущих денежные затраты.</w:t>
      </w:r>
    </w:p>
    <w:p w:rsidR="00F31E0D" w:rsidRPr="00F31E0D" w:rsidRDefault="00F31E0D" w:rsidP="00F31E0D">
      <w:pPr>
        <w:shd w:val="clear" w:color="auto" w:fill="F0F0F0"/>
        <w:spacing w:before="100" w:beforeAutospacing="1" w:after="100" w:afterAutospacing="1" w:line="240" w:lineRule="auto"/>
        <w:ind w:firstLine="300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F31E0D">
        <w:rPr>
          <w:rFonts w:ascii="PT Sans" w:eastAsia="Times New Roman" w:hAnsi="PT Sans" w:cs="Times New Roman"/>
          <w:color w:val="000000"/>
          <w:sz w:val="21"/>
          <w:szCs w:val="21"/>
        </w:rPr>
        <w:t>Для отдельных работодателей подобная практика стала обыденным делом. В большинстве случаев подобные нарушения допускаются работодателями – индивидуальными предпринимателями либо мелкими предприятиями, осуществляющими деятельность в сфере торговли и общественного питания.</w:t>
      </w:r>
    </w:p>
    <w:p w:rsidR="00F31E0D" w:rsidRPr="00F31E0D" w:rsidRDefault="00F31E0D" w:rsidP="00F31E0D">
      <w:pPr>
        <w:shd w:val="clear" w:color="auto" w:fill="F0F0F0"/>
        <w:spacing w:before="100" w:beforeAutospacing="1" w:after="100" w:afterAutospacing="1" w:line="240" w:lineRule="auto"/>
        <w:ind w:firstLine="300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F31E0D">
        <w:rPr>
          <w:rFonts w:ascii="PT Sans" w:eastAsia="Times New Roman" w:hAnsi="PT Sans" w:cs="Times New Roman"/>
          <w:color w:val="000000"/>
          <w:sz w:val="21"/>
          <w:szCs w:val="21"/>
        </w:rPr>
        <w:t>Основная причина нелегальных выплат заработной платы – нежелание работодателей платить налоги и исполнять обязанности, возложенные на них трудовым законодательством.</w:t>
      </w:r>
    </w:p>
    <w:p w:rsidR="00F31E0D" w:rsidRPr="00F31E0D" w:rsidRDefault="00F31E0D" w:rsidP="00F31E0D">
      <w:pPr>
        <w:shd w:val="clear" w:color="auto" w:fill="F0F0F0"/>
        <w:spacing w:before="100" w:beforeAutospacing="1" w:after="100" w:afterAutospacing="1" w:line="240" w:lineRule="auto"/>
        <w:ind w:firstLine="300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F31E0D">
        <w:rPr>
          <w:rFonts w:ascii="PT Sans" w:eastAsia="Times New Roman" w:hAnsi="PT Sans" w:cs="Times New Roman"/>
          <w:color w:val="000000"/>
          <w:sz w:val="21"/>
          <w:szCs w:val="21"/>
        </w:rPr>
        <w:t>В том случае, если при трудоустройстве работодатель уклоняется от заключения трудового договора или предлагает оформить гражданско-правовые отношения при фактическом осуществлении вами трудовой деятельности, необходимо понимать, какие последствия влечет за собой работа на таких условиях.</w:t>
      </w:r>
    </w:p>
    <w:p w:rsidR="00F31E0D" w:rsidRPr="00F31E0D" w:rsidRDefault="00F31E0D" w:rsidP="00F31E0D">
      <w:pPr>
        <w:shd w:val="clear" w:color="auto" w:fill="F0F0F0"/>
        <w:spacing w:before="100" w:beforeAutospacing="1" w:after="100" w:afterAutospacing="1" w:line="240" w:lineRule="auto"/>
        <w:ind w:firstLine="300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F31E0D">
        <w:rPr>
          <w:rFonts w:ascii="PT Sans" w:eastAsia="Times New Roman" w:hAnsi="PT Sans" w:cs="Times New Roman"/>
          <w:color w:val="000000"/>
          <w:sz w:val="21"/>
          <w:szCs w:val="21"/>
        </w:rPr>
        <w:t xml:space="preserve">Соглашаясь на работу без оформления трудовых отношений, вы лишаетесь социальных гарантий по пенсионному обеспечению и медицинскому страхованию, теряете трудовой стаж, не будете обеспечены ежегодным оплачиваемым отпуском, пособием по беременности и родам, по уходу за ребенком. Необходимо понимать, что в таких случаях работодатель не отвечает за обеспечение безопасности условий труда, а </w:t>
      </w:r>
      <w:proofErr w:type="gramStart"/>
      <w:r w:rsidRPr="00F31E0D">
        <w:rPr>
          <w:rFonts w:ascii="PT Sans" w:eastAsia="Times New Roman" w:hAnsi="PT Sans" w:cs="Times New Roman"/>
          <w:color w:val="000000"/>
          <w:sz w:val="21"/>
          <w:szCs w:val="21"/>
        </w:rPr>
        <w:t>значит</w:t>
      </w:r>
      <w:proofErr w:type="gramEnd"/>
      <w:r w:rsidRPr="00F31E0D">
        <w:rPr>
          <w:rFonts w:ascii="PT Sans" w:eastAsia="Times New Roman" w:hAnsi="PT Sans" w:cs="Times New Roman"/>
          <w:color w:val="000000"/>
          <w:sz w:val="21"/>
          <w:szCs w:val="21"/>
        </w:rPr>
        <w:t xml:space="preserve"> вы не сможете рассчитывать на пособие в связи с несчастным случаем на производстве или профессиональным заболеванием.</w:t>
      </w:r>
    </w:p>
    <w:p w:rsidR="00F31E0D" w:rsidRPr="00F31E0D" w:rsidRDefault="00F31E0D" w:rsidP="00F31E0D">
      <w:pPr>
        <w:shd w:val="clear" w:color="auto" w:fill="F0F0F0"/>
        <w:spacing w:before="100" w:beforeAutospacing="1" w:after="100" w:afterAutospacing="1" w:line="240" w:lineRule="auto"/>
        <w:ind w:firstLine="300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F31E0D">
        <w:rPr>
          <w:rFonts w:ascii="PT Sans" w:eastAsia="Times New Roman" w:hAnsi="PT Sans" w:cs="Times New Roman"/>
          <w:color w:val="000000"/>
          <w:sz w:val="21"/>
          <w:szCs w:val="21"/>
        </w:rPr>
        <w:t>Кроме того, учитывая, что заработная плата работнику в соответствии с законом устанавливается трудовым договором, у работодателя фактически отсутствует обязанность оплачивать ваш труд, и у вас нет никаких гарантий на получение вознаграждения за работу в установленные сроки.</w:t>
      </w:r>
    </w:p>
    <w:p w:rsidR="00F31E0D" w:rsidRPr="00F31E0D" w:rsidRDefault="00F31E0D" w:rsidP="00F31E0D">
      <w:pPr>
        <w:shd w:val="clear" w:color="auto" w:fill="F0F0F0"/>
        <w:spacing w:before="100" w:beforeAutospacing="1" w:after="100" w:afterAutospacing="1" w:line="240" w:lineRule="auto"/>
        <w:ind w:firstLine="300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F31E0D">
        <w:rPr>
          <w:rFonts w:ascii="PT Sans" w:eastAsia="Times New Roman" w:hAnsi="PT Sans" w:cs="Times New Roman"/>
          <w:color w:val="000000"/>
          <w:sz w:val="21"/>
          <w:szCs w:val="21"/>
        </w:rPr>
        <w:t>Нередко встречаются и случаи выплаты заработной платы в «конвертах» при наличии оформленных трудовых отношений.</w:t>
      </w:r>
    </w:p>
    <w:p w:rsidR="00F31E0D" w:rsidRPr="00F31E0D" w:rsidRDefault="00F31E0D" w:rsidP="00F31E0D">
      <w:pPr>
        <w:shd w:val="clear" w:color="auto" w:fill="F0F0F0"/>
        <w:spacing w:before="100" w:beforeAutospacing="1" w:after="100" w:afterAutospacing="1" w:line="240" w:lineRule="auto"/>
        <w:ind w:firstLine="300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F31E0D">
        <w:rPr>
          <w:rFonts w:ascii="PT Sans" w:eastAsia="Times New Roman" w:hAnsi="PT Sans" w:cs="Times New Roman"/>
          <w:color w:val="000000"/>
          <w:sz w:val="21"/>
          <w:szCs w:val="21"/>
        </w:rPr>
        <w:t xml:space="preserve">При таком положении дел заработная плата фактически делится на две части – та, которую выплачивают официально (как правило, она соответствует минимальному </w:t>
      </w:r>
      <w:proofErr w:type="gramStart"/>
      <w:r w:rsidRPr="00F31E0D">
        <w:rPr>
          <w:rFonts w:ascii="PT Sans" w:eastAsia="Times New Roman" w:hAnsi="PT Sans" w:cs="Times New Roman"/>
          <w:color w:val="000000"/>
          <w:sz w:val="21"/>
          <w:szCs w:val="21"/>
        </w:rPr>
        <w:t>размеру оплаты труда</w:t>
      </w:r>
      <w:proofErr w:type="gramEnd"/>
      <w:r w:rsidRPr="00F31E0D">
        <w:rPr>
          <w:rFonts w:ascii="PT Sans" w:eastAsia="Times New Roman" w:hAnsi="PT Sans" w:cs="Times New Roman"/>
          <w:color w:val="000000"/>
          <w:sz w:val="21"/>
          <w:szCs w:val="21"/>
        </w:rPr>
        <w:t>), и вторая – большая часть, выплачивается работнику «в конверте».</w:t>
      </w:r>
    </w:p>
    <w:p w:rsidR="00F31E0D" w:rsidRPr="00F31E0D" w:rsidRDefault="00F31E0D" w:rsidP="00F31E0D">
      <w:pPr>
        <w:shd w:val="clear" w:color="auto" w:fill="F0F0F0"/>
        <w:spacing w:before="100" w:beforeAutospacing="1" w:after="100" w:afterAutospacing="1" w:line="240" w:lineRule="auto"/>
        <w:ind w:firstLine="300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F31E0D">
        <w:rPr>
          <w:rFonts w:ascii="PT Sans" w:eastAsia="Times New Roman" w:hAnsi="PT Sans" w:cs="Times New Roman"/>
          <w:color w:val="000000"/>
          <w:sz w:val="21"/>
          <w:szCs w:val="21"/>
        </w:rPr>
        <w:t>Если вы соглашаетесь на выплату заработной платы по таким «серым» схемам, вы рискуете не получить ее в случае конфликта с работодателем, лишиться части социальных гарантий, связанных с сокращением, простоем, обучением и прочими жизненными ситуациями.</w:t>
      </w:r>
    </w:p>
    <w:p w:rsidR="00F31E0D" w:rsidRPr="00F31E0D" w:rsidRDefault="00F31E0D" w:rsidP="00F31E0D">
      <w:pPr>
        <w:shd w:val="clear" w:color="auto" w:fill="F0F0F0"/>
        <w:spacing w:before="100" w:beforeAutospacing="1" w:after="100" w:afterAutospacing="1" w:line="240" w:lineRule="auto"/>
        <w:ind w:firstLine="300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F31E0D">
        <w:rPr>
          <w:rFonts w:ascii="PT Sans" w:eastAsia="Times New Roman" w:hAnsi="PT Sans" w:cs="Times New Roman"/>
          <w:color w:val="000000"/>
          <w:sz w:val="21"/>
          <w:szCs w:val="21"/>
        </w:rPr>
        <w:t>Необходимо также знать, что при выплате заработной платы работодатель обязан извещать в письменной форме каждого работника о составных частях заработной платы, причитающейся ему за соответствующий период, о размерах всех начисленных сумм и произведенных удержаний, об общей денежной сумме, подлежащей выплате.</w:t>
      </w:r>
    </w:p>
    <w:p w:rsidR="00F31E0D" w:rsidRPr="00F31E0D" w:rsidRDefault="00F31E0D" w:rsidP="00F31E0D">
      <w:pPr>
        <w:shd w:val="clear" w:color="auto" w:fill="F0F0F0"/>
        <w:spacing w:before="100" w:beforeAutospacing="1" w:after="100" w:afterAutospacing="1" w:line="240" w:lineRule="auto"/>
        <w:ind w:firstLine="300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F31E0D">
        <w:rPr>
          <w:rFonts w:ascii="PT Sans" w:eastAsia="Times New Roman" w:hAnsi="PT Sans" w:cs="Times New Roman"/>
          <w:color w:val="000000"/>
          <w:sz w:val="21"/>
          <w:szCs w:val="21"/>
        </w:rPr>
        <w:t xml:space="preserve">Для органов прокуратуры, контроля (надзора), правоохраны наибольшую сложность представляет вопрос установления фактов неформальной занятости населения, осуществления выплат по «серым» </w:t>
      </w:r>
      <w:r w:rsidRPr="00F31E0D">
        <w:rPr>
          <w:rFonts w:ascii="PT Sans" w:eastAsia="Times New Roman" w:hAnsi="PT Sans" w:cs="Times New Roman"/>
          <w:color w:val="000000"/>
          <w:sz w:val="21"/>
          <w:szCs w:val="21"/>
        </w:rPr>
        <w:lastRenderedPageBreak/>
        <w:t>схемам. С определенными трудностями доказывания приходится сталкиваться и в суде при отстаивании интересов работников. Зачастую это связано с нежеланием самих работников отстаивать свою гражданскую позицию и заботиться о своем будущем.</w:t>
      </w:r>
    </w:p>
    <w:p w:rsidR="00F31E0D" w:rsidRPr="00F31E0D" w:rsidRDefault="00F31E0D" w:rsidP="00F31E0D">
      <w:pPr>
        <w:shd w:val="clear" w:color="auto" w:fill="F0F0F0"/>
        <w:spacing w:before="100" w:beforeAutospacing="1" w:after="100" w:afterAutospacing="1" w:line="240" w:lineRule="auto"/>
        <w:ind w:firstLine="300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F31E0D">
        <w:rPr>
          <w:rFonts w:ascii="PT Sans" w:eastAsia="Times New Roman" w:hAnsi="PT Sans" w:cs="Times New Roman"/>
          <w:color w:val="000000"/>
          <w:sz w:val="21"/>
          <w:szCs w:val="21"/>
        </w:rPr>
        <w:t>Благоприятные условия труда могут быть созданы только в случае возникновения легитимных отношений между работодателем и работником в рамках правового поля. Безынициативность в вопросах предъявления законных требований работодателям по надлежащему оформлению трудовых отношений, игнорирование последними основных принципов трудового законодательства создают почву для нарушения ваших трудовых прав, отрицательно сказываются на вашем финансовом благополучии.</w:t>
      </w:r>
    </w:p>
    <w:p w:rsidR="00F31E0D" w:rsidRPr="00F31E0D" w:rsidRDefault="00F31E0D" w:rsidP="00F31E0D">
      <w:pPr>
        <w:shd w:val="clear" w:color="auto" w:fill="F0F0F0"/>
        <w:spacing w:before="100" w:beforeAutospacing="1" w:after="100" w:afterAutospacing="1" w:line="240" w:lineRule="auto"/>
        <w:ind w:firstLine="300"/>
        <w:rPr>
          <w:rFonts w:ascii="PT Sans" w:eastAsia="Times New Roman" w:hAnsi="PT Sans" w:cs="Times New Roman"/>
          <w:color w:val="000000"/>
          <w:sz w:val="21"/>
          <w:szCs w:val="21"/>
        </w:rPr>
      </w:pPr>
      <w:r w:rsidRPr="00F31E0D">
        <w:rPr>
          <w:rFonts w:ascii="PT Sans" w:eastAsia="Times New Roman" w:hAnsi="PT Sans" w:cs="Times New Roman"/>
          <w:color w:val="000000"/>
          <w:sz w:val="21"/>
          <w:szCs w:val="21"/>
        </w:rPr>
        <w:t>Для искоренения порочной практики использования «серых» схем оплаты труда, уклонения от оформления трудовых отношений необходимо оперативно информировать о каждом подобном факте органы прокуратуры, государственную инспекцию труда и налоговые органы.</w:t>
      </w:r>
    </w:p>
    <w:p w:rsidR="000D5510" w:rsidRDefault="00CA2E21">
      <w:r>
        <w:t xml:space="preserve">Помощник прокурора </w:t>
      </w:r>
      <w:proofErr w:type="spellStart"/>
      <w:r>
        <w:t>Ермекеевского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Халфина</w:t>
      </w:r>
      <w:proofErr w:type="spellEnd"/>
      <w:r>
        <w:t xml:space="preserve"> В.Б.</w:t>
      </w:r>
      <w:bookmarkStart w:id="0" w:name="_GoBack"/>
      <w:bookmarkEnd w:id="0"/>
    </w:p>
    <w:sectPr w:rsidR="000D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1E0D"/>
    <w:rsid w:val="000D5510"/>
    <w:rsid w:val="00A14DD2"/>
    <w:rsid w:val="00CA2E21"/>
    <w:rsid w:val="00F3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E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E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3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3493</Characters>
  <Application>Microsoft Office Word</Application>
  <DocSecurity>0</DocSecurity>
  <Lines>29</Lines>
  <Paragraphs>8</Paragraphs>
  <ScaleCrop>false</ScaleCrop>
  <Company>Microsoft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2015-06-23T19:21:00Z</dcterms:created>
  <dcterms:modified xsi:type="dcterms:W3CDTF">2015-06-24T04:40:00Z</dcterms:modified>
</cp:coreProperties>
</file>