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83" w:rsidRPr="0015200C" w:rsidRDefault="009A4D83" w:rsidP="009A4D83">
      <w:pPr>
        <w:ind w:left="-284" w:hanging="716"/>
        <w:jc w:val="center"/>
        <w:rPr>
          <w:rFonts w:eastAsia="Arial Unicode MS"/>
          <w:b/>
          <w:sz w:val="28"/>
          <w:szCs w:val="28"/>
        </w:rPr>
      </w:pPr>
      <w:r w:rsidRPr="0015200C">
        <w:rPr>
          <w:rFonts w:eastAsia="Arial Unicode MS"/>
          <w:b/>
          <w:sz w:val="28"/>
          <w:szCs w:val="28"/>
        </w:rPr>
        <w:t xml:space="preserve">                    </w:t>
      </w:r>
      <w:r w:rsidRPr="009F6375">
        <w:rPr>
          <w:rFonts w:eastAsia="Arial Unicode MS"/>
          <w:b/>
          <w:sz w:val="28"/>
          <w:szCs w:val="28"/>
        </w:rPr>
        <w:t xml:space="preserve">ҠАРАР    </w:t>
      </w:r>
      <w:r w:rsidRPr="009F6375">
        <w:rPr>
          <w:rFonts w:eastAsia="Arial Unicode MS"/>
          <w:sz w:val="28"/>
          <w:szCs w:val="28"/>
        </w:rPr>
        <w:t xml:space="preserve">                               </w:t>
      </w:r>
      <w:r>
        <w:rPr>
          <w:rFonts w:eastAsia="Arial Unicode MS"/>
          <w:sz w:val="28"/>
          <w:szCs w:val="28"/>
        </w:rPr>
        <w:t>№ 30</w:t>
      </w:r>
      <w:r w:rsidRPr="009F6375">
        <w:rPr>
          <w:rFonts w:eastAsia="Arial Unicode MS"/>
          <w:sz w:val="28"/>
          <w:szCs w:val="28"/>
        </w:rPr>
        <w:t xml:space="preserve">                    </w:t>
      </w:r>
      <w:r w:rsidRPr="0015200C">
        <w:rPr>
          <w:rFonts w:eastAsia="Arial Unicode MS"/>
          <w:sz w:val="28"/>
          <w:szCs w:val="28"/>
        </w:rPr>
        <w:t xml:space="preserve">      </w:t>
      </w:r>
      <w:r w:rsidRPr="009F6375">
        <w:rPr>
          <w:rFonts w:eastAsia="Arial Unicode MS"/>
          <w:sz w:val="28"/>
          <w:szCs w:val="28"/>
        </w:rPr>
        <w:t xml:space="preserve"> </w:t>
      </w:r>
      <w:r w:rsidRPr="009F6375">
        <w:rPr>
          <w:rFonts w:eastAsia="Arial Unicode MS"/>
          <w:b/>
          <w:sz w:val="28"/>
          <w:szCs w:val="28"/>
        </w:rPr>
        <w:t>ПОСТАНОВЛЕНИЕ</w:t>
      </w:r>
    </w:p>
    <w:p w:rsidR="009A4D83" w:rsidRPr="00406DD4" w:rsidRDefault="009A4D83" w:rsidP="009A4D83">
      <w:pPr>
        <w:ind w:left="-540" w:hanging="180"/>
        <w:rPr>
          <w:b/>
          <w:sz w:val="24"/>
          <w:szCs w:val="24"/>
        </w:rPr>
      </w:pPr>
      <w:r w:rsidRPr="009F63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9F6375">
        <w:rPr>
          <w:rFonts w:eastAsia="Arial Unicode MS"/>
          <w:sz w:val="28"/>
          <w:szCs w:val="28"/>
        </w:rPr>
        <w:t>«1</w:t>
      </w:r>
      <w:r>
        <w:rPr>
          <w:rFonts w:eastAsia="Arial Unicode MS"/>
          <w:sz w:val="28"/>
          <w:szCs w:val="28"/>
        </w:rPr>
        <w:t>8</w:t>
      </w:r>
      <w:r w:rsidRPr="009F6375">
        <w:rPr>
          <w:rFonts w:eastAsia="Arial Unicode MS"/>
          <w:sz w:val="28"/>
          <w:szCs w:val="28"/>
        </w:rPr>
        <w:t xml:space="preserve">» февраль   2016  й.                          </w:t>
      </w:r>
      <w:r>
        <w:rPr>
          <w:rFonts w:eastAsia="Arial Unicode MS"/>
          <w:sz w:val="28"/>
          <w:szCs w:val="28"/>
        </w:rPr>
        <w:t xml:space="preserve">                              </w:t>
      </w:r>
      <w:r w:rsidRPr="009F6375">
        <w:rPr>
          <w:rFonts w:eastAsia="Arial Unicode MS"/>
          <w:sz w:val="28"/>
          <w:szCs w:val="28"/>
        </w:rPr>
        <w:t xml:space="preserve">   « </w:t>
      </w:r>
      <w:r>
        <w:rPr>
          <w:rFonts w:eastAsia="Arial Unicode MS"/>
          <w:sz w:val="28"/>
          <w:szCs w:val="28"/>
        </w:rPr>
        <w:t>18</w:t>
      </w:r>
      <w:r w:rsidRPr="009F6375">
        <w:rPr>
          <w:rFonts w:eastAsia="Arial Unicode MS"/>
          <w:sz w:val="28"/>
          <w:szCs w:val="28"/>
        </w:rPr>
        <w:t xml:space="preserve"> »  февраля   2016 </w:t>
      </w:r>
      <w:r>
        <w:rPr>
          <w:rFonts w:eastAsia="Arial Unicode MS"/>
          <w:sz w:val="28"/>
          <w:szCs w:val="28"/>
        </w:rPr>
        <w:t>г.</w:t>
      </w:r>
    </w:p>
    <w:p w:rsidR="009A4D83" w:rsidRDefault="009A4D83" w:rsidP="009A4D83">
      <w:pPr>
        <w:ind w:left="3402"/>
        <w:jc w:val="both"/>
        <w:rPr>
          <w:sz w:val="28"/>
          <w:szCs w:val="28"/>
        </w:rPr>
      </w:pPr>
      <w:r w:rsidRPr="00DF56E4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265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справок» </w:t>
      </w:r>
      <w:r w:rsidRPr="0014321F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 Восьмомартовский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14321F">
        <w:rPr>
          <w:sz w:val="28"/>
          <w:szCs w:val="28"/>
        </w:rPr>
        <w:t>район Республики Башкортостан</w:t>
      </w:r>
    </w:p>
    <w:p w:rsidR="009A4D83" w:rsidRDefault="009A4D83" w:rsidP="009A4D83">
      <w:pPr>
        <w:ind w:left="3402"/>
        <w:jc w:val="both"/>
        <w:rPr>
          <w:sz w:val="28"/>
          <w:szCs w:val="28"/>
        </w:rPr>
      </w:pPr>
    </w:p>
    <w:p w:rsidR="009A4D83" w:rsidRPr="00406DD4" w:rsidRDefault="009A4D83" w:rsidP="009A4D83">
      <w:pPr>
        <w:ind w:left="3402"/>
        <w:jc w:val="both"/>
        <w:rPr>
          <w:color w:val="000000"/>
          <w:sz w:val="28"/>
          <w:szCs w:val="28"/>
        </w:rPr>
      </w:pPr>
    </w:p>
    <w:p w:rsidR="009A4D83" w:rsidRPr="0014321F" w:rsidRDefault="009A4D83" w:rsidP="009A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7129">
        <w:rPr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>.10.</w:t>
      </w:r>
      <w:r w:rsidRPr="0014321F">
        <w:rPr>
          <w:sz w:val="28"/>
          <w:szCs w:val="28"/>
        </w:rPr>
        <w:t>2003г</w:t>
      </w:r>
      <w:r>
        <w:rPr>
          <w:sz w:val="28"/>
          <w:szCs w:val="28"/>
        </w:rPr>
        <w:t xml:space="preserve">. </w:t>
      </w:r>
      <w:r w:rsidRPr="001432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21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80B9A"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.05.</w:t>
      </w:r>
      <w:r w:rsidRPr="00A527BC">
        <w:rPr>
          <w:sz w:val="28"/>
          <w:szCs w:val="28"/>
        </w:rPr>
        <w:t>2011г</w:t>
      </w:r>
      <w:r>
        <w:rPr>
          <w:sz w:val="28"/>
          <w:szCs w:val="28"/>
        </w:rPr>
        <w:t>.</w:t>
      </w:r>
      <w:r w:rsidRPr="00A527BC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>,</w:t>
      </w:r>
      <w:r w:rsidRPr="003D1EE8">
        <w:rPr>
          <w:sz w:val="28"/>
          <w:szCs w:val="28"/>
        </w:rPr>
        <w:t xml:space="preserve"> </w:t>
      </w:r>
      <w:r w:rsidRPr="00A527BC">
        <w:rPr>
          <w:sz w:val="28"/>
          <w:szCs w:val="28"/>
        </w:rPr>
        <w:t>Постановлением Правительства Российской Федерации от 16</w:t>
      </w:r>
      <w:r>
        <w:rPr>
          <w:sz w:val="28"/>
          <w:szCs w:val="28"/>
        </w:rPr>
        <w:t>.08.</w:t>
      </w:r>
      <w:r w:rsidRPr="00A527BC">
        <w:rPr>
          <w:sz w:val="28"/>
          <w:szCs w:val="28"/>
        </w:rPr>
        <w:t>2012 г</w:t>
      </w:r>
      <w:r>
        <w:rPr>
          <w:sz w:val="28"/>
          <w:szCs w:val="28"/>
        </w:rPr>
        <w:t>.</w:t>
      </w:r>
      <w:r w:rsidRPr="00A527BC">
        <w:rPr>
          <w:sz w:val="28"/>
          <w:szCs w:val="28"/>
        </w:rPr>
        <w:t xml:space="preserve">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>,</w:t>
      </w:r>
      <w:r w:rsidRPr="0062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Жилищным кодексом </w:t>
      </w:r>
      <w:r w:rsidRPr="0014321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14321F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Восьмомартовский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14321F">
        <w:rPr>
          <w:sz w:val="28"/>
          <w:szCs w:val="28"/>
        </w:rPr>
        <w:t>район Республики Башкортостан, во исполнение Федерального закона от 27</w:t>
      </w:r>
      <w:r>
        <w:rPr>
          <w:sz w:val="28"/>
          <w:szCs w:val="28"/>
        </w:rPr>
        <w:t>.07.</w:t>
      </w:r>
      <w:r w:rsidRPr="0014321F">
        <w:rPr>
          <w:sz w:val="28"/>
          <w:szCs w:val="28"/>
        </w:rPr>
        <w:t>2010г</w:t>
      </w:r>
      <w:r>
        <w:rPr>
          <w:sz w:val="28"/>
          <w:szCs w:val="28"/>
        </w:rPr>
        <w:t>.</w:t>
      </w:r>
      <w:r w:rsidRPr="0014321F">
        <w:rPr>
          <w:sz w:val="28"/>
          <w:szCs w:val="28"/>
        </w:rPr>
        <w:t xml:space="preserve"> №210–ФЗ «Об организации предоставления государственных и муниципальных услуг»</w:t>
      </w:r>
    </w:p>
    <w:p w:rsidR="009A4D83" w:rsidRDefault="009A4D83" w:rsidP="009A4D83">
      <w:pPr>
        <w:jc w:val="center"/>
        <w:rPr>
          <w:sz w:val="28"/>
          <w:szCs w:val="28"/>
        </w:rPr>
      </w:pPr>
      <w:r w:rsidRPr="0014321F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A4D83" w:rsidRDefault="009A4D83" w:rsidP="009A4D83">
      <w:pPr>
        <w:ind w:firstLine="709"/>
        <w:jc w:val="center"/>
        <w:rPr>
          <w:sz w:val="28"/>
          <w:szCs w:val="28"/>
        </w:rPr>
      </w:pPr>
    </w:p>
    <w:p w:rsidR="009A4D83" w:rsidRPr="0014321F" w:rsidRDefault="009A4D83" w:rsidP="009A4D83">
      <w:pPr>
        <w:ind w:firstLine="709"/>
        <w:jc w:val="both"/>
        <w:rPr>
          <w:sz w:val="28"/>
          <w:szCs w:val="28"/>
        </w:rPr>
      </w:pPr>
      <w:r w:rsidRPr="0014321F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42658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справок» </w:t>
      </w:r>
      <w:r w:rsidRPr="0014321F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 Восьмомартовский </w:t>
      </w:r>
      <w:r w:rsidRPr="0014321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14321F">
        <w:rPr>
          <w:sz w:val="28"/>
          <w:szCs w:val="28"/>
        </w:rPr>
        <w:t xml:space="preserve">район Республики Башкортостан (прилагается). </w:t>
      </w:r>
    </w:p>
    <w:p w:rsidR="009A4D83" w:rsidRPr="00595CDB" w:rsidRDefault="009A4D83" w:rsidP="009A4D83">
      <w:pPr>
        <w:ind w:firstLine="709"/>
        <w:jc w:val="both"/>
        <w:rPr>
          <w:sz w:val="28"/>
          <w:szCs w:val="28"/>
        </w:rPr>
      </w:pPr>
      <w:r w:rsidRPr="0014321F">
        <w:rPr>
          <w:sz w:val="28"/>
          <w:szCs w:val="28"/>
        </w:rPr>
        <w:t xml:space="preserve">2. </w:t>
      </w:r>
      <w:r w:rsidRPr="00595CD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A4D83" w:rsidRPr="00595CDB" w:rsidRDefault="009A4D83" w:rsidP="009A4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CDB">
        <w:rPr>
          <w:sz w:val="28"/>
          <w:szCs w:val="28"/>
        </w:rPr>
        <w:t xml:space="preserve">. Постановление разместить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 xml:space="preserve"> Восьмомартовский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595CDB">
        <w:rPr>
          <w:sz w:val="28"/>
          <w:szCs w:val="28"/>
        </w:rPr>
        <w:t xml:space="preserve">район Республики Башкортостан и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 Восьмомартовский </w:t>
      </w:r>
      <w:r w:rsidRPr="00595CDB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595CDB">
        <w:rPr>
          <w:sz w:val="28"/>
          <w:szCs w:val="28"/>
        </w:rPr>
        <w:t>район Республики Башкортостан.</w:t>
      </w:r>
    </w:p>
    <w:p w:rsidR="009A4D83" w:rsidRPr="00680B9A" w:rsidRDefault="009A4D83" w:rsidP="009A4D83">
      <w:pPr>
        <w:ind w:firstLine="709"/>
        <w:jc w:val="both"/>
        <w:rPr>
          <w:sz w:val="16"/>
          <w:szCs w:val="16"/>
        </w:rPr>
      </w:pPr>
    </w:p>
    <w:p w:rsidR="009A4D83" w:rsidRDefault="009A4D83" w:rsidP="009A4D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сельского  поселения</w:t>
      </w:r>
    </w:p>
    <w:p w:rsidR="009A4D83" w:rsidRDefault="009A4D83" w:rsidP="009A4D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Восьмомартовский сельсовет                            А.З.Латыпова</w:t>
      </w:r>
    </w:p>
    <w:p w:rsidR="009A4D83" w:rsidRDefault="009A4D83" w:rsidP="009A4D83">
      <w:pPr>
        <w:rPr>
          <w:color w:val="000000"/>
          <w:sz w:val="28"/>
          <w:szCs w:val="28"/>
        </w:rPr>
      </w:pPr>
    </w:p>
    <w:p w:rsidR="009A4D83" w:rsidRDefault="009A4D83" w:rsidP="009A4D83">
      <w:pPr>
        <w:rPr>
          <w:color w:val="000000"/>
          <w:sz w:val="28"/>
          <w:szCs w:val="28"/>
        </w:rPr>
      </w:pPr>
    </w:p>
    <w:p w:rsidR="009A4D83" w:rsidRDefault="009A4D83" w:rsidP="009A4D83">
      <w:pPr>
        <w:rPr>
          <w:rFonts w:ascii="Verdana" w:hAnsi="Verdana"/>
          <w:color w:val="000000"/>
          <w:sz w:val="17"/>
          <w:szCs w:val="17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095D37" w:rsidRDefault="00095D37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  <w:lang w:val="en-US"/>
        </w:rPr>
      </w:pPr>
    </w:p>
    <w:p w:rsidR="009A4D83" w:rsidRPr="00592598" w:rsidRDefault="009A4D83" w:rsidP="009A4D83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Приложение </w:t>
      </w:r>
    </w:p>
    <w:p w:rsidR="009A4D83" w:rsidRPr="00592598" w:rsidRDefault="009A4D83" w:rsidP="009A4D83">
      <w:pPr>
        <w:ind w:left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к   постановления главы сельского поселения  </w:t>
      </w:r>
      <w:r>
        <w:rPr>
          <w:color w:val="000000"/>
          <w:sz w:val="24"/>
          <w:szCs w:val="24"/>
        </w:rPr>
        <w:t xml:space="preserve"> Восьмомартовский </w:t>
      </w:r>
      <w:r w:rsidRPr="00592598">
        <w:rPr>
          <w:color w:val="000000"/>
          <w:sz w:val="24"/>
          <w:szCs w:val="24"/>
        </w:rPr>
        <w:t xml:space="preserve">сельсовет муниципального района </w:t>
      </w:r>
    </w:p>
    <w:p w:rsidR="009A4D83" w:rsidRPr="00592598" w:rsidRDefault="009A4D83" w:rsidP="009A4D83">
      <w:pPr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Ермекеевский </w:t>
      </w:r>
      <w:r w:rsidRPr="00592598">
        <w:rPr>
          <w:color w:val="000000"/>
          <w:sz w:val="24"/>
          <w:szCs w:val="24"/>
        </w:rPr>
        <w:t xml:space="preserve">район </w:t>
      </w:r>
    </w:p>
    <w:p w:rsidR="009A4D83" w:rsidRPr="00592598" w:rsidRDefault="009A4D83" w:rsidP="009A4D83">
      <w:pPr>
        <w:ind w:left="5529"/>
        <w:rPr>
          <w:color w:val="000000"/>
          <w:sz w:val="24"/>
          <w:szCs w:val="24"/>
        </w:rPr>
      </w:pPr>
      <w:r w:rsidRPr="00592598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 xml:space="preserve">18.02.2016. </w:t>
      </w:r>
      <w:r w:rsidRPr="0059259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 30</w:t>
      </w:r>
    </w:p>
    <w:p w:rsidR="009A4D83" w:rsidRPr="002569C5" w:rsidRDefault="009A4D83" w:rsidP="009A4D83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2"/>
          <w:szCs w:val="22"/>
        </w:rPr>
      </w:pPr>
    </w:p>
    <w:p w:rsidR="009A4D83" w:rsidRPr="00DD430A" w:rsidRDefault="009A4D83" w:rsidP="009A4D83"/>
    <w:p w:rsidR="009A4D83" w:rsidRPr="00804513" w:rsidRDefault="009A4D83" w:rsidP="009A4D83">
      <w:pPr>
        <w:jc w:val="center"/>
        <w:rPr>
          <w:b/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>АДМИНИСТРАТИВНЫЙ РЕГЛАМЕНТ</w:t>
      </w:r>
    </w:p>
    <w:p w:rsidR="009A4D83" w:rsidRPr="00804513" w:rsidRDefault="009A4D83" w:rsidP="009A4D83">
      <w:pPr>
        <w:ind w:firstLine="709"/>
        <w:jc w:val="center"/>
        <w:rPr>
          <w:b/>
          <w:color w:val="000000"/>
          <w:sz w:val="24"/>
          <w:szCs w:val="24"/>
        </w:rPr>
      </w:pPr>
      <w:r w:rsidRPr="00804513">
        <w:rPr>
          <w:b/>
          <w:sz w:val="24"/>
          <w:szCs w:val="24"/>
        </w:rPr>
        <w:t xml:space="preserve">по предоставлению  муниципальной услуги </w:t>
      </w:r>
      <w:r w:rsidRPr="00804513">
        <w:rPr>
          <w:b/>
          <w:bCs/>
          <w:sz w:val="24"/>
          <w:szCs w:val="24"/>
        </w:rPr>
        <w:t>«</w:t>
      </w:r>
      <w:r w:rsidRPr="00804513">
        <w:rPr>
          <w:b/>
          <w:color w:val="000000"/>
          <w:sz w:val="24"/>
          <w:szCs w:val="24"/>
        </w:rPr>
        <w:t xml:space="preserve">Выдача справок» </w:t>
      </w:r>
      <w:r w:rsidRPr="00804513">
        <w:rPr>
          <w:b/>
          <w:sz w:val="24"/>
          <w:szCs w:val="24"/>
        </w:rPr>
        <w:t xml:space="preserve">в сельском поселении  </w:t>
      </w:r>
      <w:r>
        <w:rPr>
          <w:b/>
          <w:sz w:val="24"/>
          <w:szCs w:val="24"/>
        </w:rPr>
        <w:t>Восьмомартовский</w:t>
      </w:r>
      <w:r w:rsidRPr="00804513">
        <w:rPr>
          <w:b/>
          <w:sz w:val="24"/>
          <w:szCs w:val="24"/>
        </w:rPr>
        <w:t xml:space="preserve"> сельсовет муниципального района  Ермекеевский район Республики Башкортостан»</w:t>
      </w:r>
    </w:p>
    <w:p w:rsidR="009A4D83" w:rsidRPr="00804513" w:rsidRDefault="009A4D83" w:rsidP="009A4D83">
      <w:pPr>
        <w:ind w:firstLine="709"/>
        <w:jc w:val="center"/>
        <w:rPr>
          <w:b/>
          <w:color w:val="000000"/>
          <w:sz w:val="24"/>
          <w:szCs w:val="24"/>
        </w:rPr>
      </w:pPr>
    </w:p>
    <w:p w:rsidR="009A4D83" w:rsidRPr="00804513" w:rsidRDefault="009A4D83" w:rsidP="009A4D83">
      <w:pPr>
        <w:ind w:firstLine="709"/>
        <w:jc w:val="center"/>
        <w:rPr>
          <w:b/>
          <w:sz w:val="24"/>
          <w:szCs w:val="24"/>
        </w:rPr>
      </w:pPr>
    </w:p>
    <w:p w:rsidR="009A4D83" w:rsidRPr="00804513" w:rsidRDefault="009A4D83" w:rsidP="009A4D83">
      <w:pPr>
        <w:widowControl w:val="0"/>
        <w:suppressAutoHyphens/>
        <w:jc w:val="center"/>
        <w:rPr>
          <w:b/>
          <w:bCs/>
          <w:caps/>
          <w:sz w:val="24"/>
          <w:szCs w:val="24"/>
        </w:rPr>
      </w:pPr>
      <w:r w:rsidRPr="00804513">
        <w:rPr>
          <w:b/>
          <w:caps/>
          <w:color w:val="000000"/>
          <w:spacing w:val="-3"/>
          <w:sz w:val="24"/>
          <w:szCs w:val="24"/>
        </w:rPr>
        <w:t xml:space="preserve">РАЗДЕЛ </w:t>
      </w:r>
      <w:r w:rsidRPr="00804513">
        <w:rPr>
          <w:b/>
          <w:caps/>
          <w:color w:val="000000"/>
          <w:spacing w:val="-3"/>
          <w:sz w:val="24"/>
          <w:szCs w:val="24"/>
          <w:lang w:val="en-US"/>
        </w:rPr>
        <w:t>I</w:t>
      </w:r>
      <w:r w:rsidRPr="00804513">
        <w:rPr>
          <w:b/>
          <w:bCs/>
          <w:caps/>
          <w:sz w:val="24"/>
          <w:szCs w:val="24"/>
        </w:rPr>
        <w:t>. Общие положения</w:t>
      </w:r>
    </w:p>
    <w:p w:rsidR="009A4D83" w:rsidRPr="00804513" w:rsidRDefault="009A4D83" w:rsidP="009A4D83">
      <w:pPr>
        <w:pStyle w:val="formattexttopleveltext"/>
        <w:numPr>
          <w:ilvl w:val="1"/>
          <w:numId w:val="2"/>
        </w:numPr>
        <w:spacing w:before="0" w:beforeAutospacing="0" w:after="0" w:afterAutospacing="0"/>
        <w:ind w:left="0" w:firstLine="709"/>
        <w:jc w:val="center"/>
      </w:pPr>
      <w:r w:rsidRPr="00804513">
        <w:t>Предмет регулирования регламента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Административный регламент</w:t>
      </w:r>
      <w:r w:rsidRPr="00804513">
        <w:rPr>
          <w:color w:val="FF00FF"/>
          <w:sz w:val="24"/>
          <w:szCs w:val="24"/>
        </w:rPr>
        <w:t xml:space="preserve"> </w:t>
      </w:r>
      <w:r w:rsidRPr="00804513">
        <w:rPr>
          <w:bCs/>
          <w:sz w:val="24"/>
          <w:szCs w:val="24"/>
        </w:rPr>
        <w:t>сельского поселения</w:t>
      </w:r>
      <w:r w:rsidRPr="00804513">
        <w:rPr>
          <w:sz w:val="24"/>
          <w:szCs w:val="24"/>
        </w:rPr>
        <w:t xml:space="preserve">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 по предоставлению муниципальной услуги </w:t>
      </w:r>
      <w:r w:rsidRPr="00804513">
        <w:rPr>
          <w:bCs/>
          <w:sz w:val="24"/>
          <w:szCs w:val="24"/>
        </w:rPr>
        <w:t>«</w:t>
      </w:r>
      <w:r w:rsidRPr="00804513">
        <w:rPr>
          <w:color w:val="000000"/>
          <w:sz w:val="24"/>
          <w:szCs w:val="24"/>
        </w:rPr>
        <w:t xml:space="preserve">Выдача справок» </w:t>
      </w:r>
      <w:r w:rsidRPr="00804513">
        <w:rPr>
          <w:sz w:val="24"/>
          <w:szCs w:val="24"/>
        </w:rPr>
        <w:t xml:space="preserve">в сельском поселении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Башкортостан»</w:t>
      </w:r>
      <w:r w:rsidRPr="00804513">
        <w:rPr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 муниципальной услуги.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1.2. Круг заявителей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pStyle w:val="10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лица. 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20"/>
        <w:jc w:val="center"/>
      </w:pPr>
      <w:r w:rsidRPr="00804513">
        <w:t>1.3. Требования к порядку информирования о предоставлении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20"/>
        <w:jc w:val="center"/>
      </w:pPr>
      <w:r w:rsidRPr="00804513">
        <w:t xml:space="preserve"> муниципальной услуги.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20"/>
        <w:jc w:val="center"/>
      </w:pP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1.3.1. Информация о месте нахождения и графике работы  уполномоченного органа –Администрации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 (далее- Администрация сельского поселения):  Республика Башкортостан,   Ермекеевский район, с. </w:t>
      </w:r>
      <w:r>
        <w:rPr>
          <w:sz w:val="24"/>
          <w:szCs w:val="24"/>
        </w:rPr>
        <w:t>имени 8 Марта</w:t>
      </w:r>
      <w:r w:rsidRPr="00804513">
        <w:rPr>
          <w:sz w:val="24"/>
          <w:szCs w:val="24"/>
        </w:rPr>
        <w:t xml:space="preserve">, ул. Школьная  д. </w:t>
      </w:r>
      <w:r>
        <w:rPr>
          <w:sz w:val="24"/>
          <w:szCs w:val="24"/>
        </w:rPr>
        <w:t>9</w:t>
      </w:r>
      <w:r w:rsidRPr="00804513">
        <w:rPr>
          <w:sz w:val="24"/>
          <w:szCs w:val="24"/>
        </w:rPr>
        <w:t>.</w:t>
      </w:r>
    </w:p>
    <w:p w:rsidR="009A4D83" w:rsidRPr="00804513" w:rsidRDefault="009A4D83" w:rsidP="009A4D83">
      <w:pPr>
        <w:ind w:firstLine="709"/>
        <w:jc w:val="both"/>
        <w:rPr>
          <w:b/>
          <w:sz w:val="24"/>
          <w:szCs w:val="24"/>
        </w:rPr>
      </w:pPr>
      <w:r w:rsidRPr="00804513">
        <w:rPr>
          <w:sz w:val="24"/>
          <w:szCs w:val="24"/>
        </w:rPr>
        <w:t>Адрес электронной почты:</w:t>
      </w:r>
      <w:r w:rsidRPr="00406DD4">
        <w:rPr>
          <w:sz w:val="24"/>
          <w:szCs w:val="24"/>
          <w:lang w:val="en-US"/>
        </w:rPr>
        <w:t>vosmart</w:t>
      </w:r>
      <w:r w:rsidRPr="00406DD4">
        <w:rPr>
          <w:sz w:val="24"/>
          <w:szCs w:val="24"/>
        </w:rPr>
        <w:t>ss@</w:t>
      </w:r>
      <w:r w:rsidRPr="00406DD4">
        <w:rPr>
          <w:sz w:val="24"/>
          <w:szCs w:val="24"/>
          <w:lang w:val="en-US"/>
        </w:rPr>
        <w:t>mail</w:t>
      </w:r>
      <w:r w:rsidRPr="00406DD4">
        <w:rPr>
          <w:sz w:val="24"/>
          <w:szCs w:val="24"/>
        </w:rPr>
        <w:t>.</w:t>
      </w:r>
      <w:r w:rsidRPr="00406DD4">
        <w:rPr>
          <w:sz w:val="24"/>
          <w:szCs w:val="24"/>
          <w:lang w:val="en-US"/>
        </w:rPr>
        <w:t>ru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1.3.2. График (режим) приема заинтересованных лиц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2A4F8A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  <w:tr w:rsidR="009A4D83" w:rsidRPr="00804513" w:rsidTr="00C72C1F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D83" w:rsidRPr="00804513" w:rsidRDefault="009A4D83" w:rsidP="00C72C1F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83" w:rsidRPr="00804513" w:rsidRDefault="009A4D83" w:rsidP="00C72C1F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08.30 -  12-30</w:t>
            </w:r>
          </w:p>
        </w:tc>
      </w:tr>
    </w:tbl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Пятница</w:t>
      </w:r>
      <w:r w:rsidRPr="00804513">
        <w:rPr>
          <w:sz w:val="24"/>
          <w:szCs w:val="24"/>
        </w:rPr>
        <w:t xml:space="preserve">- не приемный день, выходные дни -суббота,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9A4D83" w:rsidRPr="00804513" w:rsidRDefault="009A4D83" w:rsidP="009A4D83">
      <w:pPr>
        <w:tabs>
          <w:tab w:val="left" w:pos="720"/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ab/>
        <w:t>1.3.3.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sz w:val="24"/>
          <w:szCs w:val="24"/>
        </w:rPr>
        <w:t>Справочные телефоны: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глава сельского поселения, управляющий делами, специалист :</w:t>
      </w:r>
      <w:r w:rsidRPr="00804513">
        <w:rPr>
          <w:sz w:val="24"/>
          <w:szCs w:val="24"/>
        </w:rPr>
        <w:tab/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тел.факс</w:t>
      </w:r>
      <w:r w:rsidRPr="00804513">
        <w:rPr>
          <w:sz w:val="24"/>
          <w:szCs w:val="24"/>
        </w:rPr>
        <w:t>8(34741) 2-</w:t>
      </w:r>
      <w:r>
        <w:rPr>
          <w:sz w:val="24"/>
          <w:szCs w:val="24"/>
        </w:rPr>
        <w:t>32</w:t>
      </w:r>
      <w:r w:rsidRPr="00804513">
        <w:rPr>
          <w:sz w:val="24"/>
          <w:szCs w:val="24"/>
        </w:rPr>
        <w:t>-</w:t>
      </w:r>
      <w:r>
        <w:rPr>
          <w:sz w:val="24"/>
          <w:szCs w:val="24"/>
        </w:rPr>
        <w:t>38</w:t>
      </w:r>
    </w:p>
    <w:p w:rsidR="009A4D8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1.3.4. Информация о предоставлении муниципальной услуги размещается:</w:t>
      </w:r>
      <w:r w:rsidRPr="00804513">
        <w:rPr>
          <w:sz w:val="24"/>
          <w:szCs w:val="24"/>
        </w:rPr>
        <w:br/>
        <w:t>          на Едином портале государственных и муниципальных услуг (функций): www.gosuslugi.ru;   </w:t>
      </w:r>
    </w:p>
    <w:p w:rsidR="009A4D83" w:rsidRPr="00804513" w:rsidRDefault="009A4D83" w:rsidP="009A4D83">
      <w:pPr>
        <w:tabs>
          <w:tab w:val="left" w:pos="900"/>
          <w:tab w:val="left" w:pos="1276"/>
        </w:tabs>
        <w:ind w:firstLine="720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  на Портале государственных и муниципальных услуг Республики Башкортостан:www.pgu.bashkortostan.ru;</w:t>
      </w:r>
      <w:r w:rsidRPr="00804513">
        <w:rPr>
          <w:sz w:val="24"/>
          <w:szCs w:val="24"/>
        </w:rPr>
        <w:br/>
        <w:t>          на официальном сайте сельского поселения: www.</w:t>
      </w:r>
      <w:r w:rsidR="00095D37">
        <w:rPr>
          <w:sz w:val="24"/>
          <w:szCs w:val="24"/>
          <w:lang w:val="en-US"/>
        </w:rPr>
        <w:t>vosmartsp</w:t>
      </w:r>
      <w:r w:rsidRPr="00804513">
        <w:rPr>
          <w:sz w:val="24"/>
          <w:szCs w:val="24"/>
        </w:rPr>
        <w:t>.</w:t>
      </w:r>
      <w:r w:rsidRPr="00804513">
        <w:rPr>
          <w:sz w:val="24"/>
          <w:szCs w:val="24"/>
          <w:lang w:val="en-US"/>
        </w:rPr>
        <w:t>ru</w:t>
      </w:r>
      <w:r w:rsidRPr="00804513">
        <w:rPr>
          <w:color w:val="FF00FF"/>
          <w:sz w:val="24"/>
          <w:szCs w:val="24"/>
        </w:rPr>
        <w:t>     </w:t>
      </w:r>
      <w:r w:rsidRPr="00804513">
        <w:rPr>
          <w:color w:val="FF00FF"/>
          <w:sz w:val="24"/>
          <w:szCs w:val="24"/>
        </w:rPr>
        <w:br/>
      </w:r>
      <w:r w:rsidRPr="00804513">
        <w:rPr>
          <w:sz w:val="24"/>
          <w:szCs w:val="24"/>
        </w:rPr>
        <w:t>      и на информационном стенде Администрации сельского поселения</w:t>
      </w:r>
      <w:r w:rsidRPr="00804513">
        <w:rPr>
          <w:color w:val="FF00FF"/>
          <w:sz w:val="24"/>
          <w:szCs w:val="24"/>
        </w:rPr>
        <w:t xml:space="preserve"> .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1.3.5. Информация о порядке предоставления муниципальной услуги представляется: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непосредственно специалистом Администрации сельского поселения при личном обращении;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9A4D83" w:rsidRPr="00804513" w:rsidRDefault="009A4D83" w:rsidP="009A4D83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посредством размещения в сети Интернет;</w:t>
      </w:r>
    </w:p>
    <w:p w:rsidR="009A4D83" w:rsidRPr="00804513" w:rsidRDefault="009A4D83" w:rsidP="009A4D83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</w:pPr>
      <w:r w:rsidRPr="00804513">
        <w:t xml:space="preserve"> 1.3.6.</w:t>
      </w:r>
      <w:r w:rsidRPr="00804513">
        <w:rPr>
          <w:color w:val="FF00FF"/>
        </w:rPr>
        <w:t>          </w:t>
      </w:r>
      <w:r w:rsidRPr="00804513">
        <w:t>Электронные обращения направляются:</w:t>
      </w:r>
      <w:r w:rsidRPr="00804513"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804513">
        <w:br/>
        <w:t>           по электронной почте Администрации сельского поселения.</w:t>
      </w:r>
    </w:p>
    <w:p w:rsidR="009A4D83" w:rsidRPr="00804513" w:rsidRDefault="009A4D83" w:rsidP="009A4D83">
      <w:pPr>
        <w:pStyle w:val="14"/>
        <w:tabs>
          <w:tab w:val="left" w:pos="709"/>
        </w:tabs>
        <w:ind w:firstLine="709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t>1.3.7. На информационном стенде Администрации сельского поселения содержится следующая информация:</w:t>
      </w:r>
      <w:r w:rsidRPr="00804513">
        <w:rPr>
          <w:color w:val="FF00FF"/>
          <w:sz w:val="24"/>
          <w:szCs w:val="24"/>
        </w:rPr>
        <w:t>    </w:t>
      </w:r>
    </w:p>
    <w:p w:rsidR="009A4D83" w:rsidRPr="00804513" w:rsidRDefault="009A4D83" w:rsidP="009A4D83">
      <w:pPr>
        <w:pStyle w:val="14"/>
        <w:tabs>
          <w:tab w:val="left" w:pos="709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сведения о местонахождении, контактные телефоны, график работы, адрес </w:t>
      </w:r>
      <w:r w:rsidRPr="00804513">
        <w:rPr>
          <w:rStyle w:val="ab"/>
          <w:color w:val="000000"/>
        </w:rPr>
        <w:t xml:space="preserve">электронной </w:t>
      </w:r>
      <w:r w:rsidRPr="00804513">
        <w:rPr>
          <w:sz w:val="24"/>
          <w:szCs w:val="24"/>
        </w:rPr>
        <w:t>почты Администрации сельского поселения;</w:t>
      </w:r>
      <w:r w:rsidRPr="00804513">
        <w:rPr>
          <w:sz w:val="24"/>
          <w:szCs w:val="24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804513">
        <w:rPr>
          <w:sz w:val="24"/>
          <w:szCs w:val="24"/>
        </w:rPr>
        <w:br/>
        <w:t>         перечень документов, которые необходимы для предоставления муниципальной</w:t>
      </w:r>
      <w:r w:rsidRPr="00804513">
        <w:rPr>
          <w:rStyle w:val="ab"/>
          <w:color w:val="000000"/>
        </w:rPr>
        <w:t xml:space="preserve"> услуги;</w:t>
      </w:r>
      <w:r w:rsidRPr="00804513">
        <w:rPr>
          <w:rStyle w:val="ab"/>
          <w:color w:val="000000"/>
        </w:rPr>
        <w:br/>
        <w:t>          образцы оформления заявлений, необходимых для получения муниципальной услуги;</w:t>
      </w:r>
      <w:r w:rsidRPr="00804513">
        <w:rPr>
          <w:rStyle w:val="ab"/>
          <w:color w:val="000000"/>
        </w:rPr>
        <w:br/>
        <w:t>         требования, предъявляемые к представляемым документам;</w:t>
      </w:r>
      <w:r w:rsidRPr="00804513">
        <w:rPr>
          <w:rStyle w:val="ab"/>
          <w:color w:val="000000"/>
        </w:rPr>
        <w:br/>
        <w:t>         срок предоставления муниципальной услуги;</w:t>
      </w:r>
      <w:r w:rsidRPr="00804513">
        <w:rPr>
          <w:rStyle w:val="ab"/>
          <w:color w:val="000000"/>
        </w:rPr>
        <w:br/>
        <w:t>         основания для отказа в предоставлении муниципальной услуги;</w:t>
      </w:r>
      <w:r w:rsidRPr="00804513">
        <w:rPr>
          <w:rStyle w:val="ab"/>
          <w:color w:val="000000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804513">
        <w:rPr>
          <w:rStyle w:val="ab"/>
          <w:color w:val="000000"/>
        </w:rPr>
        <w:br/>
        <w:t>            график приема заявителей;</w:t>
      </w:r>
      <w:r w:rsidRPr="00804513">
        <w:rPr>
          <w:rStyle w:val="ab"/>
          <w:color w:val="000000"/>
        </w:rPr>
        <w:br/>
        <w:t>            текст настоящего административного регламента;</w:t>
      </w:r>
      <w:r w:rsidRPr="00804513">
        <w:rPr>
          <w:rStyle w:val="ab"/>
          <w:color w:val="000000"/>
        </w:rPr>
        <w:br/>
        <w:t>            перечень муниципальных услуг, предоставляемых Администрацией сельского поселения.</w:t>
      </w:r>
      <w:r w:rsidRPr="00804513">
        <w:rPr>
          <w:rStyle w:val="ab"/>
          <w:color w:val="000000"/>
        </w:rPr>
        <w:br/>
        <w:t>           На официальном сайте Администрации сельского поселения размещается следующая информация:</w:t>
      </w:r>
      <w:r w:rsidRPr="00804513">
        <w:rPr>
          <w:rStyle w:val="ab"/>
          <w:color w:val="000000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804513">
        <w:rPr>
          <w:rStyle w:val="ab"/>
          <w:color w:val="000000"/>
        </w:rPr>
        <w:br/>
        <w:t>           те</w:t>
      </w:r>
      <w:r w:rsidRPr="00804513">
        <w:rPr>
          <w:sz w:val="24"/>
          <w:szCs w:val="24"/>
        </w:rPr>
        <w:t>кст настоящего административного регламента.</w:t>
      </w:r>
      <w:r w:rsidRPr="00804513">
        <w:rPr>
          <w:sz w:val="24"/>
          <w:szCs w:val="24"/>
        </w:rPr>
        <w:br/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804513">
        <w:rPr>
          <w:b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</w:t>
      </w:r>
      <w:r w:rsidRPr="00804513">
        <w:rPr>
          <w:b/>
          <w:caps/>
        </w:rPr>
        <w:t>. Стандарт предоставления муниципальной услуги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</w:pPr>
      <w:r>
        <w:t xml:space="preserve">     </w:t>
      </w:r>
      <w:r w:rsidRPr="00804513">
        <w:t>2.1. Наименование муниципальной услуги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</w:rPr>
      </w:pPr>
      <w:r w:rsidRPr="00804513">
        <w:rPr>
          <w:color w:val="000000"/>
        </w:rPr>
        <w:t>«Выдача справок».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  <w:r w:rsidRPr="00804513">
        <w:t>2.2. Наименование исполнительного органа, предоставляющего муниципальную услугу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ind w:firstLine="54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осуществляется Администрацией сельского поселения.</w:t>
      </w:r>
      <w:r w:rsidRPr="00804513">
        <w:rPr>
          <w:color w:val="FF00FF"/>
          <w:sz w:val="24"/>
          <w:szCs w:val="24"/>
        </w:rPr>
        <w:t>  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</w:pPr>
      <w:r w:rsidRPr="00804513">
        <w:rPr>
          <w:color w:val="FF00FF"/>
        </w:rPr>
        <w:t>   </w:t>
      </w:r>
      <w:r w:rsidRPr="00804513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</w:t>
      </w:r>
      <w:r w:rsidRPr="00804513">
        <w:lastRenderedPageBreak/>
        <w:t>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2.3. Описание результата предоставления</w:t>
      </w:r>
      <w:r w:rsidRPr="00804513">
        <w:br/>
        <w:t>муниципальной услуги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Default="009A4D83" w:rsidP="009A4D83">
      <w:pPr>
        <w:ind w:firstLine="54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2.3.1. По результатам исполнения  муниципальной услуги выдаются: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Справки различного характера, в том числе: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составе семьи;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регистрации по месту жительства/ отсутствии регистрации;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наличии подсобного хозяйства для  реализации сельхозпродукции;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 отсутствии задолженности  по налогам;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принадлежности домовладения / земельного участка;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 лицах, зарегистрированных с умершим на день его смерти.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выданы лично заявителю в форме документа на бумажном носителе;</w:t>
      </w:r>
    </w:p>
    <w:p w:rsidR="009A4D83" w:rsidRPr="00804513" w:rsidRDefault="009A4D83" w:rsidP="009A4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направлены заявителю в форме документа на бумажном носителе почтовым отправлением.</w:t>
      </w:r>
    </w:p>
    <w:p w:rsidR="009A4D83" w:rsidRPr="00804513" w:rsidRDefault="009A4D83" w:rsidP="009A4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 xml:space="preserve"> 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center"/>
      </w:pPr>
      <w:r w:rsidRPr="00804513">
        <w:t xml:space="preserve">2.4. Срок предоставления муниципальной услуги 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center"/>
      </w:pP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Муниципальная услуга предоставляется в течение одного рабочего дня со дня приема запроса.</w:t>
      </w:r>
    </w:p>
    <w:p w:rsidR="009A4D83" w:rsidRPr="00804513" w:rsidRDefault="009A4D83" w:rsidP="009A4D83">
      <w:pPr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2.5. Перечень нормативных правовых актов, регулирующих</w:t>
      </w:r>
      <w:r w:rsidRPr="00804513"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регулируется: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1) </w:t>
      </w:r>
      <w:hyperlink r:id="rId7" w:history="1">
        <w:r w:rsidRPr="00804513">
          <w:rPr>
            <w:rStyle w:val="ad"/>
            <w:sz w:val="24"/>
            <w:szCs w:val="24"/>
          </w:rPr>
          <w:t>Конституцией Российской Федерации</w:t>
        </w:r>
      </w:hyperlink>
      <w:r w:rsidRPr="00804513">
        <w:rPr>
          <w:sz w:val="24"/>
          <w:szCs w:val="24"/>
        </w:rPr>
        <w:t xml:space="preserve"> («Российская газета», 21.01.2009 г., №7);</w:t>
      </w:r>
    </w:p>
    <w:p w:rsidR="009A4D83" w:rsidRPr="00804513" w:rsidRDefault="009A4D83" w:rsidP="009A4D83">
      <w:pPr>
        <w:tabs>
          <w:tab w:val="left" w:pos="1080"/>
        </w:tabs>
        <w:ind w:firstLine="709"/>
        <w:rPr>
          <w:sz w:val="24"/>
          <w:szCs w:val="24"/>
        </w:rPr>
      </w:pPr>
      <w:r w:rsidRPr="00804513">
        <w:rPr>
          <w:sz w:val="24"/>
          <w:szCs w:val="24"/>
        </w:rPr>
        <w:t xml:space="preserve">2) </w:t>
      </w:r>
      <w:hyperlink r:id="rId8" w:history="1">
        <w:r w:rsidRPr="00804513">
          <w:rPr>
            <w:rStyle w:val="ad"/>
            <w:sz w:val="24"/>
            <w:szCs w:val="24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804513">
        <w:rPr>
          <w:sz w:val="24"/>
          <w:szCs w:val="24"/>
        </w:rPr>
        <w:t xml:space="preserve"> («Российская газета», 05.05.2006 г. №95);</w:t>
      </w:r>
      <w:r w:rsidRPr="00804513">
        <w:rPr>
          <w:sz w:val="24"/>
          <w:szCs w:val="24"/>
        </w:rPr>
        <w:br/>
        <w:t xml:space="preserve">          3) </w:t>
      </w:r>
      <w:hyperlink r:id="rId9" w:history="1">
        <w:r w:rsidRPr="00804513">
          <w:rPr>
            <w:rStyle w:val="ad"/>
            <w:sz w:val="24"/>
            <w:szCs w:val="24"/>
          </w:rPr>
          <w:t>Федеральным законом от 27.07.2006г. №152-ФЗ «О персональных данных»</w:t>
        </w:r>
      </w:hyperlink>
      <w:r w:rsidRPr="00804513">
        <w:rPr>
          <w:sz w:val="24"/>
          <w:szCs w:val="24"/>
        </w:rPr>
        <w:t xml:space="preserve"> («Российская газета», 29.07.2006г. №165);</w:t>
      </w:r>
      <w:r w:rsidRPr="00804513">
        <w:rPr>
          <w:sz w:val="24"/>
          <w:szCs w:val="24"/>
        </w:rPr>
        <w:br/>
        <w:t>          4) </w:t>
      </w:r>
      <w:hyperlink r:id="rId10" w:history="1">
        <w:r w:rsidRPr="00804513">
          <w:rPr>
            <w:rStyle w:val="ad"/>
            <w:sz w:val="24"/>
            <w:szCs w:val="24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804513">
        <w:rPr>
          <w:sz w:val="24"/>
          <w:szCs w:val="24"/>
        </w:rPr>
        <w:t xml:space="preserve"> («Российская газета», 30.07.2010г.  №168);</w:t>
      </w:r>
      <w:r w:rsidRPr="00804513">
        <w:rPr>
          <w:sz w:val="24"/>
          <w:szCs w:val="24"/>
        </w:rPr>
        <w:br/>
        <w:t>           5) Жилищным кодексом Российской Федерации 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6) Федеральным законом от 06.10.2003г. №131-ФЗ «Об общих принципах организации местного самоуправления в Российской Федерации» («Собрание законодательства Российской Федерации», </w:t>
      </w:r>
      <w:hyperlink r:id="rId11" w:history="1">
        <w:r w:rsidRPr="00804513">
          <w:rPr>
            <w:rStyle w:val="ad"/>
            <w:sz w:val="24"/>
            <w:szCs w:val="24"/>
          </w:rPr>
          <w:t>06.10.2003г. №40</w:t>
        </w:r>
      </w:hyperlink>
      <w:r w:rsidRPr="00804513">
        <w:rPr>
          <w:sz w:val="24"/>
          <w:szCs w:val="24"/>
        </w:rPr>
        <w:t>, ст. 3822, «Парламентская газета», №186, 08.10.2003, «Российская газета», №202, 08.10.2003г.);</w:t>
      </w:r>
    </w:p>
    <w:p w:rsidR="009A4D83" w:rsidRPr="00804513" w:rsidRDefault="009A4D83" w:rsidP="009A4D83">
      <w:pPr>
        <w:autoSpaceDE w:val="0"/>
        <w:ind w:firstLine="709"/>
        <w:jc w:val="both"/>
        <w:rPr>
          <w:color w:val="FF00FF"/>
          <w:sz w:val="24"/>
          <w:szCs w:val="24"/>
        </w:rPr>
      </w:pPr>
      <w:r w:rsidRPr="00804513">
        <w:rPr>
          <w:sz w:val="24"/>
          <w:szCs w:val="24"/>
        </w:rPr>
        <w:lastRenderedPageBreak/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 №22, ст. 3169).;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</w:t>
      </w:r>
      <w:hyperlink r:id="rId12" w:history="1">
        <w:r w:rsidRPr="00804513">
          <w:rPr>
            <w:sz w:val="24"/>
            <w:szCs w:val="24"/>
          </w:rPr>
          <w:t xml:space="preserve"> (</w:t>
        </w:r>
        <w:r w:rsidRPr="00804513">
          <w:rPr>
            <w:rStyle w:val="ad"/>
            <w:sz w:val="24"/>
            <w:szCs w:val="24"/>
          </w:rPr>
          <w:t>«Российская газета», № 5865</w:t>
        </w:r>
      </w:hyperlink>
      <w:r w:rsidRPr="00804513">
        <w:rPr>
          <w:sz w:val="24"/>
          <w:szCs w:val="24"/>
        </w:rPr>
        <w:t xml:space="preserve"> от 22.08.2012 г.);</w:t>
      </w:r>
    </w:p>
    <w:p w:rsidR="009A4D8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9) Конституцией Республики Башкортостан («Республика Башкортостан», 06.12.2002г., №236 - 237 (25216 - 25217));</w:t>
      </w:r>
    </w:p>
    <w:p w:rsidR="009A4D83" w:rsidRPr="00804513" w:rsidRDefault="009A4D83" w:rsidP="009A4D8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   10) Постановлением Правительства Республики Башкортостан </w:t>
      </w:r>
      <w:hyperlink r:id="rId13" w:history="1">
        <w:r w:rsidRPr="00804513">
          <w:rPr>
            <w:rStyle w:val="ad"/>
            <w:sz w:val="24"/>
            <w:szCs w:val="24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804513">
        <w:rPr>
          <w:sz w:val="24"/>
          <w:szCs w:val="24"/>
        </w:rPr>
        <w:t xml:space="preserve"> (первоначальный текст документа опубликован не был);</w:t>
      </w:r>
      <w:r w:rsidRPr="00804513">
        <w:rPr>
          <w:sz w:val="24"/>
          <w:szCs w:val="24"/>
        </w:rPr>
        <w:br/>
        <w:t xml:space="preserve">          11) Постановлением Правительства Республики Башкортостан </w:t>
      </w:r>
      <w:hyperlink r:id="rId14" w:history="1">
        <w:r w:rsidRPr="00804513">
          <w:rPr>
            <w:rStyle w:val="ad"/>
            <w:sz w:val="24"/>
            <w:szCs w:val="24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5" w:history="1">
        <w:r w:rsidRPr="00804513">
          <w:rPr>
            <w:rStyle w:val="ad"/>
            <w:sz w:val="24"/>
            <w:szCs w:val="24"/>
          </w:rPr>
          <w:t>02.02.2012г. №4</w:t>
        </w:r>
      </w:hyperlink>
      <w:r w:rsidRPr="00804513">
        <w:rPr>
          <w:sz w:val="24"/>
          <w:szCs w:val="24"/>
        </w:rPr>
        <w:t xml:space="preserve"> (370), ст. 196);</w:t>
      </w:r>
      <w:r w:rsidRPr="00804513">
        <w:rPr>
          <w:sz w:val="24"/>
          <w:szCs w:val="24"/>
        </w:rPr>
        <w:br/>
      </w:r>
      <w:r w:rsidRPr="00804513">
        <w:rPr>
          <w:color w:val="FF00FF"/>
          <w:sz w:val="24"/>
          <w:szCs w:val="24"/>
        </w:rPr>
        <w:t xml:space="preserve">            </w:t>
      </w:r>
      <w:r w:rsidRPr="00804513">
        <w:rPr>
          <w:sz w:val="24"/>
          <w:szCs w:val="24"/>
        </w:rPr>
        <w:t xml:space="preserve">12) Постановлением Правительства Республики Башкортостан </w:t>
      </w:r>
      <w:hyperlink r:id="rId16" w:history="1">
        <w:r w:rsidRPr="00804513">
          <w:rPr>
            <w:rStyle w:val="ad"/>
            <w:sz w:val="24"/>
            <w:szCs w:val="24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804513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9A4D83" w:rsidRPr="00804513" w:rsidRDefault="009A4D83" w:rsidP="009A4D83">
      <w:pPr>
        <w:autoSpaceDE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13) Уставом сельского поселения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  сельсовет муниципального района  Ермекеевский район Республики Башкортостан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</w:pPr>
      <w:r w:rsidRPr="00804513">
        <w:t>14) настоящим Административным регламентом.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jc w:val="center"/>
      </w:pPr>
      <w:r w:rsidRPr="00804513">
        <w:rPr>
          <w:color w:val="FF0000"/>
        </w:rPr>
        <w:br/>
        <w:t>               </w:t>
      </w:r>
      <w:r w:rsidRPr="00804513">
        <w:t>2.6. Исчерпывающий перечень документов, необходимых</w:t>
      </w:r>
      <w:r w:rsidRPr="00804513">
        <w:br/>
        <w:t>в соответствии с нормативными правовыми актами для</w:t>
      </w:r>
      <w:r w:rsidRPr="00804513">
        <w:br/>
        <w:t>предоставления муниципальной услуги и услуг, которые</w:t>
      </w:r>
      <w:r w:rsidRPr="00804513">
        <w:br/>
        <w:t>являются необходимыми и обязательными для предоставления</w:t>
      </w:r>
      <w:r w:rsidRPr="00804513">
        <w:br/>
        <w:t>муниципальной услуги, подлежащих представлению</w:t>
      </w:r>
      <w:r w:rsidRPr="00804513">
        <w:br/>
        <w:t>заявителем, способы их получения заявителем, в том числе</w:t>
      </w:r>
      <w:r w:rsidRPr="00804513">
        <w:br/>
        <w:t>в электронной форме, порядок их представления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jc w:val="center"/>
      </w:pP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 xml:space="preserve">2.6.1. Для получения муниципальной услуги необходимо:             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 xml:space="preserve">а) обратиться с заявлением </w:t>
      </w:r>
      <w:r w:rsidRPr="00804513">
        <w:rPr>
          <w:rStyle w:val="a3"/>
          <w:b w:val="0"/>
          <w:iCs/>
        </w:rPr>
        <w:t>на имя главы сельского поселения в устной или письменной (произвольной) форме</w:t>
      </w:r>
      <w:r w:rsidRPr="00804513">
        <w:t>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б) представить документ, удостоверяющий личность заявителя (представителя заявителя);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в) документ, удостоверяющий полномочия представителя заявителя (доверенность и т.п.);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г) свидетельство по месту пребывания (для лиц, имеющих временную регистрацию на территории сельского поселения);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г) свидетельство о рождении;</w:t>
      </w:r>
    </w:p>
    <w:p w:rsidR="009A4D83" w:rsidRPr="00804513" w:rsidRDefault="009A4D83" w:rsidP="009A4D83">
      <w:pPr>
        <w:pStyle w:val="aa"/>
        <w:shd w:val="clear" w:color="auto" w:fill="FFFFFF"/>
        <w:spacing w:before="0" w:beforeAutospacing="0" w:after="0"/>
        <w:ind w:firstLine="709"/>
        <w:jc w:val="both"/>
      </w:pPr>
      <w:r w:rsidRPr="00804513">
        <w:t>д) свидетельство о смерти гражданина;</w:t>
      </w:r>
    </w:p>
    <w:p w:rsidR="009A4D83" w:rsidRPr="00804513" w:rsidRDefault="009A4D83" w:rsidP="009A4D83">
      <w:pPr>
        <w:autoSpaceDE w:val="0"/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е)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Документы, указанные в подпунктах «г» и «д» предоставляются заявителем (представителем заявителя) в случае оформления наследственных прав заявителя.  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  <w:r w:rsidRPr="00804513">
        <w:t>2.6.2.</w:t>
      </w:r>
      <w:r w:rsidRPr="00804513">
        <w:rPr>
          <w:color w:val="FF00FF"/>
        </w:rPr>
        <w:t xml:space="preserve"> </w:t>
      </w:r>
      <w:r w:rsidRPr="00804513">
        <w:t>Заявление и документы представляются заявителем:</w:t>
      </w:r>
      <w:r w:rsidRPr="00804513">
        <w:br/>
        <w:t>  лично при посещении Администрации сельского поселения;</w:t>
      </w:r>
      <w:r w:rsidRPr="00804513">
        <w:br/>
      </w:r>
      <w:r w:rsidRPr="00804513">
        <w:lastRenderedPageBreak/>
        <w:t>         посредством почтового отправления;</w:t>
      </w:r>
      <w:r w:rsidRPr="00804513">
        <w:br/>
        <w:t>          в форме электронных документов</w:t>
      </w:r>
      <w:r w:rsidRPr="00804513">
        <w:rPr>
          <w:color w:val="FF00FF"/>
        </w:rPr>
        <w:t>.</w:t>
      </w:r>
      <w:r w:rsidRPr="00804513">
        <w:rPr>
          <w:color w:val="FF00FF"/>
        </w:rPr>
        <w:br/>
        <w:t>     </w:t>
      </w:r>
      <w:r w:rsidRPr="00804513">
        <w:t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 w:rsidRPr="00804513">
        <w:rPr>
          <w:color w:val="FF00FF"/>
        </w:rPr>
        <w:t>.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rPr>
          <w:color w:val="FF00FF"/>
        </w:rPr>
        <w:br/>
        <w:t xml:space="preserve">        </w:t>
      </w:r>
      <w:r w:rsidRPr="00804513">
        <w:t xml:space="preserve">При направлении заявления по почте прилагаемые к нему копии документов должны быть 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заверены в установленном порядке.</w:t>
      </w:r>
    </w:p>
    <w:p w:rsidR="009A4D83" w:rsidRDefault="009A4D83" w:rsidP="009A4D83">
      <w:pPr>
        <w:pStyle w:val="formattexttopleveltext"/>
        <w:spacing w:before="0" w:beforeAutospacing="0" w:after="0" w:afterAutospacing="0"/>
        <w:jc w:val="both"/>
      </w:pP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 w:rsidRPr="00804513">
        <w:rPr>
          <w:color w:val="FF00FF"/>
        </w:rPr>
        <w:t xml:space="preserve"> </w:t>
      </w:r>
      <w:r w:rsidRPr="00804513">
        <w:t>истолковать их содержание.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br/>
        <w:t>        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804513">
        <w:br/>
        <w:t>        посредством многофункциональных центров предоставления государственных и муниципальных услуг;</w:t>
      </w:r>
      <w:r w:rsidRPr="00804513"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br/>
        <w:t>     иным способом, позволяющим передать в электронном виде заявление и иные документы.</w:t>
      </w:r>
      <w:r w:rsidRPr="00804513">
        <w:rPr>
          <w:color w:val="FF00FF"/>
        </w:rPr>
        <w:br/>
        <w:t>     </w:t>
      </w:r>
      <w:r w:rsidRPr="00804513"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7" w:history="1">
        <w:r w:rsidRPr="00804513">
          <w:rPr>
            <w:rStyle w:val="ad"/>
          </w:rPr>
          <w:t>Федерального закона от 06.04.2011г. №63-ФЗ «Об электронной подписи»</w:t>
        </w:r>
      </w:hyperlink>
      <w:r w:rsidRPr="00804513">
        <w:t xml:space="preserve"> и статьями 21.1 и 21.2 Федерального </w:t>
      </w:r>
      <w:hyperlink r:id="rId18" w:history="1">
        <w:r w:rsidRPr="00804513">
          <w:rPr>
            <w:rStyle w:val="ad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804513">
        <w:t>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2.7. Исчерпывающий перечень документов, необходимых</w:t>
      </w:r>
      <w:r w:rsidRPr="00804513">
        <w:br/>
        <w:t>в соответствии с нормативными правовыми актами для</w:t>
      </w:r>
      <w:r w:rsidRPr="00804513">
        <w:br/>
        <w:t>предоставления муниципальной услуги, которые находятся</w:t>
      </w:r>
      <w:r w:rsidRPr="00804513">
        <w:br/>
        <w:t>в распоряжении государственных органов, органов местного</w:t>
      </w:r>
      <w:r w:rsidRPr="00804513">
        <w:br/>
        <w:t>самоуправления и иных организаций и которые заявитель</w:t>
      </w:r>
      <w:r w:rsidRPr="00804513">
        <w:br/>
        <w:t>вправе представить, а также способы их получения</w:t>
      </w:r>
      <w:r w:rsidRPr="00804513">
        <w:br/>
        <w:t>заявителями, в том числе в электронной форме,</w:t>
      </w:r>
      <w:r w:rsidRPr="00804513">
        <w:br/>
        <w:t>порядок их представления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  <w:rPr>
          <w:color w:val="FF00FF"/>
        </w:rPr>
      </w:pPr>
      <w:r w:rsidRPr="00804513">
        <w:t>Запрещается требовать от заявителя:</w:t>
      </w:r>
      <w:r w:rsidRPr="00804513">
        <w:br/>
      </w:r>
      <w:r w:rsidRPr="00804513">
        <w:rPr>
          <w:color w:val="FF00FF"/>
        </w:rPr>
        <w:t>     </w:t>
      </w:r>
      <w:r w:rsidRPr="00804513">
        <w:t>   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04513">
        <w:br/>
        <w:t xml:space="preserve">      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19" w:history="1">
        <w:r w:rsidRPr="00804513">
          <w:rPr>
            <w:rStyle w:val="ad"/>
          </w:rPr>
          <w:t>статьи 7 Федерального закона от 27.07.2010г. № 210-ФЗ «Об организации предоставления государственных и муниципальных услуг»</w:t>
        </w:r>
      </w:hyperlink>
      <w:r w:rsidRPr="00804513">
        <w:rPr>
          <w:color w:val="FF00FF"/>
        </w:rPr>
        <w:t>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  <w:rPr>
          <w:color w:val="FF00FF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2.8. Исчерпывающий перечень оснований для отказа в приеме</w:t>
      </w:r>
      <w:r w:rsidRPr="00804513">
        <w:br/>
        <w:t>документов, необходимых для предоставления муниципальной услуги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ind w:firstLine="709"/>
        <w:jc w:val="both"/>
      </w:pPr>
      <w:r w:rsidRPr="00804513">
        <w:t>Основаниями для отказа в приеме документов являются:</w:t>
      </w:r>
    </w:p>
    <w:p w:rsidR="009A4D83" w:rsidRPr="00804513" w:rsidRDefault="009A4D83" w:rsidP="009A4D83">
      <w:pPr>
        <w:pStyle w:val="a4"/>
        <w:tabs>
          <w:tab w:val="left" w:pos="404"/>
        </w:tabs>
        <w:ind w:left="20" w:right="20" w:firstLine="689"/>
        <w:rPr>
          <w:sz w:val="24"/>
          <w:szCs w:val="24"/>
        </w:rPr>
      </w:pPr>
      <w:r w:rsidRPr="00804513">
        <w:rPr>
          <w:rStyle w:val="ac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9A4D83" w:rsidRPr="00804513" w:rsidRDefault="009A4D83" w:rsidP="009A4D83">
      <w:pPr>
        <w:pStyle w:val="a4"/>
        <w:tabs>
          <w:tab w:val="left" w:pos="284"/>
        </w:tabs>
        <w:ind w:left="20" w:firstLine="689"/>
        <w:rPr>
          <w:sz w:val="24"/>
          <w:szCs w:val="24"/>
        </w:rPr>
      </w:pPr>
      <w:r w:rsidRPr="00804513">
        <w:rPr>
          <w:rStyle w:val="ac"/>
          <w:sz w:val="24"/>
          <w:szCs w:val="24"/>
        </w:rPr>
        <w:t>предоставление документов в не приемный, не рабочий день;</w:t>
      </w:r>
    </w:p>
    <w:p w:rsidR="009A4D83" w:rsidRPr="00804513" w:rsidRDefault="009A4D83" w:rsidP="009A4D83">
      <w:pPr>
        <w:ind w:firstLine="68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отсутствие полномочий у лица на подачу заявления (в случае подачи заявления представителем заявителя);</w:t>
      </w:r>
    </w:p>
    <w:p w:rsidR="009A4D83" w:rsidRPr="00804513" w:rsidRDefault="009A4D83" w:rsidP="009A4D83">
      <w:pPr>
        <w:pStyle w:val="a4"/>
        <w:tabs>
          <w:tab w:val="left" w:pos="375"/>
        </w:tabs>
        <w:ind w:left="20" w:right="20" w:firstLine="689"/>
        <w:rPr>
          <w:sz w:val="24"/>
          <w:szCs w:val="24"/>
        </w:rPr>
      </w:pPr>
      <w:r w:rsidRPr="00804513">
        <w:rPr>
          <w:rStyle w:val="ac"/>
          <w:sz w:val="24"/>
          <w:szCs w:val="24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9A4D83" w:rsidRDefault="009A4D83" w:rsidP="009A4D83">
      <w:pPr>
        <w:pStyle w:val="a4"/>
        <w:ind w:left="20" w:firstLine="689"/>
        <w:rPr>
          <w:rStyle w:val="ac"/>
          <w:sz w:val="24"/>
          <w:szCs w:val="24"/>
        </w:rPr>
      </w:pPr>
      <w:r w:rsidRPr="00804513">
        <w:rPr>
          <w:rStyle w:val="ac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9A4D83" w:rsidRDefault="009A4D83" w:rsidP="009A4D83">
      <w:pPr>
        <w:pStyle w:val="a4"/>
        <w:ind w:left="20" w:firstLine="689"/>
        <w:rPr>
          <w:rStyle w:val="ac"/>
          <w:sz w:val="24"/>
          <w:szCs w:val="24"/>
        </w:rPr>
      </w:pPr>
    </w:p>
    <w:p w:rsidR="009A4D83" w:rsidRDefault="009A4D83" w:rsidP="009A4D83">
      <w:pPr>
        <w:pStyle w:val="a4"/>
        <w:ind w:left="20" w:firstLine="689"/>
        <w:rPr>
          <w:rStyle w:val="ac"/>
          <w:sz w:val="24"/>
          <w:szCs w:val="24"/>
        </w:rPr>
      </w:pPr>
    </w:p>
    <w:p w:rsidR="009A4D83" w:rsidRPr="00804513" w:rsidRDefault="009A4D83" w:rsidP="009A4D83">
      <w:pPr>
        <w:pStyle w:val="a4"/>
        <w:ind w:left="20" w:firstLine="689"/>
        <w:rPr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2.9. Исчерпывающий перечень оснований для приостановления</w:t>
      </w:r>
      <w:r w:rsidRPr="00804513">
        <w:br/>
        <w:t>или отказа в предоставлении муниципальной услуги</w:t>
      </w:r>
    </w:p>
    <w:p w:rsidR="009A4D83" w:rsidRPr="00804513" w:rsidRDefault="009A4D83" w:rsidP="009A4D8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9A4D83" w:rsidRPr="00804513" w:rsidRDefault="009A4D83" w:rsidP="009A4D8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04513">
        <w:rPr>
          <w:rFonts w:ascii="Times New Roman" w:hAnsi="Times New Roman"/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A4D83" w:rsidRPr="00804513" w:rsidRDefault="009A4D83" w:rsidP="009A4D83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непредставление документов, указанных в пункте 2.6.1. настоящего Административного регламента;</w:t>
      </w:r>
    </w:p>
    <w:p w:rsidR="009A4D83" w:rsidRPr="00804513" w:rsidRDefault="009A4D83" w:rsidP="009A4D83">
      <w:pPr>
        <w:pStyle w:val="aa"/>
        <w:spacing w:before="0" w:beforeAutospacing="0" w:after="0"/>
        <w:ind w:firstLine="720"/>
        <w:jc w:val="both"/>
      </w:pPr>
      <w:r w:rsidRPr="00804513">
        <w:t>если текст письменного обращения не поддается прочтению;</w:t>
      </w:r>
    </w:p>
    <w:p w:rsidR="009A4D83" w:rsidRPr="00804513" w:rsidRDefault="009A4D83" w:rsidP="009A4D83">
      <w:pPr>
        <w:autoSpaceDE w:val="0"/>
        <w:autoSpaceDN w:val="0"/>
        <w:adjustRightInd w:val="0"/>
        <w:ind w:firstLine="68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ответ на межведомственный запрос свидетельствует об отсутствии документа и (или) информации, необходимых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2.10. Перечень услуг, которые являются необходимыми</w:t>
      </w:r>
      <w:r w:rsidRPr="00804513">
        <w:br/>
        <w:t>и обязательными для предоставления муниципальной услуги,</w:t>
      </w:r>
      <w:r w:rsidRPr="00804513">
        <w:br/>
        <w:t>в том числе сведения о документе (документах), выдаваемом</w:t>
      </w:r>
      <w:r w:rsidRPr="00804513">
        <w:br/>
        <w:t>(выдаваемых) организациями, участвующими в предоставлении</w:t>
      </w:r>
      <w:r w:rsidRPr="00804513">
        <w:br/>
        <w:t>муниципальной услуги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4D83" w:rsidRPr="00804513" w:rsidRDefault="009A4D83" w:rsidP="009A4D83">
      <w:pPr>
        <w:pStyle w:val="formattexttopleveltext"/>
        <w:ind w:firstLine="480"/>
      </w:pPr>
      <w:r w:rsidRPr="00804513">
        <w:t>За предоставление муниципальной услуги государственная пошлина или иная плата не взимается.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  <w:r w:rsidRPr="00804513">
        <w:t>размера такой платы.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both"/>
      </w:pPr>
      <w:r w:rsidRPr="00804513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lastRenderedPageBreak/>
        <w:t>2.13. Максимальный срок ожидания в очереди при подаче</w:t>
      </w:r>
      <w:r w:rsidRPr="00804513">
        <w:br/>
        <w:t>запроса о предоставлении муниципальной услуги и при</w:t>
      </w:r>
      <w:r w:rsidRPr="00804513">
        <w:br/>
        <w:t>получении результата предоставления муниципальной услуги</w:t>
      </w:r>
    </w:p>
    <w:p w:rsidR="009A4D83" w:rsidRPr="00804513" w:rsidRDefault="009A4D83" w:rsidP="009A4D83">
      <w:pPr>
        <w:pStyle w:val="formattexttopleveltext"/>
        <w:ind w:firstLine="480"/>
      </w:pPr>
      <w:r w:rsidRPr="00804513">
        <w:t>Максимальный срок ожидания в очереди при подаче заявителем заявления - 15 минут, при получении результата - 20 минут.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2.14. Срок и порядок регистрации запроса заявителя</w:t>
      </w:r>
      <w:r w:rsidRPr="00804513">
        <w:br/>
        <w:t>о предоставлении муниципальной услуги и услуги,</w:t>
      </w:r>
      <w:r w:rsidRPr="00804513">
        <w:br/>
        <w:t>предоставляемой организацией, участвующей в предоставлении</w:t>
      </w:r>
      <w:r w:rsidRPr="00804513">
        <w:br/>
        <w:t>муниципальной услуги, в том числе в электронной форме</w:t>
      </w:r>
    </w:p>
    <w:p w:rsidR="009A4D83" w:rsidRPr="00804513" w:rsidRDefault="009A4D83" w:rsidP="009A4D83">
      <w:pPr>
        <w:pStyle w:val="formattexttopleveltext"/>
        <w:ind w:firstLine="480"/>
        <w:jc w:val="both"/>
      </w:pPr>
      <w:r w:rsidRPr="00804513"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804513">
        <w:br/>
        <w:t>      Запись о приеме заявления вносится специалистом в журнал обращений граждан.</w:t>
      </w:r>
    </w:p>
    <w:p w:rsidR="009A4D83" w:rsidRDefault="009A4D83" w:rsidP="009A4D83">
      <w:pPr>
        <w:pStyle w:val="formattexttopleveltextcentertext"/>
        <w:spacing w:after="240" w:afterAutospacing="0"/>
        <w:jc w:val="center"/>
      </w:pP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2.15. Требования к помещениям, в которых предоставляется</w:t>
      </w:r>
      <w:r w:rsidRPr="00804513">
        <w:br/>
        <w:t>муниципальная услуга, к месту ожидания и приема</w:t>
      </w:r>
      <w:r w:rsidRPr="00804513">
        <w:br/>
        <w:t>заявителей, размещению и оформлению визуальной, текстовой</w:t>
      </w:r>
      <w:r w:rsidRPr="00804513">
        <w:br/>
        <w:t>и мультимедийной информации о порядке предоставления</w:t>
      </w:r>
      <w:r w:rsidRPr="00804513">
        <w:br/>
        <w:t>муниципальной услуги</w:t>
      </w:r>
    </w:p>
    <w:p w:rsidR="009A4D8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804513">
        <w:rPr>
          <w:color w:val="FF00FF"/>
          <w:sz w:val="24"/>
          <w:szCs w:val="24"/>
        </w:rPr>
        <w:t>.</w:t>
      </w:r>
      <w:r w:rsidRPr="00804513">
        <w:rPr>
          <w:color w:val="FF00FF"/>
          <w:sz w:val="24"/>
          <w:szCs w:val="24"/>
        </w:rPr>
        <w:br/>
        <w:t xml:space="preserve">         </w:t>
      </w:r>
      <w:r w:rsidRPr="00804513">
        <w:rPr>
          <w:sz w:val="24"/>
          <w:szCs w:val="24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9A4D83" w:rsidRDefault="009A4D83" w:rsidP="009A4D83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  <w:r w:rsidRPr="00804513">
        <w:rPr>
          <w:sz w:val="24"/>
          <w:szCs w:val="24"/>
        </w:rPr>
        <w:br/>
        <w:t>      на дверях кабинетов:</w:t>
      </w:r>
    </w:p>
    <w:p w:rsidR="009A4D83" w:rsidRDefault="009A4D83" w:rsidP="009A4D83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   должности Ф.И.О. руководителя, специалистов Администрации сельского поселения, режим  их работы.</w:t>
      </w:r>
    </w:p>
    <w:p w:rsidR="009A4D83" w:rsidRDefault="009A4D83" w:rsidP="009A4D83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   Помещения Администрации сельского поселения должны соответствовать санитарно-гигиеническим и противопожарным требованиям и</w:t>
      </w:r>
      <w:r w:rsidRPr="00406DD4">
        <w:rPr>
          <w:sz w:val="24"/>
          <w:szCs w:val="24"/>
        </w:rPr>
        <w:t xml:space="preserve"> </w:t>
      </w:r>
      <w:r w:rsidRPr="00804513">
        <w:rPr>
          <w:sz w:val="24"/>
          <w:szCs w:val="24"/>
        </w:rPr>
        <w:t>обеспечиваются телефонной связью.</w:t>
      </w:r>
    </w:p>
    <w:p w:rsidR="009A4D83" w:rsidRPr="00804513" w:rsidRDefault="009A4D83" w:rsidP="009A4D8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04513">
        <w:rPr>
          <w:sz w:val="24"/>
          <w:szCs w:val="24"/>
        </w:rPr>
        <w:br/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сведения о нормативных правовых актах по вопросам осуществления муниципальной услуги,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перечень документов, прилагаемых к заявлению;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перечень оснований для отказа в выполнении муниципальной функции;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образцы заполнения бланков заявлений;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часы приема уполномоченного должностного лица Администрации сельского поселения.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A4D83" w:rsidRPr="00804513" w:rsidRDefault="009A4D83" w:rsidP="009A4D83">
      <w:pPr>
        <w:ind w:left="-284" w:firstLine="993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9A4D83" w:rsidRPr="00804513" w:rsidRDefault="009A4D83" w:rsidP="009A4D83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9A4D83" w:rsidRPr="00804513" w:rsidRDefault="009A4D83" w:rsidP="009A4D83">
      <w:pPr>
        <w:pStyle w:val="formattexttopleveltextcentertext"/>
        <w:spacing w:after="240" w:afterAutospacing="0"/>
        <w:jc w:val="center"/>
      </w:pPr>
      <w:r w:rsidRPr="00804513">
        <w:t>2.16. Показатели доступности и качества муниципальной услуги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2.16.1. Показателями доступности и качества муниципальной услуги являются:</w:t>
      </w:r>
      <w:r w:rsidRPr="00804513">
        <w:br/>
      </w:r>
      <w:r w:rsidRPr="00804513">
        <w:rPr>
          <w:color w:val="FF00FF"/>
        </w:rPr>
        <w:t>          </w:t>
      </w:r>
      <w:r w:rsidRPr="00804513"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  <w:r w:rsidRPr="00804513">
        <w:br/>
        <w:t>      </w:t>
      </w:r>
      <w:r w:rsidRPr="00804513">
        <w:rPr>
          <w:color w:val="FF00FF"/>
        </w:rPr>
        <w:t> </w:t>
      </w:r>
      <w:r w:rsidRPr="00804513"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804513">
        <w:br/>
        <w:t>      полнота и качество выполнения процедур, необходимых для предоставления муниципальной услуги;</w:t>
      </w:r>
      <w:r w:rsidRPr="00804513"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  <w:r w:rsidRPr="00804513">
        <w:rPr>
          <w:color w:val="FF00FF"/>
        </w:rPr>
        <w:br/>
      </w:r>
      <w:r w:rsidRPr="00804513">
        <w:t xml:space="preserve">     возможность получения информации о ходе предоставления муниципальной услуги, в том </w:t>
      </w: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</w:p>
    <w:p w:rsidR="009A4D8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числе с использованием информационно-коммуникационных технологий.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2.16.2. Оценка качества муниципальной услуги осуществляется по следующим показателям: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заявителей, удовлетворенных качеством процесса предоставления  муниципальной  услуги;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обоснованных жалоб к общему количеству обслуженных</w:t>
      </w:r>
      <w:r w:rsidRPr="00804513">
        <w:rPr>
          <w:color w:val="FF0000"/>
        </w:rPr>
        <w:t xml:space="preserve"> </w:t>
      </w:r>
      <w:r w:rsidRPr="00804513">
        <w:t>заявителей;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  <w:r w:rsidRPr="00804513">
        <w:t>количество заявителей, удовлетворенных установленным порядком, в том числе сроками обжалования.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2.17.1. 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04513">
        <w:rPr>
          <w:sz w:val="24"/>
          <w:szCs w:val="24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lastRenderedPageBreak/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2.17.4. Предоставление услуги  в электронном виде обеспечивается путем: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0" w:history="1">
        <w:r w:rsidRPr="00804513">
          <w:rPr>
            <w:rStyle w:val="ad"/>
            <w:sz w:val="24"/>
            <w:szCs w:val="24"/>
          </w:rPr>
          <w:t>http://epgu.gosuslugi.ru</w:t>
        </w:r>
      </w:hyperlink>
      <w:r w:rsidRPr="00804513">
        <w:rPr>
          <w:sz w:val="24"/>
          <w:szCs w:val="24"/>
        </w:rPr>
        <w:t>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текст Административного регламента;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блок-схемы и краткое описание порядка предоставления муниципальной услуги;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перечень необходимых для предоставления муниципальной услуги документов;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формы заявлений; 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порядок получения консультаций;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сведения о местонахождении, графике работы, контактных телефонах.</w:t>
      </w:r>
    </w:p>
    <w:p w:rsidR="009A4D83" w:rsidRPr="00804513" w:rsidRDefault="009A4D83" w:rsidP="009A4D83">
      <w:pPr>
        <w:pStyle w:val="aa"/>
        <w:spacing w:before="0" w:beforeAutospacing="0" w:after="0"/>
        <w:ind w:firstLine="709"/>
        <w:jc w:val="both"/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804513">
        <w:rPr>
          <w:b/>
          <w:bCs/>
          <w:caps/>
        </w:rPr>
        <w:t xml:space="preserve">РАЗДЕЛ </w:t>
      </w:r>
      <w:r w:rsidRPr="00804513">
        <w:rPr>
          <w:b/>
          <w:caps/>
          <w:color w:val="000000"/>
          <w:spacing w:val="-3"/>
          <w:lang w:val="en-US"/>
        </w:rPr>
        <w:t>III</w:t>
      </w:r>
      <w:r w:rsidRPr="00804513">
        <w:rPr>
          <w:b/>
          <w:caps/>
        </w:rPr>
        <w:t>.</w:t>
      </w:r>
      <w:r w:rsidRPr="00804513">
        <w:rPr>
          <w:b/>
          <w:bCs/>
          <w:caps/>
        </w:rPr>
        <w:t xml:space="preserve"> </w:t>
      </w:r>
      <w:r w:rsidRPr="00804513">
        <w:rPr>
          <w:b/>
          <w:cap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  <w:jc w:val="center"/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услуги;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обработка документов (информации), необходимых для предоставления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center"/>
      </w:pPr>
      <w:r w:rsidRPr="00804513"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480"/>
        <w:jc w:val="center"/>
      </w:pP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  <w:r w:rsidRPr="00804513">
        <w:t>В соответствии с устным или письменным заявлением Администрация сельского поселения</w:t>
      </w:r>
      <w:r w:rsidRPr="00804513">
        <w:rPr>
          <w:spacing w:val="6"/>
        </w:rPr>
        <w:t xml:space="preserve"> </w:t>
      </w:r>
      <w:r w:rsidRPr="00804513">
        <w:t>представляет справки, указанные в п. 2.3.1. настоящего Административного регламента.</w:t>
      </w:r>
    </w:p>
    <w:p w:rsidR="009A4D83" w:rsidRPr="00804513" w:rsidRDefault="009A4D83" w:rsidP="009A4D83">
      <w:pPr>
        <w:pStyle w:val="formattexttopleveltext"/>
        <w:spacing w:before="0" w:beforeAutospacing="0" w:after="0" w:afterAutospacing="0"/>
        <w:ind w:firstLine="709"/>
        <w:jc w:val="both"/>
      </w:pPr>
    </w:p>
    <w:p w:rsidR="009A4D83" w:rsidRPr="00804513" w:rsidRDefault="009A4D83" w:rsidP="009A4D83">
      <w:pPr>
        <w:pStyle w:val="1"/>
        <w:jc w:val="center"/>
        <w:rPr>
          <w:szCs w:val="24"/>
        </w:rPr>
      </w:pPr>
      <w:r w:rsidRPr="00804513">
        <w:rPr>
          <w:szCs w:val="24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9A4D83" w:rsidRPr="00804513" w:rsidRDefault="009A4D83" w:rsidP="009A4D83">
      <w:pPr>
        <w:pStyle w:val="1"/>
        <w:jc w:val="center"/>
        <w:rPr>
          <w:szCs w:val="24"/>
        </w:rPr>
      </w:pPr>
    </w:p>
    <w:p w:rsidR="009A4D83" w:rsidRPr="00804513" w:rsidRDefault="009A4D83" w:rsidP="009A4D83">
      <w:pPr>
        <w:pStyle w:val="1"/>
        <w:ind w:firstLine="709"/>
        <w:jc w:val="both"/>
        <w:rPr>
          <w:szCs w:val="24"/>
        </w:rPr>
      </w:pPr>
      <w:r w:rsidRPr="00804513">
        <w:rPr>
          <w:szCs w:val="24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9A4D83" w:rsidRPr="00804513" w:rsidRDefault="009A4D83" w:rsidP="009A4D83">
      <w:pPr>
        <w:pStyle w:val="1"/>
        <w:jc w:val="center"/>
        <w:rPr>
          <w:szCs w:val="24"/>
        </w:rPr>
      </w:pPr>
      <w:r w:rsidRPr="00804513">
        <w:rPr>
          <w:szCs w:val="24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9A4D83" w:rsidRPr="00804513" w:rsidRDefault="009A4D83" w:rsidP="009A4D83">
      <w:pPr>
        <w:pStyle w:val="1"/>
        <w:ind w:firstLine="720"/>
        <w:jc w:val="both"/>
        <w:rPr>
          <w:szCs w:val="24"/>
        </w:rPr>
      </w:pPr>
      <w:r w:rsidRPr="00804513">
        <w:rPr>
          <w:szCs w:val="24"/>
        </w:rPr>
        <w:br/>
        <w:t xml:space="preserve">          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</w:t>
      </w:r>
      <w:r w:rsidRPr="00804513">
        <w:rPr>
          <w:szCs w:val="24"/>
        </w:rPr>
        <w:lastRenderedPageBreak/>
        <w:t xml:space="preserve">участвующими в предоставлении муниципальной услуги определены разделом </w:t>
      </w:r>
      <w:r w:rsidRPr="00804513">
        <w:rPr>
          <w:color w:val="000000"/>
          <w:spacing w:val="-3"/>
          <w:szCs w:val="24"/>
        </w:rPr>
        <w:t>2</w:t>
      </w:r>
      <w:r w:rsidRPr="00804513">
        <w:rPr>
          <w:szCs w:val="24"/>
        </w:rPr>
        <w:t xml:space="preserve"> настоящего Административного регламента.</w:t>
      </w:r>
    </w:p>
    <w:p w:rsidR="009A4D83" w:rsidRPr="00804513" w:rsidRDefault="009A4D83" w:rsidP="009A4D83">
      <w:pPr>
        <w:pStyle w:val="1"/>
        <w:ind w:firstLine="720"/>
        <w:jc w:val="both"/>
        <w:rPr>
          <w:szCs w:val="24"/>
        </w:rPr>
      </w:pPr>
      <w:r w:rsidRPr="00804513">
        <w:rPr>
          <w:color w:val="FF0000"/>
          <w:szCs w:val="24"/>
        </w:rPr>
        <w:br/>
        <w:t xml:space="preserve">          </w:t>
      </w:r>
      <w:r w:rsidRPr="00804513">
        <w:rPr>
          <w:szCs w:val="24"/>
        </w:rPr>
        <w:t>3.4.</w:t>
      </w:r>
      <w:r w:rsidRPr="00804513">
        <w:rPr>
          <w:color w:val="FF0000"/>
          <w:szCs w:val="24"/>
        </w:rPr>
        <w:t xml:space="preserve"> </w:t>
      </w:r>
      <w:r w:rsidRPr="00804513">
        <w:rPr>
          <w:szCs w:val="24"/>
        </w:rPr>
        <w:t>Блок-схема предоставления муниципальной услуги представлена в приложении  в Административному регламенту.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</w:t>
      </w:r>
      <w:r w:rsidRPr="00804513">
        <w:rPr>
          <w:b/>
          <w:sz w:val="24"/>
          <w:szCs w:val="24"/>
        </w:rPr>
        <w:t xml:space="preserve"> 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Описание административных процедур</w:t>
      </w:r>
    </w:p>
    <w:p w:rsidR="009A4D83" w:rsidRPr="00804513" w:rsidRDefault="009A4D83" w:rsidP="009A4D83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z w:val="24"/>
          <w:szCs w:val="24"/>
        </w:rPr>
        <w:t>3.5.1.</w:t>
      </w:r>
      <w:r w:rsidRPr="00804513">
        <w:rPr>
          <w:b/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>3.5.1.1.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Основанием начала выполнения административной процедуры является </w:t>
      </w:r>
      <w:r w:rsidRPr="00804513">
        <w:rPr>
          <w:spacing w:val="7"/>
          <w:sz w:val="24"/>
          <w:szCs w:val="24"/>
        </w:rPr>
        <w:t xml:space="preserve">поступление устного или письменного заявления </w:t>
      </w:r>
      <w:r w:rsidRPr="00804513">
        <w:rPr>
          <w:spacing w:val="4"/>
          <w:sz w:val="24"/>
          <w:szCs w:val="24"/>
        </w:rPr>
        <w:t>с приложением необходимых</w:t>
      </w:r>
      <w:r w:rsidRPr="00804513">
        <w:rPr>
          <w:spacing w:val="7"/>
          <w:sz w:val="24"/>
          <w:szCs w:val="24"/>
        </w:rPr>
        <w:t xml:space="preserve"> документов </w:t>
      </w:r>
      <w:r w:rsidRPr="00804513">
        <w:rPr>
          <w:spacing w:val="5"/>
          <w:sz w:val="24"/>
          <w:szCs w:val="24"/>
        </w:rPr>
        <w:t>в Администрацию сельского поселения.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>3.5.1.2.</w:t>
      </w:r>
      <w:r w:rsidRPr="00804513">
        <w:rPr>
          <w:sz w:val="24"/>
          <w:szCs w:val="24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Специалист выполняет следующие действия: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r w:rsidRPr="00804513">
        <w:rPr>
          <w:spacing w:val="3"/>
          <w:sz w:val="24"/>
          <w:szCs w:val="24"/>
        </w:rPr>
        <w:t xml:space="preserve">устанавливает личность заявителя, в том числе </w:t>
      </w:r>
      <w:r w:rsidRPr="00804513">
        <w:rPr>
          <w:spacing w:val="5"/>
          <w:sz w:val="24"/>
          <w:szCs w:val="24"/>
        </w:rPr>
        <w:t>проверяет документ, удостоверяющий личность;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pacing w:val="5"/>
          <w:sz w:val="24"/>
          <w:szCs w:val="24"/>
        </w:rPr>
        <w:t xml:space="preserve">Проверяет </w:t>
      </w:r>
      <w:r w:rsidRPr="00804513">
        <w:rPr>
          <w:spacing w:val="1"/>
          <w:sz w:val="24"/>
          <w:szCs w:val="24"/>
        </w:rPr>
        <w:t xml:space="preserve">полномочия   заявителя,   в   том   числе   полномочия   </w:t>
      </w:r>
      <w:r w:rsidRPr="00804513">
        <w:rPr>
          <w:bCs/>
          <w:spacing w:val="1"/>
          <w:sz w:val="24"/>
          <w:szCs w:val="24"/>
        </w:rPr>
        <w:t xml:space="preserve">представителя </w:t>
      </w:r>
      <w:r w:rsidRPr="00804513">
        <w:rPr>
          <w:spacing w:val="4"/>
          <w:sz w:val="24"/>
          <w:szCs w:val="24"/>
        </w:rPr>
        <w:t>действовать от его имени;</w:t>
      </w:r>
    </w:p>
    <w:p w:rsidR="009A4D83" w:rsidRPr="00804513" w:rsidRDefault="009A4D83" w:rsidP="009A4D83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804513">
        <w:rPr>
          <w:spacing w:val="9"/>
          <w:sz w:val="24"/>
          <w:szCs w:val="24"/>
        </w:rPr>
        <w:t xml:space="preserve">проверяет соответствие  представленных документов требованиям, </w:t>
      </w:r>
      <w:r w:rsidRPr="00804513">
        <w:rPr>
          <w:spacing w:val="4"/>
          <w:sz w:val="24"/>
          <w:szCs w:val="24"/>
        </w:rPr>
        <w:t>удостоверяясь, что: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2"/>
          <w:sz w:val="24"/>
          <w:szCs w:val="24"/>
        </w:rPr>
        <w:t>документы в   установленных   законодательством   случаях</w:t>
      </w:r>
      <w:r w:rsidRPr="00804513">
        <w:rPr>
          <w:spacing w:val="2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нотариально удостоверены, скреплены печатями, имеют надлежащие</w:t>
      </w:r>
      <w:r w:rsidRPr="00804513">
        <w:rPr>
          <w:spacing w:val="5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подписи сторон или определенных законодательством должностных</w:t>
      </w:r>
      <w:r w:rsidRPr="00804513">
        <w:rPr>
          <w:spacing w:val="6"/>
          <w:sz w:val="24"/>
          <w:szCs w:val="24"/>
        </w:rPr>
        <w:br/>
      </w:r>
      <w:r w:rsidRPr="00804513">
        <w:rPr>
          <w:sz w:val="24"/>
          <w:szCs w:val="24"/>
        </w:rPr>
        <w:t>лиц;</w:t>
      </w:r>
    </w:p>
    <w:p w:rsidR="009A4D83" w:rsidRPr="00406DD4" w:rsidRDefault="009A4D83" w:rsidP="009A4D83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pacing w:val="5"/>
          <w:sz w:val="24"/>
          <w:szCs w:val="24"/>
        </w:rPr>
      </w:pPr>
      <w:r w:rsidRPr="00804513">
        <w:rPr>
          <w:spacing w:val="3"/>
          <w:sz w:val="24"/>
          <w:szCs w:val="24"/>
        </w:rPr>
        <w:t>тексты  документов   написаны   разборчиво,   наименования</w:t>
      </w:r>
      <w:r w:rsidRPr="00804513">
        <w:rPr>
          <w:spacing w:val="3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8"/>
          <w:sz w:val="24"/>
          <w:szCs w:val="24"/>
        </w:rPr>
        <w:t>фамилии, имена и отчества физических лиц, адреса их мест</w:t>
      </w:r>
      <w:r w:rsidRPr="00804513">
        <w:rPr>
          <w:spacing w:val="8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жительства написаны полностью;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pacing w:val="8"/>
          <w:sz w:val="24"/>
          <w:szCs w:val="24"/>
        </w:rPr>
        <w:t>документах нет подчисток, приписок, зачеркнутых слов и</w:t>
      </w:r>
      <w:r w:rsidRPr="00804513">
        <w:rPr>
          <w:spacing w:val="8"/>
          <w:sz w:val="24"/>
          <w:szCs w:val="24"/>
        </w:rPr>
        <w:br/>
      </w:r>
      <w:r w:rsidRPr="00804513">
        <w:rPr>
          <w:spacing w:val="5"/>
          <w:sz w:val="24"/>
          <w:szCs w:val="24"/>
        </w:rPr>
        <w:t>иных не оговоренных исправлений;</w:t>
      </w:r>
    </w:p>
    <w:p w:rsidR="009A4D83" w:rsidRPr="00804513" w:rsidRDefault="009A4D83" w:rsidP="009A4D83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4"/>
          <w:szCs w:val="24"/>
        </w:rPr>
      </w:pPr>
      <w:r w:rsidRPr="00804513">
        <w:rPr>
          <w:spacing w:val="7"/>
          <w:sz w:val="24"/>
          <w:szCs w:val="24"/>
        </w:rPr>
        <w:t>документы не исполнены карандашом;</w:t>
      </w:r>
    </w:p>
    <w:p w:rsidR="009A4D83" w:rsidRPr="00804513" w:rsidRDefault="009A4D83" w:rsidP="009A4D83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4"/>
          <w:szCs w:val="24"/>
        </w:rPr>
      </w:pPr>
      <w:r w:rsidRPr="00804513">
        <w:rPr>
          <w:spacing w:val="3"/>
          <w:sz w:val="24"/>
          <w:szCs w:val="24"/>
        </w:rPr>
        <w:t>документы   не   имеют   серьезных   повреждений,   наличие</w:t>
      </w:r>
      <w:r w:rsidRPr="00804513">
        <w:rPr>
          <w:spacing w:val="3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9A4D83" w:rsidRPr="00804513" w:rsidRDefault="009A4D83" w:rsidP="009A4D83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Специалист сличает представленные экземпляры оригиналов и копий документов.</w:t>
      </w:r>
    </w:p>
    <w:p w:rsidR="009A4D83" w:rsidRPr="00804513" w:rsidRDefault="009A4D83" w:rsidP="009A4D83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3.5.1.3.</w:t>
      </w:r>
      <w:r w:rsidRPr="00804513">
        <w:rPr>
          <w:spacing w:val="6"/>
          <w:sz w:val="24"/>
          <w:szCs w:val="24"/>
        </w:rPr>
        <w:tab/>
        <w:t>Основанием  для  отказа  в  приеме  документов</w:t>
      </w:r>
      <w:r w:rsidRPr="00804513">
        <w:rPr>
          <w:spacing w:val="6"/>
          <w:sz w:val="24"/>
          <w:szCs w:val="24"/>
        </w:rPr>
        <w:br/>
        <w:t>является несоответствие представленных документов пункту 3.5.1.2</w:t>
      </w:r>
      <w:r w:rsidRPr="00804513">
        <w:rPr>
          <w:color w:val="FF0000"/>
          <w:spacing w:val="6"/>
          <w:sz w:val="24"/>
          <w:szCs w:val="24"/>
        </w:rPr>
        <w:br/>
      </w:r>
      <w:r w:rsidRPr="00804513">
        <w:rPr>
          <w:spacing w:val="6"/>
          <w:sz w:val="24"/>
          <w:szCs w:val="24"/>
        </w:rPr>
        <w:t>настоящего Административного регламента.</w:t>
      </w:r>
    </w:p>
    <w:p w:rsidR="009A4D83" w:rsidRPr="00804513" w:rsidRDefault="009A4D83" w:rsidP="009A4D83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В случае отказа в приеме документов, заявление и документы возвращаются заявителю.</w:t>
      </w:r>
    </w:p>
    <w:p w:rsidR="009A4D83" w:rsidRPr="00804513" w:rsidRDefault="009A4D83" w:rsidP="009A4D83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3.5.1.4. Максимальный срок выполнения административной процедуры составляет 10 минут.</w:t>
      </w:r>
    </w:p>
    <w:p w:rsidR="009A4D83" w:rsidRPr="00804513" w:rsidRDefault="009A4D83" w:rsidP="009A4D83">
      <w:pPr>
        <w:shd w:val="clear" w:color="auto" w:fill="FFFFFF"/>
        <w:ind w:firstLine="567"/>
        <w:jc w:val="both"/>
        <w:rPr>
          <w:color w:val="FF0000"/>
          <w:spacing w:val="6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</w:t>
      </w:r>
      <w:r w:rsidRPr="00804513">
        <w:rPr>
          <w:b/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9A4D83" w:rsidRPr="00804513" w:rsidRDefault="009A4D83" w:rsidP="009A4D83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3.5.2.1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Основанием для начала административной</w:t>
      </w:r>
      <w:r w:rsidRPr="00804513">
        <w:rPr>
          <w:spacing w:val="6"/>
          <w:sz w:val="24"/>
          <w:szCs w:val="24"/>
        </w:rPr>
        <w:br/>
        <w:t>процедуры  является наличие необходимых для предоставления муниципальной услуги документов.</w:t>
      </w:r>
    </w:p>
    <w:p w:rsidR="009A4D83" w:rsidRPr="00804513" w:rsidRDefault="009A4D83" w:rsidP="009A4D83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3.5.2.2.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Специалист подготавливает справку, которая подписывается главой сельского поселения</w:t>
      </w:r>
      <w:r w:rsidRPr="00804513">
        <w:rPr>
          <w:sz w:val="24"/>
          <w:szCs w:val="24"/>
        </w:rPr>
        <w:t xml:space="preserve">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Башкортостан, </w:t>
      </w:r>
      <w:r w:rsidRPr="00804513">
        <w:rPr>
          <w:spacing w:val="6"/>
          <w:sz w:val="24"/>
          <w:szCs w:val="24"/>
        </w:rPr>
        <w:t>вносит сведения в соответствующий журнал регистрации.</w:t>
      </w:r>
    </w:p>
    <w:p w:rsidR="009A4D83" w:rsidRPr="00804513" w:rsidRDefault="009A4D83" w:rsidP="009A4D83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4"/>
          <w:szCs w:val="24"/>
        </w:rPr>
      </w:pPr>
      <w:r w:rsidRPr="00804513">
        <w:rPr>
          <w:spacing w:val="6"/>
          <w:sz w:val="24"/>
          <w:szCs w:val="24"/>
        </w:rPr>
        <w:t>3.5.2.3.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9A4D83" w:rsidRPr="00804513" w:rsidRDefault="009A4D83" w:rsidP="009A4D8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04513">
        <w:rPr>
          <w:spacing w:val="6"/>
          <w:sz w:val="24"/>
          <w:szCs w:val="24"/>
        </w:rPr>
        <w:lastRenderedPageBreak/>
        <w:t>3.5.2.4.</w:t>
      </w:r>
      <w:r w:rsidRPr="00804513">
        <w:rPr>
          <w:color w:val="FF0000"/>
          <w:spacing w:val="6"/>
          <w:sz w:val="24"/>
          <w:szCs w:val="24"/>
        </w:rPr>
        <w:t xml:space="preserve"> </w:t>
      </w:r>
      <w:r w:rsidRPr="00804513">
        <w:rPr>
          <w:spacing w:val="6"/>
          <w:sz w:val="24"/>
          <w:szCs w:val="24"/>
        </w:rPr>
        <w:t xml:space="preserve">Результатом </w:t>
      </w:r>
      <w:r w:rsidRPr="00804513">
        <w:rPr>
          <w:sz w:val="24"/>
          <w:szCs w:val="24"/>
        </w:rPr>
        <w:t xml:space="preserve">Административной процедуры является выдача </w:t>
      </w:r>
      <w:r w:rsidRPr="00804513">
        <w:rPr>
          <w:spacing w:val="6"/>
          <w:sz w:val="24"/>
          <w:szCs w:val="24"/>
        </w:rPr>
        <w:t xml:space="preserve">(направление) </w:t>
      </w:r>
      <w:r w:rsidRPr="00804513">
        <w:rPr>
          <w:sz w:val="24"/>
          <w:szCs w:val="24"/>
        </w:rPr>
        <w:t xml:space="preserve"> заявителю запрашиваемой им справки.</w:t>
      </w:r>
    </w:p>
    <w:p w:rsidR="009A4D83" w:rsidRPr="00804513" w:rsidRDefault="009A4D83" w:rsidP="009A4D83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4"/>
          <w:szCs w:val="24"/>
        </w:rPr>
      </w:pP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РАЗДЕЛ IV. Формы контроля за исполнением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4.1. Порядок осуществления текущего контроля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осуществляется главой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Ермекевеский район Республики Башкортостан.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Текущий контроль осуществляется постоянно, на любом этапе предоставления услуги.</w:t>
      </w:r>
    </w:p>
    <w:p w:rsidR="009A4D83" w:rsidRPr="00804513" w:rsidRDefault="009A4D83" w:rsidP="009A4D83">
      <w:pPr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4.2. Порядок и периодичность осуществления плановых и внеплановых 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Ермекевский район Республики Башкортостан не реже одного раза в три года.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4D83" w:rsidRPr="00804513" w:rsidRDefault="009A4D83" w:rsidP="009A4D83">
      <w:pPr>
        <w:jc w:val="center"/>
        <w:rPr>
          <w:b/>
          <w:bCs/>
          <w:color w:val="FF0000"/>
          <w:sz w:val="24"/>
          <w:szCs w:val="24"/>
        </w:rPr>
      </w:pPr>
    </w:p>
    <w:p w:rsidR="009A4D83" w:rsidRDefault="009A4D83" w:rsidP="009A4D83">
      <w:pPr>
        <w:jc w:val="center"/>
        <w:rPr>
          <w:bCs/>
          <w:sz w:val="24"/>
          <w:szCs w:val="24"/>
        </w:rPr>
      </w:pPr>
    </w:p>
    <w:p w:rsidR="009A4D83" w:rsidRDefault="009A4D83" w:rsidP="009A4D83">
      <w:pPr>
        <w:jc w:val="center"/>
        <w:rPr>
          <w:bCs/>
          <w:sz w:val="24"/>
          <w:szCs w:val="24"/>
        </w:rPr>
      </w:pPr>
    </w:p>
    <w:p w:rsidR="009A4D8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4.3.1.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4.3.2. Система контроля должна включать: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планирование контрольных мероприятий;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проверку хода и качества предоставления муниципальной услуги, в том числе сроков выполнения процедур;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оформление результатов контроля;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учет и анализ результатов предоставления муниципальной услуги;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выработку и реализацию мероприятий по устранению выявленных недостатков.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4.3.3. Контроль за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9A4D83" w:rsidRPr="00804513" w:rsidRDefault="009A4D83" w:rsidP="009A4D83">
      <w:pPr>
        <w:jc w:val="right"/>
        <w:rPr>
          <w:bCs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9A4D83" w:rsidRPr="00804513" w:rsidRDefault="009A4D83" w:rsidP="009A4D83">
      <w:pPr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РАЗДЕЛ </w:t>
      </w:r>
      <w:r w:rsidRPr="00804513">
        <w:rPr>
          <w:b/>
          <w:bCs/>
          <w:caps/>
          <w:sz w:val="24"/>
          <w:szCs w:val="24"/>
          <w:lang w:val="en-US"/>
        </w:rPr>
        <w:t>V</w:t>
      </w:r>
      <w:r w:rsidRPr="00804513">
        <w:rPr>
          <w:b/>
          <w:bCs/>
          <w:caps/>
          <w:sz w:val="24"/>
          <w:szCs w:val="24"/>
        </w:rPr>
        <w:t xml:space="preserve">. Досудебный (внесудебный) порядок </w:t>
      </w: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 xml:space="preserve">обжалования решений и действий (бездействия) органа, исполняющего муниципального услугу, </w:t>
      </w:r>
    </w:p>
    <w:p w:rsidR="009A4D83" w:rsidRPr="00804513" w:rsidRDefault="009A4D83" w:rsidP="009A4D83">
      <w:pPr>
        <w:jc w:val="center"/>
        <w:rPr>
          <w:b/>
          <w:bCs/>
          <w:caps/>
          <w:sz w:val="24"/>
          <w:szCs w:val="24"/>
        </w:rPr>
      </w:pPr>
      <w:r w:rsidRPr="00804513">
        <w:rPr>
          <w:b/>
          <w:bCs/>
          <w:caps/>
          <w:sz w:val="24"/>
          <w:szCs w:val="24"/>
        </w:rPr>
        <w:t>а также его должностных лиц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804513">
        <w:rPr>
          <w:color w:val="FF0000"/>
          <w:sz w:val="24"/>
          <w:szCs w:val="24"/>
        </w:rPr>
        <w:t>.</w:t>
      </w:r>
    </w:p>
    <w:p w:rsidR="009A4D83" w:rsidRPr="00804513" w:rsidRDefault="009A4D83" w:rsidP="009A4D83">
      <w:pPr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5.2. Предмет досудебного (внесудебного) обжалования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2) нарушение срока предоставления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804513">
        <w:rPr>
          <w:color w:val="FF0000"/>
          <w:sz w:val="24"/>
          <w:szCs w:val="24"/>
        </w:rPr>
        <w:t xml:space="preserve"> </w:t>
      </w:r>
      <w:r w:rsidRPr="00804513">
        <w:rPr>
          <w:sz w:val="24"/>
          <w:szCs w:val="24"/>
        </w:rPr>
        <w:t>Федерации для предоставления муниципальной услуги, у заявителя;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4D83" w:rsidRPr="00804513" w:rsidRDefault="009A4D83" w:rsidP="009A4D83">
      <w:pPr>
        <w:ind w:firstLine="540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5.3.1.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5.3.3.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Pr="00804513">
        <w:rPr>
          <w:sz w:val="24"/>
          <w:szCs w:val="24"/>
        </w:rPr>
        <w:lastRenderedPageBreak/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5.3.4.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5.3.5.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1">
        <w:r w:rsidRPr="00804513">
          <w:rPr>
            <w:sz w:val="24"/>
            <w:szCs w:val="24"/>
          </w:rPr>
          <w:t>тайну</w:t>
        </w:r>
      </w:hyperlink>
      <w:r w:rsidRPr="00804513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4D83" w:rsidRPr="00804513" w:rsidRDefault="009A4D83" w:rsidP="009A4D83">
      <w:pPr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5.3.6.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804513">
        <w:rPr>
          <w:color w:val="FF0000"/>
          <w:sz w:val="24"/>
          <w:szCs w:val="24"/>
        </w:rPr>
        <w:t>.</w:t>
      </w:r>
    </w:p>
    <w:p w:rsidR="009A4D83" w:rsidRPr="00804513" w:rsidRDefault="009A4D83" w:rsidP="009A4D83">
      <w:pPr>
        <w:ind w:firstLine="540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5.4. Основания для начала процедуры досудебного (внесудебного) обжалования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color w:val="FF0000"/>
          <w:sz w:val="24"/>
          <w:szCs w:val="24"/>
        </w:rPr>
      </w:pPr>
      <w:r w:rsidRPr="00804513">
        <w:rPr>
          <w:sz w:val="24"/>
          <w:szCs w:val="24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  <w:r w:rsidRPr="00804513">
        <w:rPr>
          <w:color w:val="FF0000"/>
          <w:sz w:val="24"/>
          <w:szCs w:val="24"/>
        </w:rPr>
        <w:t xml:space="preserve"> 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5.4.2. Обращение (жалоба) должна содержать: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sz w:val="24"/>
          <w:szCs w:val="24"/>
        </w:rPr>
        <w:t>–</w:t>
      </w:r>
      <w:r w:rsidRPr="00804513">
        <w:rPr>
          <w:sz w:val="24"/>
          <w:szCs w:val="24"/>
        </w:rPr>
        <w:t xml:space="preserve"> юридического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а) оформленная в соответствии с </w:t>
      </w:r>
      <w:hyperlink r:id="rId22" w:history="1">
        <w:r w:rsidRPr="00804513">
          <w:rPr>
            <w:sz w:val="24"/>
            <w:szCs w:val="24"/>
          </w:rPr>
          <w:t>законодательством</w:t>
        </w:r>
      </w:hyperlink>
      <w:r w:rsidRPr="00804513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4D83" w:rsidRPr="00804513" w:rsidRDefault="009A4D83" w:rsidP="009A4D8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lastRenderedPageBreak/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9A4D83" w:rsidRPr="00804513" w:rsidRDefault="009A4D83" w:rsidP="009A4D83">
      <w:pPr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5.6. Органы и должностные лица, которым может быть направлена жалоба 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заявителя в досудебном (внесудебном) порядке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Ермекевский район Республики Башкортостан по адресу: 4521</w:t>
      </w:r>
      <w:r>
        <w:rPr>
          <w:sz w:val="24"/>
          <w:szCs w:val="24"/>
        </w:rPr>
        <w:t>88</w:t>
      </w:r>
      <w:r w:rsidRPr="00804513">
        <w:rPr>
          <w:sz w:val="24"/>
          <w:szCs w:val="24"/>
        </w:rPr>
        <w:t xml:space="preserve">, Республика Башкортостан,  Ермекеевский район, с. </w:t>
      </w:r>
      <w:r>
        <w:rPr>
          <w:sz w:val="24"/>
          <w:szCs w:val="24"/>
        </w:rPr>
        <w:t>имени 8 Марта</w:t>
      </w:r>
      <w:r w:rsidRPr="00804513">
        <w:rPr>
          <w:sz w:val="24"/>
          <w:szCs w:val="24"/>
        </w:rPr>
        <w:t xml:space="preserve"> , ул.</w:t>
      </w:r>
      <w:r>
        <w:rPr>
          <w:sz w:val="24"/>
          <w:szCs w:val="24"/>
        </w:rPr>
        <w:t xml:space="preserve"> Школьная , д. 9</w:t>
      </w:r>
      <w:r w:rsidRPr="00804513">
        <w:rPr>
          <w:sz w:val="24"/>
          <w:szCs w:val="24"/>
        </w:rPr>
        <w:t>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(34741) 2-32</w:t>
      </w:r>
      <w:r w:rsidRPr="00804513">
        <w:rPr>
          <w:sz w:val="24"/>
          <w:szCs w:val="24"/>
        </w:rPr>
        <w:t>-</w:t>
      </w:r>
      <w:r>
        <w:rPr>
          <w:sz w:val="24"/>
          <w:szCs w:val="24"/>
        </w:rPr>
        <w:t>38</w:t>
      </w:r>
      <w:r w:rsidRPr="00804513">
        <w:rPr>
          <w:sz w:val="24"/>
          <w:szCs w:val="24"/>
        </w:rPr>
        <w:t>.</w:t>
      </w:r>
    </w:p>
    <w:p w:rsidR="009A4D83" w:rsidRPr="009A4D8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 </w:t>
      </w:r>
      <w:r w:rsidRPr="00804513">
        <w:rPr>
          <w:sz w:val="24"/>
          <w:szCs w:val="24"/>
          <w:lang w:val="en-US"/>
        </w:rPr>
        <w:t>e</w:t>
      </w:r>
      <w:r w:rsidRPr="00406DD4">
        <w:rPr>
          <w:sz w:val="24"/>
          <w:szCs w:val="24"/>
        </w:rPr>
        <w:t>-</w:t>
      </w:r>
      <w:r w:rsidRPr="00804513">
        <w:rPr>
          <w:sz w:val="24"/>
          <w:szCs w:val="24"/>
          <w:lang w:val="en-US"/>
        </w:rPr>
        <w:t>mail</w:t>
      </w:r>
      <w:r w:rsidRPr="00406DD4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vosmartss</w:t>
      </w:r>
      <w:r w:rsidRPr="009A4D8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9A4D8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В электронном виде жалоба может быть подана заявителем также посредством: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 xml:space="preserve">официального сайта Администрации сельского поселения  </w:t>
      </w:r>
      <w:r>
        <w:rPr>
          <w:sz w:val="24"/>
          <w:szCs w:val="24"/>
        </w:rPr>
        <w:t>Восьмомартовский</w:t>
      </w:r>
      <w:r w:rsidRPr="00804513">
        <w:rPr>
          <w:sz w:val="24"/>
          <w:szCs w:val="24"/>
        </w:rPr>
        <w:t xml:space="preserve"> сельсовет муниципального района  Ермекеевский район Республики Башкортостан;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9A4D83" w:rsidRPr="00804513" w:rsidRDefault="009A4D83" w:rsidP="009A4D8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5.7. Сроки рассмотрения жалобы (претензии)</w:t>
      </w: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ind w:firstLine="709"/>
        <w:jc w:val="both"/>
        <w:rPr>
          <w:b/>
          <w:bCs/>
          <w:sz w:val="24"/>
          <w:szCs w:val="24"/>
        </w:rPr>
      </w:pPr>
      <w:r w:rsidRPr="00804513">
        <w:rPr>
          <w:sz w:val="24"/>
          <w:szCs w:val="24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жалобы.</w:t>
      </w:r>
      <w:r w:rsidRPr="00804513">
        <w:rPr>
          <w:b/>
          <w:bCs/>
          <w:sz w:val="24"/>
          <w:szCs w:val="24"/>
        </w:rPr>
        <w:t xml:space="preserve"> </w:t>
      </w:r>
    </w:p>
    <w:p w:rsidR="009A4D83" w:rsidRPr="00804513" w:rsidRDefault="009A4D83" w:rsidP="009A4D83">
      <w:pPr>
        <w:jc w:val="center"/>
        <w:rPr>
          <w:b/>
          <w:bCs/>
          <w:color w:val="FF0000"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9A4D83" w:rsidRDefault="009A4D83" w:rsidP="009A4D83">
      <w:pPr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 xml:space="preserve">5.8. Результат досудебного (внесудебного) обжалования </w:t>
      </w:r>
    </w:p>
    <w:p w:rsidR="009A4D83" w:rsidRPr="00804513" w:rsidRDefault="009A4D83" w:rsidP="009A4D83">
      <w:pPr>
        <w:jc w:val="center"/>
        <w:rPr>
          <w:sz w:val="24"/>
          <w:szCs w:val="24"/>
        </w:rPr>
      </w:pP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5.8.1. По результатам рассмотрения жалобы орган (должностное лицо):</w:t>
      </w: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2) отказывает в удовлетворении жалобы.</w:t>
      </w:r>
    </w:p>
    <w:p w:rsidR="009A4D83" w:rsidRPr="00804513" w:rsidRDefault="009A4D83" w:rsidP="009A4D83">
      <w:pPr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4513">
        <w:rPr>
          <w:sz w:val="24"/>
          <w:szCs w:val="24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0" w:name="Par402"/>
      <w:bookmarkEnd w:id="0"/>
      <w:r w:rsidRPr="00804513">
        <w:rPr>
          <w:sz w:val="24"/>
          <w:szCs w:val="24"/>
        </w:rPr>
        <w:t xml:space="preserve">5.8.4.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</w:t>
      </w:r>
      <w:r w:rsidRPr="00804513">
        <w:rPr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</w:t>
      </w:r>
      <w:r w:rsidRPr="00804513">
        <w:rPr>
          <w:color w:val="FF0000"/>
          <w:sz w:val="24"/>
          <w:szCs w:val="24"/>
        </w:rPr>
        <w:t>.</w:t>
      </w: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9A4D83" w:rsidRPr="00804513" w:rsidRDefault="009A4D83" w:rsidP="009A4D83">
      <w:pPr>
        <w:pStyle w:val="formattexttopleveltextcentertext"/>
        <w:spacing w:before="0" w:beforeAutospacing="0" w:after="0" w:afterAutospacing="0"/>
      </w:pPr>
    </w:p>
    <w:p w:rsidR="009A4D83" w:rsidRPr="00406DD4" w:rsidRDefault="009A4D83" w:rsidP="009A4D83">
      <w:pPr>
        <w:pStyle w:val="formattexttopleveltextcentertext"/>
        <w:spacing w:before="0" w:beforeAutospacing="0" w:after="0" w:afterAutospacing="0"/>
      </w:pPr>
      <w:r w:rsidRPr="00804513">
        <w:t xml:space="preserve">Управляющий делами                                </w:t>
      </w:r>
      <w:r w:rsidRPr="00406DD4">
        <w:t xml:space="preserve">                 </w:t>
      </w:r>
      <w:r>
        <w:t>О.Г.Резаева</w:t>
      </w: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Default="009A4D83" w:rsidP="009A4D83">
      <w:pPr>
        <w:pStyle w:val="formattexttopleveltextcentertext"/>
        <w:spacing w:before="0" w:beforeAutospacing="0" w:after="0" w:afterAutospacing="0"/>
      </w:pPr>
    </w:p>
    <w:p w:rsidR="009A4D83" w:rsidRPr="00804513" w:rsidRDefault="009A4D83" w:rsidP="009A4D83">
      <w:pPr>
        <w:pStyle w:val="1"/>
        <w:rPr>
          <w:szCs w:val="24"/>
        </w:rPr>
      </w:pPr>
    </w:p>
    <w:p w:rsidR="009A4D83" w:rsidRPr="00804513" w:rsidRDefault="009A4D83" w:rsidP="009A4D83">
      <w:pPr>
        <w:pStyle w:val="1"/>
        <w:jc w:val="both"/>
        <w:rPr>
          <w:szCs w:val="24"/>
        </w:rPr>
      </w:pPr>
    </w:p>
    <w:p w:rsidR="009A4D83" w:rsidRPr="00804513" w:rsidRDefault="009A4D83" w:rsidP="009A4D83">
      <w:pPr>
        <w:ind w:left="360"/>
        <w:jc w:val="right"/>
        <w:rPr>
          <w:sz w:val="24"/>
          <w:szCs w:val="24"/>
        </w:rPr>
      </w:pPr>
      <w:r w:rsidRPr="0080451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</w:t>
      </w:r>
    </w:p>
    <w:p w:rsidR="009A4D83" w:rsidRPr="00804513" w:rsidRDefault="009A4D83" w:rsidP="009A4D83">
      <w:pPr>
        <w:ind w:left="360"/>
        <w:jc w:val="right"/>
        <w:rPr>
          <w:bCs/>
          <w:sz w:val="24"/>
          <w:szCs w:val="24"/>
        </w:rPr>
      </w:pPr>
      <w:r w:rsidRPr="00804513">
        <w:rPr>
          <w:b/>
          <w:bCs/>
          <w:sz w:val="24"/>
          <w:szCs w:val="24"/>
        </w:rPr>
        <w:t xml:space="preserve"> </w:t>
      </w:r>
      <w:r w:rsidRPr="00804513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804513">
        <w:rPr>
          <w:bCs/>
          <w:sz w:val="24"/>
          <w:szCs w:val="24"/>
        </w:rPr>
        <w:t>«</w:t>
      </w:r>
      <w:r w:rsidRPr="00804513">
        <w:rPr>
          <w:sz w:val="24"/>
          <w:szCs w:val="24"/>
        </w:rPr>
        <w:t>Выдача справок»</w:t>
      </w:r>
      <w:r w:rsidRPr="00804513">
        <w:rPr>
          <w:bCs/>
          <w:sz w:val="24"/>
          <w:szCs w:val="24"/>
        </w:rPr>
        <w:t xml:space="preserve"> </w:t>
      </w:r>
    </w:p>
    <w:p w:rsidR="009A4D83" w:rsidRPr="00804513" w:rsidRDefault="009A4D83" w:rsidP="009A4D83">
      <w:pPr>
        <w:ind w:left="360"/>
        <w:jc w:val="right"/>
        <w:rPr>
          <w:bCs/>
          <w:sz w:val="24"/>
          <w:szCs w:val="24"/>
        </w:rPr>
      </w:pPr>
    </w:p>
    <w:p w:rsidR="009A4D83" w:rsidRPr="00804513" w:rsidRDefault="009A4D83" w:rsidP="009A4D83">
      <w:pPr>
        <w:ind w:left="360"/>
        <w:jc w:val="right"/>
        <w:rPr>
          <w:sz w:val="24"/>
          <w:szCs w:val="24"/>
        </w:rPr>
      </w:pPr>
    </w:p>
    <w:p w:rsidR="009A4D83" w:rsidRPr="00804513" w:rsidRDefault="009A4D83" w:rsidP="009A4D83">
      <w:pPr>
        <w:shd w:val="clear" w:color="auto" w:fill="FFFFFF"/>
        <w:jc w:val="center"/>
        <w:rPr>
          <w:bCs/>
          <w:sz w:val="24"/>
          <w:szCs w:val="24"/>
        </w:rPr>
      </w:pPr>
      <w:r w:rsidRPr="00804513">
        <w:rPr>
          <w:bCs/>
          <w:sz w:val="24"/>
          <w:szCs w:val="24"/>
        </w:rPr>
        <w:t>Блок-схема</w:t>
      </w:r>
    </w:p>
    <w:p w:rsidR="009A4D83" w:rsidRPr="00804513" w:rsidRDefault="009A4D83" w:rsidP="009A4D83">
      <w:pPr>
        <w:ind w:left="360"/>
        <w:jc w:val="center"/>
        <w:rPr>
          <w:sz w:val="24"/>
          <w:szCs w:val="24"/>
        </w:rPr>
      </w:pPr>
      <w:r w:rsidRPr="00804513">
        <w:rPr>
          <w:bCs/>
          <w:sz w:val="24"/>
          <w:szCs w:val="24"/>
        </w:rPr>
        <w:t>прохождения административных процедур при предоставлении муниципальной услуги «</w:t>
      </w:r>
      <w:r w:rsidRPr="00804513">
        <w:rPr>
          <w:sz w:val="24"/>
          <w:szCs w:val="24"/>
        </w:rPr>
        <w:t>Выдача справок»</w:t>
      </w:r>
    </w:p>
    <w:p w:rsidR="009A4D83" w:rsidRPr="00804513" w:rsidRDefault="009A4D83" w:rsidP="009A4D83">
      <w:pPr>
        <w:ind w:left="360"/>
        <w:jc w:val="center"/>
        <w:rPr>
          <w:sz w:val="24"/>
          <w:szCs w:val="24"/>
        </w:rPr>
      </w:pPr>
    </w:p>
    <w:p w:rsidR="009A4D83" w:rsidRPr="00804513" w:rsidRDefault="009A4D83" w:rsidP="009A4D83">
      <w:pPr>
        <w:ind w:left="-993" w:firstLine="1353"/>
        <w:jc w:val="center"/>
        <w:rPr>
          <w:sz w:val="24"/>
          <w:szCs w:val="24"/>
        </w:rPr>
      </w:pPr>
    </w:p>
    <w:p w:rsidR="009A4D83" w:rsidRPr="00804513" w:rsidRDefault="009A4D83" w:rsidP="009A4D83">
      <w:pPr>
        <w:ind w:left="360"/>
        <w:jc w:val="center"/>
        <w:rPr>
          <w:sz w:val="24"/>
          <w:szCs w:val="24"/>
        </w:rPr>
      </w:pPr>
    </w:p>
    <w:p w:rsidR="009A4D83" w:rsidRPr="00804513" w:rsidRDefault="009A4D83" w:rsidP="009A4D83">
      <w:pPr>
        <w:jc w:val="right"/>
        <w:rPr>
          <w:sz w:val="24"/>
          <w:szCs w:val="24"/>
        </w:rPr>
      </w:pPr>
    </w:p>
    <w:p w:rsidR="009A4D83" w:rsidRPr="00804513" w:rsidRDefault="00DB6485" w:rsidP="009A4D83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102.25pt;margin-top:8.25pt;width:342pt;height:36pt;z-index:251662336">
            <v:textbox style="mso-next-textbox:#_x0000_s1032">
              <w:txbxContent>
                <w:p w:rsidR="009A4D83" w:rsidRPr="005C2710" w:rsidRDefault="009A4D83" w:rsidP="009A4D83">
                  <w:pPr>
                    <w:jc w:val="center"/>
                  </w:pPr>
                  <w:r>
                    <w:t>П</w:t>
                  </w:r>
                  <w:r w:rsidRPr="005C2710">
                    <w:t xml:space="preserve">рием </w:t>
                  </w:r>
                  <w:r>
                    <w:t xml:space="preserve">устного (письменного) </w:t>
                  </w:r>
                  <w:r w:rsidRPr="005C2710">
                    <w:t xml:space="preserve">заявления с прилагаемыми документами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39pt;margin-top:257.25pt;width:.05pt;height:37.8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550.05pt;margin-top:49.85pt;width:73.5pt;height:25.7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623.55pt;margin-top:129.6pt;width:.05pt;height:27pt;z-index:251671552" o:connectortype="straight">
            <v:stroke endarrow="block"/>
          </v:shape>
        </w:pict>
      </w:r>
      <w:r w:rsidR="009A4D83" w:rsidRPr="00804513">
        <w:rPr>
          <w:sz w:val="24"/>
          <w:szCs w:val="24"/>
        </w:rPr>
        <w:t xml:space="preserve"> </w: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DB6485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54.25pt;margin-top:6.3pt;width:54pt;height:36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165.25pt;margin-top:6.3pt;width:54pt;height:34.75pt;flip:x;z-index:251668480" o:connectortype="straight">
            <v:stroke endarrow="block"/>
          </v:shape>
        </w:pic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DB6485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5.75pt;margin-top:4.35pt;width:315pt;height:48.15pt;z-index:251664384">
            <v:textbox style="mso-next-textbox:#_x0000_s1034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>Наличие всех документов, отсутствие исправлений и повреждений,</w:t>
                  </w:r>
                </w:p>
                <w:p w:rsidR="009A4D83" w:rsidRPr="005C2710" w:rsidRDefault="009A4D83" w:rsidP="009A4D83">
                  <w:pPr>
                    <w:jc w:val="center"/>
                  </w:pPr>
                  <w:r w:rsidRPr="005C2710">
                    <w:t>соответствие копий и оригиналов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3" style="position:absolute;left:0;text-align:left;margin-left:336.25pt;margin-top:4.35pt;width:180pt;height:45pt;z-index:251663360">
            <v:textbox style="mso-next-textbox:#_x0000_s1033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 xml:space="preserve">Отсутствие каких-либо документов, </w:t>
                  </w:r>
                  <w:r w:rsidRPr="005C2710">
                    <w:br/>
                    <w:t>наличие исправлений</w:t>
                  </w:r>
                </w:p>
              </w:txbxContent>
            </v:textbox>
          </v:rect>
        </w:pic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DB6485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453.25pt;margin-top:11.4pt;width:0;height:27pt;z-index:251673600" o:connectortype="straight">
            <v:stroke endarrow="block"/>
          </v:shape>
        </w:pict>
      </w:r>
    </w:p>
    <w:p w:rsidR="009A4D83" w:rsidRPr="00804513" w:rsidRDefault="00DB6485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61312" from="192.25pt,4.7pt" to="192.25pt,22.7pt">
            <v:stroke endarrow="block"/>
          </v:line>
        </w:pict>
      </w:r>
    </w:p>
    <w:p w:rsidR="009A4D83" w:rsidRPr="00804513" w:rsidRDefault="009A4D83" w:rsidP="009A4D83">
      <w:pPr>
        <w:jc w:val="both"/>
        <w:rPr>
          <w:sz w:val="24"/>
          <w:szCs w:val="24"/>
        </w:rPr>
      </w:pPr>
    </w:p>
    <w:p w:rsidR="009A4D83" w:rsidRPr="00804513" w:rsidRDefault="00DB6485" w:rsidP="009A4D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5.75pt;margin-top:6.4pt;width:315pt;height:38.1pt;z-index:251666432">
            <v:textbox style="mso-next-textbox:#_x0000_s1036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 xml:space="preserve">Регистрация в </w:t>
                  </w:r>
                  <w:r>
                    <w:t>журнале обращений граждан</w:t>
                  </w:r>
                  <w:r w:rsidRPr="005C2710">
                    <w:t xml:space="preserve"> </w:t>
                  </w:r>
                  <w:r>
                    <w:t>(в случае подачи письменного обращения)</w:t>
                  </w:r>
                  <w:r w:rsidRPr="005C2710">
                    <w:br/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5" style="position:absolute;left:0;text-align:left;margin-left:336.25pt;margin-top:.5pt;width:180pt;height:27pt;z-index:251665408">
            <v:textbox style="mso-next-textbox:#_x0000_s1035">
              <w:txbxContent>
                <w:p w:rsidR="009A4D83" w:rsidRPr="005C2710" w:rsidRDefault="009A4D83" w:rsidP="009A4D83">
                  <w:pPr>
                    <w:jc w:val="center"/>
                  </w:pPr>
                  <w:r w:rsidRPr="005C2710">
                    <w:t xml:space="preserve">Отказ в принятии документов </w:t>
                  </w:r>
                </w:p>
              </w:txbxContent>
            </v:textbox>
          </v:rect>
        </w:pict>
      </w:r>
    </w:p>
    <w:p w:rsidR="009A4D83" w:rsidRPr="00804513" w:rsidRDefault="009A4D83" w:rsidP="009A4D83">
      <w:pPr>
        <w:pStyle w:val="a6"/>
        <w:ind w:firstLine="0"/>
        <w:rPr>
          <w:sz w:val="24"/>
          <w:szCs w:val="24"/>
        </w:rPr>
      </w:pPr>
    </w:p>
    <w:p w:rsidR="009A4D83" w:rsidRPr="00804513" w:rsidRDefault="00DB6485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DB6485">
        <w:rPr>
          <w:noProof/>
          <w:sz w:val="24"/>
          <w:szCs w:val="24"/>
        </w:rPr>
        <w:pict>
          <v:line id="_x0000_s1030" style="position:absolute;left:0;text-align:left;flip:x;z-index:251660288" from="192.25pt,22.65pt" to="192.25pt,42.15pt">
            <v:stroke endarrow="block"/>
          </v:line>
        </w:pict>
      </w:r>
    </w:p>
    <w:p w:rsidR="009A4D83" w:rsidRPr="00804513" w:rsidRDefault="00DB6485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DB6485">
        <w:rPr>
          <w:noProof/>
          <w:sz w:val="24"/>
          <w:szCs w:val="24"/>
        </w:rPr>
        <w:pict>
          <v:rect id="_x0000_s1037" style="position:absolute;left:0;text-align:left;margin-left:-5.75pt;margin-top:5.55pt;width:315pt;height:40.35pt;z-index:251667456">
            <v:textbox style="mso-next-textbox:#_x0000_s1037">
              <w:txbxContent>
                <w:p w:rsidR="009A4D83" w:rsidRPr="005C2710" w:rsidRDefault="009A4D83" w:rsidP="009A4D83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9A4D83" w:rsidRPr="00804513" w:rsidTr="00C72C1F">
        <w:trPr>
          <w:trHeight w:val="558"/>
        </w:trPr>
        <w:tc>
          <w:tcPr>
            <w:tcW w:w="6345" w:type="dxa"/>
          </w:tcPr>
          <w:p w:rsidR="009A4D83" w:rsidRPr="00804513" w:rsidRDefault="009A4D83" w:rsidP="00C72C1F">
            <w:pPr>
              <w:pStyle w:val="a4"/>
              <w:jc w:val="center"/>
              <w:rPr>
                <w:sz w:val="24"/>
                <w:szCs w:val="24"/>
              </w:rPr>
            </w:pPr>
            <w:r w:rsidRPr="00804513">
              <w:rPr>
                <w:sz w:val="24"/>
                <w:szCs w:val="24"/>
              </w:rPr>
              <w:t>Вручение (направление) заявителю  запрашиваемых документов</w:t>
            </w:r>
          </w:p>
        </w:tc>
      </w:tr>
    </w:tbl>
    <w:p w:rsidR="009A4D83" w:rsidRPr="00804513" w:rsidRDefault="00DB6485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  <w:r w:rsidRPr="00DB6485">
        <w:rPr>
          <w:noProof/>
          <w:sz w:val="24"/>
          <w:szCs w:val="24"/>
        </w:rPr>
        <w:pict>
          <v:shape id="_x0000_s1044" type="#_x0000_t32" style="position:absolute;left:0;text-align:left;margin-left:192.25pt;margin-top:20.45pt;width:0;height:18pt;z-index:251674624;mso-position-horizontal-relative:text;mso-position-vertical-relative:text" o:connectortype="straight">
            <v:stroke endarrow="block"/>
          </v:shape>
        </w:pict>
      </w:r>
    </w:p>
    <w:p w:rsidR="009A4D83" w:rsidRPr="00804513" w:rsidRDefault="009A4D83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shd w:val="clear" w:color="auto" w:fill="FFFFFF"/>
        <w:spacing w:before="280" w:after="280"/>
        <w:jc w:val="center"/>
        <w:rPr>
          <w:bCs/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pStyle w:val="a4"/>
        <w:rPr>
          <w:sz w:val="24"/>
          <w:szCs w:val="24"/>
        </w:rPr>
      </w:pPr>
    </w:p>
    <w:p w:rsidR="009A4D83" w:rsidRPr="00804513" w:rsidRDefault="009A4D83" w:rsidP="009A4D83">
      <w:pPr>
        <w:ind w:hanging="540"/>
        <w:rPr>
          <w:rFonts w:eastAsia="Arial Unicode MS"/>
          <w:sz w:val="24"/>
          <w:szCs w:val="24"/>
        </w:rPr>
      </w:pPr>
    </w:p>
    <w:p w:rsidR="009A4D83" w:rsidRPr="00804513" w:rsidRDefault="009A4D83" w:rsidP="009A4D83">
      <w:pPr>
        <w:rPr>
          <w:sz w:val="24"/>
          <w:szCs w:val="24"/>
        </w:rPr>
      </w:pPr>
    </w:p>
    <w:p w:rsidR="001D2CDF" w:rsidRPr="009A4D83" w:rsidRDefault="001D2CDF" w:rsidP="009A4D83"/>
    <w:sectPr w:rsidR="001D2CDF" w:rsidRPr="009A4D83" w:rsidSect="00385870">
      <w:footerReference w:type="even" r:id="rId23"/>
      <w:footerReference w:type="default" r:id="rId24"/>
      <w:pgSz w:w="11906" w:h="16838"/>
      <w:pgMar w:top="284" w:right="424" w:bottom="0" w:left="1276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B0" w:rsidRDefault="00DB02B0" w:rsidP="00DB6485">
      <w:r>
        <w:separator/>
      </w:r>
    </w:p>
  </w:endnote>
  <w:endnote w:type="continuationSeparator" w:id="0">
    <w:p w:rsidR="00DB02B0" w:rsidRDefault="00DB02B0" w:rsidP="00DB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5" w:rsidRDefault="00DB6485" w:rsidP="001D71DC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454D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6375" w:rsidRDefault="00DB02B0" w:rsidP="001D71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75" w:rsidRDefault="00DB02B0" w:rsidP="001D71DC">
    <w:pPr>
      <w:pStyle w:val="a8"/>
      <w:framePr w:wrap="around" w:vAnchor="text" w:hAnchor="margin" w:xAlign="right" w:y="1"/>
      <w:rPr>
        <w:rStyle w:val="ae"/>
      </w:rPr>
    </w:pPr>
  </w:p>
  <w:p w:rsidR="009F6375" w:rsidRDefault="00DB02B0" w:rsidP="001D71DC">
    <w:pPr>
      <w:pStyle w:val="a8"/>
      <w:framePr w:wrap="around" w:vAnchor="text" w:hAnchor="margin" w:xAlign="right" w:y="1"/>
      <w:rPr>
        <w:rStyle w:val="ae"/>
      </w:rPr>
    </w:pPr>
  </w:p>
  <w:p w:rsidR="009F6375" w:rsidRDefault="00DB02B0" w:rsidP="001D71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B0" w:rsidRDefault="00DB02B0" w:rsidP="00DB6485">
      <w:r>
        <w:separator/>
      </w:r>
    </w:p>
  </w:footnote>
  <w:footnote w:type="continuationSeparator" w:id="0">
    <w:p w:rsidR="00DB02B0" w:rsidRDefault="00DB02B0" w:rsidP="00DB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1E8871F2"/>
    <w:multiLevelType w:val="multilevel"/>
    <w:tmpl w:val="EEBAD63C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83"/>
    <w:rsid w:val="00095D37"/>
    <w:rsid w:val="001D2CDF"/>
    <w:rsid w:val="009A4D83"/>
    <w:rsid w:val="00C454D1"/>
    <w:rsid w:val="00DB02B0"/>
    <w:rsid w:val="00DB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3"/>
        <o:r id="V:Rule9" type="connector" idref="#_x0000_s1041"/>
        <o:r id="V:Rule10" type="connector" idref="#_x0000_s1039"/>
        <o:r id="V:Rule11" type="connector" idref="#_x0000_s1044"/>
        <o:r id="V:Rule12" type="connector" idref="#_x0000_s1042"/>
        <o:r id="V:Rule13" type="connector" idref="#_x0000_s1038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4D83"/>
    <w:rPr>
      <w:b/>
      <w:bCs/>
    </w:rPr>
  </w:style>
  <w:style w:type="paragraph" w:styleId="a4">
    <w:name w:val="Body Text"/>
    <w:basedOn w:val="a"/>
    <w:link w:val="a5"/>
    <w:rsid w:val="009A4D8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A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9A4D83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A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9A4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A4D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A4D83"/>
    <w:pPr>
      <w:tabs>
        <w:tab w:val="center" w:pos="4677"/>
        <w:tab w:val="right" w:pos="9355"/>
      </w:tabs>
      <w:autoSpaceDE w:val="0"/>
      <w:autoSpaceDN w:val="0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9A4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9A4D83"/>
    <w:pPr>
      <w:spacing w:before="100" w:beforeAutospacing="1" w:after="119"/>
    </w:pPr>
    <w:rPr>
      <w:sz w:val="24"/>
      <w:szCs w:val="24"/>
    </w:rPr>
  </w:style>
  <w:style w:type="paragraph" w:customStyle="1" w:styleId="2">
    <w:name w:val="Основной текст2"/>
    <w:basedOn w:val="a"/>
    <w:link w:val="ac"/>
    <w:rsid w:val="009A4D83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c">
    <w:name w:val="Основной текст_"/>
    <w:link w:val="2"/>
    <w:locked/>
    <w:rsid w:val="009A4D83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styleId="ad">
    <w:name w:val="Hyperlink"/>
    <w:unhideWhenUsed/>
    <w:rsid w:val="009A4D83"/>
    <w:rPr>
      <w:color w:val="0000FF"/>
      <w:u w:val="single"/>
    </w:rPr>
  </w:style>
  <w:style w:type="character" w:customStyle="1" w:styleId="ab">
    <w:name w:val="Обычный (веб) Знак"/>
    <w:link w:val="aa"/>
    <w:locked/>
    <w:rsid w:val="009A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9A4D83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</w:rPr>
  </w:style>
  <w:style w:type="paragraph" w:customStyle="1" w:styleId="14">
    <w:name w:val="Обычный + 14 пт"/>
    <w:basedOn w:val="a"/>
    <w:link w:val="140"/>
    <w:rsid w:val="009A4D83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9A4D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A4D83"/>
    <w:pPr>
      <w:spacing w:before="100" w:beforeAutospacing="1" w:after="100" w:afterAutospacing="1"/>
    </w:pPr>
    <w:rPr>
      <w:sz w:val="24"/>
      <w:szCs w:val="24"/>
    </w:rPr>
  </w:style>
  <w:style w:type="character" w:customStyle="1" w:styleId="140">
    <w:name w:val="Обычный + 14 пт Знак"/>
    <w:link w:val="14"/>
    <w:rsid w:val="009A4D8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9A4D83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page number"/>
    <w:basedOn w:val="a0"/>
    <w:rsid w:val="009A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78846" TargetMode="External"/><Relationship Id="rId13" Type="http://schemas.openxmlformats.org/officeDocument/2006/relationships/hyperlink" Target="http://develop.cntd.ru/document/935117230" TargetMode="External"/><Relationship Id="rId18" Type="http://schemas.openxmlformats.org/officeDocument/2006/relationships/hyperlink" Target="http://develop.cntd.ru/document/9022280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http://develop.cntd.ru/document/9004937" TargetMode="External"/><Relationship Id="rId12" Type="http://schemas.openxmlformats.org/officeDocument/2006/relationships/hyperlink" Target="http://www.rg.ru/gazeta/rg/2012/08/22.html" TargetMode="External"/><Relationship Id="rId17" Type="http://schemas.openxmlformats.org/officeDocument/2006/relationships/hyperlink" Target="http://develop.cntd.ru/document/90227149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463501541" TargetMode="External"/><Relationship Id="rId20" Type="http://schemas.openxmlformats.org/officeDocument/2006/relationships/hyperlink" Target="http://epgu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7469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evelop.cntd.ru/document/90233088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evelop.cntd.ru/document/902228011" TargetMode="External"/><Relationship Id="rId19" Type="http://schemas.openxmlformats.org/officeDocument/2006/relationships/hyperlink" Target="http://develop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.cntd.ru/document/901990046" TargetMode="External"/><Relationship Id="rId14" Type="http://schemas.openxmlformats.org/officeDocument/2006/relationships/hyperlink" Target="http://develop.cntd.ru/document/463500954" TargetMode="External"/><Relationship Id="rId22" Type="http://schemas.openxmlformats.org/officeDocument/2006/relationships/hyperlink" Target="consultantplus://offline/ref=F3E6A654531F30DA29BFD437D70D5E436AEF2E8F72EF24893ADA1BF895F4645F8DFD69D9FD3E1C1AkD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7095</Words>
  <Characters>40448</Characters>
  <Application>Microsoft Office Word</Application>
  <DocSecurity>0</DocSecurity>
  <Lines>337</Lines>
  <Paragraphs>94</Paragraphs>
  <ScaleCrop>false</ScaleCrop>
  <Company>Microsoft</Company>
  <LinksUpToDate>false</LinksUpToDate>
  <CharactersWithSpaces>47449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2016-04-06T09:47:00Z</dcterms:created>
  <dcterms:modified xsi:type="dcterms:W3CDTF">2016-04-06T10:04:00Z</dcterms:modified>
</cp:coreProperties>
</file>