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C1" w:rsidRDefault="00FA62C1" w:rsidP="00FA62C1">
      <w:pPr>
        <w:rPr>
          <w:sz w:val="28"/>
          <w:szCs w:val="28"/>
        </w:rPr>
      </w:pPr>
      <w:r w:rsidRPr="002A5D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                              №  57        П О С Т А Н О В Л Е Н И Е                                                                                    11  апрель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  11 апреля   2016 г</w:t>
      </w:r>
    </w:p>
    <w:p w:rsidR="00FA62C1" w:rsidRDefault="00FA62C1" w:rsidP="00FA62C1">
      <w:pPr>
        <w:rPr>
          <w:sz w:val="28"/>
          <w:szCs w:val="28"/>
        </w:rPr>
      </w:pPr>
    </w:p>
    <w:p w:rsidR="00FA62C1" w:rsidRDefault="00FA62C1" w:rsidP="00FA6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 обеспечении сохранности линий и сооружений связи на территории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FA62C1" w:rsidRDefault="00FA62C1" w:rsidP="00FA62C1">
      <w:pPr>
        <w:jc w:val="both"/>
        <w:rPr>
          <w:sz w:val="28"/>
          <w:szCs w:val="28"/>
        </w:rPr>
      </w:pPr>
    </w:p>
    <w:p w:rsidR="00FA62C1" w:rsidRDefault="00FA62C1" w:rsidP="00FA6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</w:t>
      </w:r>
      <w:proofErr w:type="gramStart"/>
      <w:r>
        <w:rPr>
          <w:sz w:val="28"/>
          <w:szCs w:val="28"/>
        </w:rPr>
        <w:t>обеспечения бесперебойного действия средств связи предупреждения аварий</w:t>
      </w:r>
      <w:proofErr w:type="gramEnd"/>
      <w:r>
        <w:rPr>
          <w:sz w:val="28"/>
          <w:szCs w:val="28"/>
        </w:rPr>
        <w:t xml:space="preserve"> на подземных коммуникациях связи и во исполнение требований Правил охраны линий и сооружений связи Российской Федерации, утвержденных постановлением Правительства Российской Федерации от 09 июня 1995 года № 578</w:t>
      </w:r>
    </w:p>
    <w:p w:rsidR="00FA62C1" w:rsidRDefault="00FA62C1" w:rsidP="00FA62C1">
      <w:pPr>
        <w:jc w:val="both"/>
        <w:rPr>
          <w:sz w:val="28"/>
          <w:szCs w:val="28"/>
        </w:rPr>
      </w:pPr>
    </w:p>
    <w:p w:rsidR="00FA62C1" w:rsidRDefault="00FA62C1" w:rsidP="00FA6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ПОСТАНОВЛЯЮ:</w:t>
      </w:r>
    </w:p>
    <w:p w:rsidR="00FA62C1" w:rsidRDefault="00FA62C1" w:rsidP="00FA62C1">
      <w:pPr>
        <w:autoSpaceDE w:val="0"/>
        <w:autoSpaceDN w:val="0"/>
        <w:adjustRightInd w:val="0"/>
        <w:ind w:right="201" w:firstLine="708"/>
        <w:jc w:val="both"/>
      </w:pPr>
    </w:p>
    <w:p w:rsidR="00FA62C1" w:rsidRDefault="00FA62C1" w:rsidP="00FA62C1">
      <w:pPr>
        <w:autoSpaceDE w:val="0"/>
        <w:autoSpaceDN w:val="0"/>
        <w:adjustRightInd w:val="0"/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1.Главе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Латыповой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Альмире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Загитовне</w:t>
      </w:r>
      <w:proofErr w:type="spellEnd"/>
      <w:r>
        <w:rPr>
          <w:sz w:val="28"/>
          <w:szCs w:val="28"/>
        </w:rPr>
        <w:t xml:space="preserve"> строго следить за соблюдением ордерной системы на производство земляных работ на территории сельского поселения. Запретить выдачу ордера (разрешения) на производство земляных работ юридическим и физическим лицам, предприятиям и организациям всех форм собственности без согласования ПАО </w:t>
      </w:r>
    </w:p>
    <w:p w:rsidR="00FA62C1" w:rsidRDefault="00FA62C1" w:rsidP="00FA62C1">
      <w:pPr>
        <w:autoSpaceDE w:val="0"/>
        <w:autoSpaceDN w:val="0"/>
        <w:adjustRightInd w:val="0"/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Башинформсвязь</w:t>
      </w:r>
      <w:proofErr w:type="spellEnd"/>
      <w:r>
        <w:rPr>
          <w:sz w:val="28"/>
          <w:szCs w:val="28"/>
        </w:rPr>
        <w:t>» тел.</w:t>
      </w:r>
      <w:r w:rsidRPr="00416182">
        <w:rPr>
          <w:sz w:val="28"/>
          <w:szCs w:val="28"/>
        </w:rPr>
        <w:t xml:space="preserve"> </w:t>
      </w:r>
      <w:r>
        <w:rPr>
          <w:sz w:val="28"/>
          <w:szCs w:val="28"/>
        </w:rPr>
        <w:t>8(34741)2-25-72, 8(34741)2-28-48</w:t>
      </w:r>
    </w:p>
    <w:p w:rsidR="00FA62C1" w:rsidRDefault="00FA62C1" w:rsidP="00FA6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Комитету по земельным ресурсам и землеустройству отвод земель под строительство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сельскохозяйственные угодья, огородные и садовые участки и другие цели не осуществлять без письменного согласия с предприятием связи. В выдаваемых документах о правах на земельные участки в обязательном порядке делать отметки о наличие на них зон с особыми условиями использования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согласованию).</w:t>
      </w:r>
    </w:p>
    <w:p w:rsidR="00FA62C1" w:rsidRDefault="00FA62C1" w:rsidP="00FA6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62C1" w:rsidRDefault="00FA62C1" w:rsidP="00FA62C1">
      <w:pPr>
        <w:jc w:val="both"/>
        <w:rPr>
          <w:sz w:val="28"/>
          <w:szCs w:val="28"/>
        </w:rPr>
      </w:pPr>
    </w:p>
    <w:p w:rsidR="00FA62C1" w:rsidRDefault="00FA62C1" w:rsidP="00FA62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A62C1" w:rsidRDefault="00FA62C1" w:rsidP="00FA62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             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FA62C1" w:rsidRDefault="00FA62C1" w:rsidP="00FA62C1">
      <w:pPr>
        <w:jc w:val="both"/>
        <w:rPr>
          <w:sz w:val="28"/>
          <w:szCs w:val="28"/>
        </w:rPr>
      </w:pPr>
    </w:p>
    <w:p w:rsidR="00FA62C1" w:rsidRDefault="00FA62C1" w:rsidP="00FA62C1">
      <w:pPr>
        <w:jc w:val="both"/>
        <w:rPr>
          <w:sz w:val="28"/>
          <w:szCs w:val="28"/>
        </w:rPr>
      </w:pPr>
    </w:p>
    <w:p w:rsidR="00E27A96" w:rsidRDefault="00E27A96"/>
    <w:sectPr w:rsidR="00E27A96" w:rsidSect="00E2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62C1"/>
    <w:rsid w:val="00E27A96"/>
    <w:rsid w:val="00FA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2016-06-01T09:55:00Z</dcterms:created>
  <dcterms:modified xsi:type="dcterms:W3CDTF">2016-06-01T09:56:00Z</dcterms:modified>
</cp:coreProperties>
</file>