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F3" w:rsidRDefault="00D97AF3" w:rsidP="00D97AF3">
      <w:pPr>
        <w:rPr>
          <w:b/>
          <w:bCs/>
          <w:caps/>
          <w:sz w:val="18"/>
          <w:szCs w:val="18"/>
        </w:rPr>
      </w:pPr>
    </w:p>
    <w:p w:rsidR="00D97AF3" w:rsidRDefault="00D97AF3" w:rsidP="00D97AF3">
      <w:pPr>
        <w:rPr>
          <w:sz w:val="28"/>
          <w:szCs w:val="28"/>
        </w:rPr>
      </w:pPr>
      <w:r w:rsidRPr="00627F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А Р А Р                                        № 172          П О С Т А Н О В Л Е Н И Е                                                                 </w:t>
      </w:r>
      <w:r w:rsidRPr="00EF1035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ноябрь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23 ноября   2016 г.</w:t>
      </w:r>
    </w:p>
    <w:p w:rsidR="00D97AF3" w:rsidRDefault="00D97AF3" w:rsidP="00D97AF3">
      <w:pPr>
        <w:rPr>
          <w:sz w:val="28"/>
          <w:szCs w:val="28"/>
        </w:rPr>
      </w:pPr>
      <w:r w:rsidRPr="00627FBC">
        <w:rPr>
          <w:sz w:val="28"/>
          <w:szCs w:val="28"/>
        </w:rPr>
        <w:t xml:space="preserve">  </w:t>
      </w:r>
    </w:p>
    <w:p w:rsidR="00D97AF3" w:rsidRPr="00EF1035" w:rsidRDefault="00D97AF3" w:rsidP="00D97AF3">
      <w:pPr>
        <w:shd w:val="clear" w:color="auto" w:fill="FFFFFF"/>
        <w:ind w:right="3595"/>
        <w:jc w:val="both"/>
        <w:rPr>
          <w:bCs/>
          <w:color w:val="000000"/>
          <w:sz w:val="28"/>
          <w:szCs w:val="28"/>
        </w:rPr>
      </w:pPr>
      <w:r w:rsidRPr="00EF1035">
        <w:rPr>
          <w:bCs/>
          <w:color w:val="000000"/>
          <w:sz w:val="28"/>
          <w:szCs w:val="28"/>
        </w:rPr>
        <w:t xml:space="preserve">О проведении аукциона по продаже права на заключение договора аренды земельного участка с </w:t>
      </w:r>
      <w:proofErr w:type="gramStart"/>
      <w:r w:rsidRPr="00EF1035">
        <w:rPr>
          <w:bCs/>
          <w:color w:val="000000"/>
          <w:sz w:val="28"/>
          <w:szCs w:val="28"/>
        </w:rPr>
        <w:t>кадастровым</w:t>
      </w:r>
      <w:proofErr w:type="gramEnd"/>
      <w:r w:rsidRPr="00EF1035">
        <w:rPr>
          <w:bCs/>
          <w:color w:val="000000"/>
          <w:sz w:val="28"/>
          <w:szCs w:val="28"/>
        </w:rPr>
        <w:t xml:space="preserve"> № 02:23:180101:804</w:t>
      </w:r>
    </w:p>
    <w:p w:rsidR="00D97AF3" w:rsidRDefault="00D97AF3" w:rsidP="00D97AF3">
      <w:pPr>
        <w:pStyle w:val="a4"/>
        <w:tabs>
          <w:tab w:val="left" w:pos="720"/>
        </w:tabs>
        <w:ind w:right="-185"/>
        <w:jc w:val="both"/>
      </w:pPr>
      <w:r>
        <w:t xml:space="preserve">       </w:t>
      </w:r>
      <w:r w:rsidRPr="002968F4">
        <w:t xml:space="preserve"> </w:t>
      </w:r>
    </w:p>
    <w:p w:rsidR="00D97AF3" w:rsidRPr="002968F4" w:rsidRDefault="00D97AF3" w:rsidP="00D97AF3">
      <w:pPr>
        <w:pStyle w:val="a4"/>
        <w:tabs>
          <w:tab w:val="left" w:pos="720"/>
        </w:tabs>
        <w:ind w:right="-185"/>
      </w:pPr>
      <w:r>
        <w:t xml:space="preserve">     </w:t>
      </w:r>
      <w:r w:rsidRPr="002968F4">
        <w:t xml:space="preserve">   В соответствии со ст.39.11, 39.12 Земельного кодекса Российской Федерации от 25.10.2001г. №136-ФЗ, </w:t>
      </w:r>
    </w:p>
    <w:p w:rsidR="00D97AF3" w:rsidRPr="00EF1035" w:rsidRDefault="00D97AF3" w:rsidP="00D97AF3">
      <w:pPr>
        <w:shd w:val="clear" w:color="auto" w:fill="FFFFFF"/>
        <w:spacing w:before="120" w:after="120"/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F1035">
        <w:rPr>
          <w:color w:val="000000"/>
          <w:sz w:val="28"/>
          <w:szCs w:val="28"/>
        </w:rPr>
        <w:t>ПОСТАНОВЛЯЮ:</w:t>
      </w:r>
    </w:p>
    <w:p w:rsidR="00D97AF3" w:rsidRDefault="00D97AF3" w:rsidP="00D97AF3">
      <w:pPr>
        <w:shd w:val="clear" w:color="auto" w:fill="FFFFFF"/>
        <w:ind w:right="-1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85459">
        <w:rPr>
          <w:color w:val="000000"/>
          <w:sz w:val="28"/>
          <w:szCs w:val="28"/>
        </w:rPr>
        <w:t xml:space="preserve"> 1. </w:t>
      </w:r>
      <w:proofErr w:type="gramStart"/>
      <w:r w:rsidRPr="00085459">
        <w:rPr>
          <w:color w:val="000000"/>
          <w:sz w:val="28"/>
          <w:szCs w:val="28"/>
        </w:rPr>
        <w:t xml:space="preserve">Объявить проведение торгов в форме аукциона по продаже </w:t>
      </w:r>
      <w:r>
        <w:rPr>
          <w:color w:val="000000"/>
          <w:sz w:val="28"/>
          <w:szCs w:val="28"/>
        </w:rPr>
        <w:t>права на заключение договора</w:t>
      </w:r>
      <w:r w:rsidRPr="00085459">
        <w:rPr>
          <w:color w:val="000000"/>
          <w:sz w:val="28"/>
          <w:szCs w:val="28"/>
        </w:rPr>
        <w:t xml:space="preserve"> аренды </w:t>
      </w:r>
      <w:r>
        <w:rPr>
          <w:color w:val="000000"/>
          <w:sz w:val="28"/>
          <w:szCs w:val="28"/>
        </w:rPr>
        <w:t xml:space="preserve">земельного участка, относящегося к категории: земли населенных пунктов, с кадастровым номером </w:t>
      </w:r>
      <w:r w:rsidRPr="00D27768">
        <w:rPr>
          <w:bCs/>
          <w:color w:val="000000"/>
          <w:sz w:val="28"/>
          <w:szCs w:val="28"/>
        </w:rPr>
        <w:t>02:23:180101:804</w:t>
      </w:r>
      <w:r>
        <w:rPr>
          <w:color w:val="000000"/>
          <w:sz w:val="28"/>
          <w:szCs w:val="28"/>
        </w:rPr>
        <w:t>, площадью 1654 кв.м., разрешенное использование</w:t>
      </w:r>
      <w:r w:rsidRPr="009F1DEF">
        <w:rPr>
          <w:color w:val="FF0000"/>
          <w:sz w:val="28"/>
          <w:szCs w:val="28"/>
        </w:rPr>
        <w:t xml:space="preserve">: </w:t>
      </w:r>
      <w:r w:rsidRPr="00EF1035">
        <w:rPr>
          <w:sz w:val="28"/>
          <w:szCs w:val="28"/>
        </w:rPr>
        <w:t>для ведения личного подсобного хозяйства, сроком на 20 лет,</w:t>
      </w:r>
      <w:r>
        <w:rPr>
          <w:color w:val="000000"/>
          <w:sz w:val="28"/>
          <w:szCs w:val="28"/>
        </w:rPr>
        <w:t xml:space="preserve"> расположенного по адресу</w:t>
      </w:r>
      <w:r w:rsidRPr="00EF1035">
        <w:rPr>
          <w:sz w:val="28"/>
          <w:szCs w:val="28"/>
        </w:rPr>
        <w:t>: с имени 8 Марта, ул</w:t>
      </w:r>
      <w:r>
        <w:rPr>
          <w:sz w:val="28"/>
          <w:szCs w:val="28"/>
        </w:rPr>
        <w:t>.</w:t>
      </w:r>
      <w:r w:rsidRPr="00EF1035">
        <w:rPr>
          <w:sz w:val="28"/>
          <w:szCs w:val="28"/>
        </w:rPr>
        <w:t xml:space="preserve"> Подгорная, д</w:t>
      </w:r>
      <w:r>
        <w:rPr>
          <w:sz w:val="28"/>
          <w:szCs w:val="28"/>
        </w:rPr>
        <w:t>.</w:t>
      </w:r>
      <w:r w:rsidRPr="00EF1035">
        <w:rPr>
          <w:sz w:val="28"/>
          <w:szCs w:val="28"/>
        </w:rPr>
        <w:t xml:space="preserve"> 23/1 </w:t>
      </w:r>
      <w:r>
        <w:rPr>
          <w:color w:val="000000"/>
          <w:sz w:val="28"/>
          <w:szCs w:val="28"/>
        </w:rPr>
        <w:t>(далее – Участок), открытым по составу</w:t>
      </w:r>
      <w:proofErr w:type="gramEnd"/>
      <w:r>
        <w:rPr>
          <w:color w:val="000000"/>
          <w:sz w:val="28"/>
          <w:szCs w:val="28"/>
        </w:rPr>
        <w:t xml:space="preserve"> участников и форме подачи предложений о цене. </w:t>
      </w:r>
    </w:p>
    <w:p w:rsidR="00D97AF3" w:rsidRPr="00E71D93" w:rsidRDefault="00D97AF3" w:rsidP="00D97AF3">
      <w:pPr>
        <w:shd w:val="clear" w:color="auto" w:fill="FFFFFF"/>
        <w:ind w:right="-1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05A13">
        <w:rPr>
          <w:color w:val="000000"/>
          <w:sz w:val="28"/>
          <w:szCs w:val="28"/>
        </w:rPr>
        <w:t>2. Установить на</w:t>
      </w:r>
      <w:r>
        <w:rPr>
          <w:color w:val="000000"/>
          <w:sz w:val="28"/>
          <w:szCs w:val="28"/>
        </w:rPr>
        <w:t xml:space="preserve">чальный размер годовой арендной платы за Участок равной </w:t>
      </w:r>
      <w:r w:rsidRPr="00105A13">
        <w:rPr>
          <w:color w:val="000000"/>
          <w:sz w:val="28"/>
          <w:szCs w:val="28"/>
        </w:rPr>
        <w:t xml:space="preserve"> </w:t>
      </w:r>
      <w:r w:rsidRPr="00EF1035">
        <w:rPr>
          <w:color w:val="000000"/>
          <w:sz w:val="28"/>
          <w:szCs w:val="28"/>
        </w:rPr>
        <w:t>1544 (</w:t>
      </w:r>
      <w:r>
        <w:rPr>
          <w:sz w:val="28"/>
          <w:szCs w:val="28"/>
        </w:rPr>
        <w:t>одна тысяча пятьсот сорок четыре рубля</w:t>
      </w:r>
      <w:r>
        <w:rPr>
          <w:color w:val="000000"/>
          <w:sz w:val="28"/>
          <w:szCs w:val="28"/>
        </w:rPr>
        <w:t>.</w:t>
      </w:r>
      <w:r w:rsidRPr="00E71D93">
        <w:rPr>
          <w:color w:val="000000"/>
          <w:sz w:val="28"/>
          <w:szCs w:val="28"/>
        </w:rPr>
        <w:t>) рублей в соответствии с п.14 ст.39.11 (1,5 % от кадастровой стоимости земельного участка).</w:t>
      </w:r>
    </w:p>
    <w:p w:rsidR="00D97AF3" w:rsidRPr="002B5528" w:rsidRDefault="00D97AF3" w:rsidP="00D97AF3">
      <w:pPr>
        <w:shd w:val="clear" w:color="auto" w:fill="FFFFFF"/>
        <w:tabs>
          <w:tab w:val="left" w:pos="540"/>
        </w:tabs>
        <w:ind w:right="-1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B5528">
        <w:rPr>
          <w:color w:val="000000"/>
          <w:sz w:val="28"/>
          <w:szCs w:val="28"/>
        </w:rPr>
        <w:t xml:space="preserve">3. Установить размер задатка – </w:t>
      </w:r>
      <w:r>
        <w:rPr>
          <w:color w:val="000000"/>
          <w:sz w:val="28"/>
          <w:szCs w:val="28"/>
        </w:rPr>
        <w:t>100</w:t>
      </w:r>
      <w:r w:rsidRPr="002B5528">
        <w:rPr>
          <w:color w:val="000000"/>
          <w:sz w:val="28"/>
          <w:szCs w:val="28"/>
        </w:rPr>
        <w:t xml:space="preserve">% и шаг аукциона </w:t>
      </w:r>
      <w:r w:rsidRPr="00E71D93">
        <w:rPr>
          <w:color w:val="000000"/>
          <w:sz w:val="28"/>
          <w:szCs w:val="28"/>
        </w:rPr>
        <w:t>– 3% от</w:t>
      </w:r>
      <w:r>
        <w:rPr>
          <w:color w:val="000000"/>
          <w:sz w:val="28"/>
          <w:szCs w:val="28"/>
        </w:rPr>
        <w:t xml:space="preserve"> начального размера годовой арендной платы за Участок</w:t>
      </w:r>
      <w:r w:rsidRPr="002B5528">
        <w:rPr>
          <w:color w:val="000000"/>
          <w:sz w:val="28"/>
          <w:szCs w:val="28"/>
        </w:rPr>
        <w:t>.</w:t>
      </w:r>
    </w:p>
    <w:p w:rsidR="00D97AF3" w:rsidRPr="002B5528" w:rsidRDefault="00D97AF3" w:rsidP="00D97AF3">
      <w:pPr>
        <w:ind w:right="-1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B5528">
        <w:rPr>
          <w:color w:val="000000"/>
          <w:sz w:val="28"/>
          <w:szCs w:val="28"/>
        </w:rPr>
        <w:t xml:space="preserve">4.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color w:val="000000"/>
          <w:sz w:val="28"/>
          <w:szCs w:val="28"/>
        </w:rPr>
        <w:t>Ермекеевскому</w:t>
      </w:r>
      <w:proofErr w:type="spellEnd"/>
      <w:r>
        <w:rPr>
          <w:color w:val="000000"/>
          <w:sz w:val="28"/>
          <w:szCs w:val="28"/>
        </w:rPr>
        <w:t xml:space="preserve"> району обеспечить</w:t>
      </w:r>
      <w:r w:rsidRPr="002B5528">
        <w:rPr>
          <w:color w:val="000000"/>
          <w:sz w:val="28"/>
          <w:szCs w:val="28"/>
        </w:rPr>
        <w:t>:</w:t>
      </w:r>
    </w:p>
    <w:p w:rsidR="00D97AF3" w:rsidRPr="001B30AA" w:rsidRDefault="00D97AF3" w:rsidP="00D97AF3">
      <w:pPr>
        <w:ind w:right="-186"/>
        <w:jc w:val="both"/>
        <w:rPr>
          <w:color w:val="000000"/>
          <w:sz w:val="28"/>
          <w:szCs w:val="28"/>
        </w:rPr>
      </w:pPr>
      <w:r w:rsidRPr="002B55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- публикацию</w:t>
      </w:r>
      <w:r w:rsidRPr="002968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извещения</w:t>
      </w:r>
      <w:r w:rsidRPr="002B5528">
        <w:rPr>
          <w:color w:val="000000"/>
          <w:sz w:val="28"/>
          <w:szCs w:val="28"/>
        </w:rPr>
        <w:t xml:space="preserve"> о проведен</w:t>
      </w:r>
      <w:proofErr w:type="gramStart"/>
      <w:r w:rsidRPr="002B5528">
        <w:rPr>
          <w:color w:val="000000"/>
          <w:sz w:val="28"/>
          <w:szCs w:val="28"/>
        </w:rPr>
        <w:t>ии ау</w:t>
      </w:r>
      <w:proofErr w:type="gramEnd"/>
      <w:r w:rsidRPr="002B5528">
        <w:rPr>
          <w:color w:val="000000"/>
          <w:sz w:val="28"/>
          <w:szCs w:val="28"/>
        </w:rPr>
        <w:t>кциона п</w:t>
      </w:r>
      <w:r>
        <w:rPr>
          <w:color w:val="000000"/>
          <w:sz w:val="28"/>
          <w:szCs w:val="28"/>
        </w:rPr>
        <w:t>о продаже права на заключение договора аренды Участка на</w:t>
      </w:r>
      <w:r w:rsidRPr="002968F4">
        <w:rPr>
          <w:b/>
          <w:sz w:val="28"/>
          <w:szCs w:val="28"/>
        </w:rPr>
        <w:t xml:space="preserve"> </w:t>
      </w:r>
      <w:r w:rsidRPr="006525B8">
        <w:rPr>
          <w:sz w:val="28"/>
          <w:szCs w:val="28"/>
        </w:rPr>
        <w:t xml:space="preserve">официальном сайте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6525B8">
        <w:rPr>
          <w:sz w:val="28"/>
          <w:szCs w:val="28"/>
        </w:rPr>
        <w:t xml:space="preserve"> сельсовет МР </w:t>
      </w:r>
      <w:proofErr w:type="spellStart"/>
      <w:r w:rsidRPr="006525B8">
        <w:rPr>
          <w:sz w:val="28"/>
          <w:szCs w:val="28"/>
        </w:rPr>
        <w:t>Ермекеевский</w:t>
      </w:r>
      <w:proofErr w:type="spellEnd"/>
      <w:r w:rsidRPr="006525B8">
        <w:rPr>
          <w:sz w:val="28"/>
          <w:szCs w:val="28"/>
        </w:rPr>
        <w:t xml:space="preserve"> район Республики Башкортостан </w:t>
      </w:r>
      <w:r w:rsidRPr="006525B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http://</w:t>
      </w:r>
      <w:proofErr w:type="spellStart"/>
      <w:r>
        <w:rPr>
          <w:color w:val="000000"/>
          <w:sz w:val="28"/>
          <w:szCs w:val="28"/>
          <w:lang w:val="en-US"/>
        </w:rPr>
        <w:t>vosmartsp</w:t>
      </w:r>
      <w:proofErr w:type="spellEnd"/>
      <w:r w:rsidRPr="006525B8">
        <w:rPr>
          <w:color w:val="000000"/>
          <w:sz w:val="28"/>
          <w:szCs w:val="28"/>
        </w:rPr>
        <w:t>.</w:t>
      </w:r>
      <w:proofErr w:type="spellStart"/>
      <w:r w:rsidRPr="006525B8">
        <w:rPr>
          <w:color w:val="000000"/>
          <w:sz w:val="28"/>
          <w:szCs w:val="28"/>
        </w:rPr>
        <w:t>ru</w:t>
      </w:r>
      <w:proofErr w:type="spellEnd"/>
      <w:r w:rsidRPr="006525B8">
        <w:rPr>
          <w:color w:val="000000"/>
          <w:sz w:val="28"/>
          <w:szCs w:val="28"/>
        </w:rPr>
        <w:t>)</w:t>
      </w:r>
      <w:r w:rsidRPr="002968F4">
        <w:rPr>
          <w:color w:val="000000"/>
          <w:sz w:val="28"/>
          <w:szCs w:val="28"/>
        </w:rPr>
        <w:t xml:space="preserve"> и на</w:t>
      </w:r>
      <w:r w:rsidRPr="002968F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2968F4">
        <w:rPr>
          <w:sz w:val="28"/>
          <w:szCs w:val="28"/>
        </w:rPr>
        <w:t xml:space="preserve"> </w:t>
      </w:r>
      <w:hyperlink r:id="rId4" w:history="1">
        <w:r w:rsidRPr="001B30A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1B30A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1B30AA">
          <w:rPr>
            <w:rStyle w:val="a3"/>
            <w:color w:val="000000"/>
            <w:sz w:val="28"/>
            <w:szCs w:val="28"/>
            <w:lang w:val="en-US"/>
          </w:rPr>
          <w:t>torgi</w:t>
        </w:r>
        <w:proofErr w:type="spellEnd"/>
        <w:r w:rsidRPr="001B30A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1B30AA"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 w:rsidRPr="001B30A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1B30AA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B30AA">
        <w:rPr>
          <w:color w:val="000000"/>
          <w:sz w:val="28"/>
          <w:szCs w:val="28"/>
        </w:rPr>
        <w:t>.</w:t>
      </w:r>
    </w:p>
    <w:p w:rsidR="00D97AF3" w:rsidRPr="002B5528" w:rsidRDefault="00D97AF3" w:rsidP="00D97AF3">
      <w:pPr>
        <w:ind w:right="-186" w:firstLine="708"/>
        <w:jc w:val="both"/>
        <w:rPr>
          <w:color w:val="000000"/>
          <w:sz w:val="28"/>
          <w:szCs w:val="28"/>
        </w:rPr>
      </w:pPr>
      <w:r w:rsidRPr="002B5528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организацию и проведение </w:t>
      </w:r>
      <w:r w:rsidRPr="002B5528">
        <w:rPr>
          <w:color w:val="000000"/>
          <w:sz w:val="28"/>
          <w:szCs w:val="28"/>
        </w:rPr>
        <w:t>аукцион</w:t>
      </w:r>
      <w:r>
        <w:rPr>
          <w:color w:val="000000"/>
          <w:sz w:val="28"/>
          <w:szCs w:val="28"/>
        </w:rPr>
        <w:t>а по продаже права на заключение договора аренды Участка</w:t>
      </w:r>
      <w:r w:rsidRPr="002B5528">
        <w:rPr>
          <w:color w:val="000000"/>
          <w:sz w:val="28"/>
          <w:szCs w:val="28"/>
        </w:rPr>
        <w:t xml:space="preserve"> в сроки, определенные законодательством;</w:t>
      </w:r>
    </w:p>
    <w:p w:rsidR="00D97AF3" w:rsidRDefault="00D97AF3" w:rsidP="00D97AF3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заключение по результатам торгов договора аренды Участка.   </w:t>
      </w:r>
    </w:p>
    <w:p w:rsidR="00D97AF3" w:rsidRDefault="00D97AF3" w:rsidP="00D97AF3">
      <w:pPr>
        <w:ind w:right="-186"/>
        <w:jc w:val="both"/>
        <w:rPr>
          <w:sz w:val="28"/>
          <w:szCs w:val="28"/>
        </w:rPr>
      </w:pPr>
    </w:p>
    <w:p w:rsidR="00D97AF3" w:rsidRDefault="00D97AF3" w:rsidP="00D97AF3">
      <w:pPr>
        <w:shd w:val="clear" w:color="auto" w:fill="FFFFFF"/>
        <w:tabs>
          <w:tab w:val="left" w:pos="7065"/>
        </w:tabs>
        <w:ind w:right="-185"/>
        <w:jc w:val="both"/>
        <w:rPr>
          <w:bCs/>
          <w:color w:val="000000"/>
          <w:sz w:val="28"/>
          <w:szCs w:val="28"/>
        </w:rPr>
      </w:pPr>
    </w:p>
    <w:p w:rsidR="00D97AF3" w:rsidRPr="00EF1035" w:rsidRDefault="00D97AF3" w:rsidP="00D97AF3">
      <w:pPr>
        <w:shd w:val="clear" w:color="auto" w:fill="FFFFFF"/>
        <w:tabs>
          <w:tab w:val="left" w:pos="7065"/>
        </w:tabs>
        <w:ind w:right="-185"/>
        <w:jc w:val="both"/>
        <w:rPr>
          <w:bCs/>
          <w:sz w:val="28"/>
          <w:szCs w:val="28"/>
        </w:rPr>
      </w:pPr>
      <w:r w:rsidRPr="002B5528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ab/>
      </w:r>
      <w:r w:rsidRPr="00EF1035">
        <w:rPr>
          <w:bCs/>
          <w:sz w:val="28"/>
          <w:szCs w:val="28"/>
        </w:rPr>
        <w:t xml:space="preserve">А.З. </w:t>
      </w:r>
      <w:proofErr w:type="spellStart"/>
      <w:r w:rsidRPr="00EF1035">
        <w:rPr>
          <w:bCs/>
          <w:sz w:val="28"/>
          <w:szCs w:val="28"/>
        </w:rPr>
        <w:t>Латыпова</w:t>
      </w:r>
      <w:proofErr w:type="spellEnd"/>
    </w:p>
    <w:p w:rsidR="00953AFD" w:rsidRDefault="00953AFD"/>
    <w:sectPr w:rsidR="00953AFD" w:rsidSect="0095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97AF3"/>
    <w:rsid w:val="00953AFD"/>
    <w:rsid w:val="00D9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7AF3"/>
    <w:rPr>
      <w:color w:val="0000FF"/>
      <w:u w:val="single"/>
    </w:rPr>
  </w:style>
  <w:style w:type="paragraph" w:styleId="a4">
    <w:name w:val="Body Text"/>
    <w:basedOn w:val="a"/>
    <w:link w:val="a5"/>
    <w:rsid w:val="00D97AF3"/>
    <w:pPr>
      <w:spacing w:after="120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D97AF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2016-11-25T11:21:00Z</dcterms:created>
  <dcterms:modified xsi:type="dcterms:W3CDTF">2016-11-25T11:22:00Z</dcterms:modified>
</cp:coreProperties>
</file>