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1F" w:rsidRPr="00DE4863" w:rsidRDefault="00A1151F" w:rsidP="00A1151F">
      <w:pPr>
        <w:rPr>
          <w:rFonts w:ascii="Lucida Sans Unicode" w:eastAsia="Arial Unicode MS" w:hAnsi="Lucida Sans Unicode" w:cs="Lucida Sans Unicode"/>
          <w:sz w:val="26"/>
          <w:szCs w:val="26"/>
        </w:rPr>
      </w:pPr>
      <w:r>
        <w:rPr>
          <w:sz w:val="28"/>
          <w:szCs w:val="28"/>
        </w:rPr>
        <w:t>КАРАР                                                                          РЕШЕНИЕ</w:t>
      </w:r>
    </w:p>
    <w:p w:rsidR="00A1151F" w:rsidRPr="003877F0" w:rsidRDefault="00A1151F" w:rsidP="00A1151F">
      <w:pPr>
        <w:ind w:left="-851" w:firstLine="851"/>
        <w:rPr>
          <w:spacing w:val="3"/>
          <w:sz w:val="28"/>
          <w:szCs w:val="28"/>
        </w:rPr>
      </w:pPr>
      <w:r>
        <w:rPr>
          <w:sz w:val="28"/>
          <w:szCs w:val="28"/>
        </w:rPr>
        <w:t xml:space="preserve">  «15</w:t>
      </w:r>
      <w:r w:rsidRPr="003877F0">
        <w:rPr>
          <w:sz w:val="28"/>
          <w:szCs w:val="28"/>
        </w:rPr>
        <w:t xml:space="preserve"> »  ноябрь  2</w:t>
      </w:r>
      <w:r>
        <w:rPr>
          <w:sz w:val="28"/>
          <w:szCs w:val="28"/>
        </w:rPr>
        <w:t xml:space="preserve">016 </w:t>
      </w:r>
      <w:proofErr w:type="spellStart"/>
      <w:r>
        <w:rPr>
          <w:sz w:val="28"/>
          <w:szCs w:val="28"/>
        </w:rPr>
        <w:t>й</w:t>
      </w:r>
      <w:proofErr w:type="spellEnd"/>
      <w:r>
        <w:rPr>
          <w:sz w:val="28"/>
          <w:szCs w:val="28"/>
        </w:rPr>
        <w:t>.                   №  66                    «15</w:t>
      </w:r>
      <w:r w:rsidRPr="003877F0">
        <w:rPr>
          <w:sz w:val="28"/>
          <w:szCs w:val="28"/>
        </w:rPr>
        <w:t xml:space="preserve">»  ноября  2016 г. </w:t>
      </w:r>
      <w:r w:rsidRPr="003877F0">
        <w:rPr>
          <w:spacing w:val="3"/>
          <w:sz w:val="28"/>
          <w:szCs w:val="28"/>
        </w:rPr>
        <w:t> </w:t>
      </w:r>
    </w:p>
    <w:p w:rsidR="00A1151F" w:rsidRPr="003877F0" w:rsidRDefault="00A1151F" w:rsidP="00A1151F">
      <w:pPr>
        <w:ind w:left="-851" w:firstLine="851"/>
        <w:rPr>
          <w:spacing w:val="3"/>
          <w:sz w:val="28"/>
          <w:szCs w:val="28"/>
        </w:rPr>
      </w:pPr>
    </w:p>
    <w:p w:rsidR="00A1151F" w:rsidRPr="00E45F00" w:rsidRDefault="00A1151F" w:rsidP="00A1151F">
      <w:pPr>
        <w:pStyle w:val="aa"/>
        <w:jc w:val="center"/>
      </w:pPr>
      <w:r w:rsidRPr="00E45F00">
        <w:t>«О внесении изменений в Правила</w:t>
      </w:r>
    </w:p>
    <w:p w:rsidR="00A1151F" w:rsidRPr="00E45F00" w:rsidRDefault="00A1151F" w:rsidP="00A1151F">
      <w:pPr>
        <w:pStyle w:val="aa"/>
        <w:jc w:val="center"/>
      </w:pPr>
      <w:r w:rsidRPr="00E45F00">
        <w:t>землепользования и застройки сельского поселения</w:t>
      </w:r>
      <w:r>
        <w:t xml:space="preserve"> </w:t>
      </w:r>
      <w:proofErr w:type="spellStart"/>
      <w:r>
        <w:t>Восьмомартовский</w:t>
      </w:r>
      <w:proofErr w:type="spellEnd"/>
      <w:r w:rsidRPr="00E45F00">
        <w:t xml:space="preserve"> сельсовет муниципального района</w:t>
      </w:r>
      <w:r>
        <w:t xml:space="preserve"> </w:t>
      </w:r>
      <w:r w:rsidRPr="00E45F00">
        <w:t>Ермекеевский район Республики Башкортостан»</w:t>
      </w:r>
    </w:p>
    <w:p w:rsidR="00A1151F" w:rsidRPr="003877F0" w:rsidRDefault="00A1151F" w:rsidP="00A1151F">
      <w:pPr>
        <w:jc w:val="center"/>
        <w:rPr>
          <w:b/>
          <w:sz w:val="28"/>
          <w:szCs w:val="28"/>
        </w:rPr>
      </w:pPr>
    </w:p>
    <w:p w:rsidR="00A1151F" w:rsidRPr="00E45F00" w:rsidRDefault="00A1151F" w:rsidP="00A1151F">
      <w:pPr>
        <w:pStyle w:val="aa"/>
        <w:ind w:firstLine="709"/>
        <w:jc w:val="both"/>
      </w:pPr>
      <w:r w:rsidRPr="00E45F00">
        <w:t xml:space="preserve">      </w:t>
      </w:r>
      <w:proofErr w:type="gramStart"/>
      <w:r w:rsidRPr="00E45F00">
        <w:t xml:space="preserve">В соответствии с п.20 ст.14, п.3 ст.28 Федерального закона “Об общих принципах организации местного самоуправления в Российской Федерации”, ст.24 Градостроительного кодекса Российской Федерации, ст.21 Устава сельского поселения </w:t>
      </w:r>
      <w:proofErr w:type="spellStart"/>
      <w:r>
        <w:t>Восьмомартовский</w:t>
      </w:r>
      <w:proofErr w:type="spellEnd"/>
      <w:r w:rsidRPr="00E45F00">
        <w:t xml:space="preserve"> сельсовет муниципального района Ермекеевский район Республики Башкортостан, п.1.1.5 Положения о порядке проведения публичных слушаний в сельском поселении </w:t>
      </w:r>
      <w:proofErr w:type="spellStart"/>
      <w:r>
        <w:t>Восьмомартовский</w:t>
      </w:r>
      <w:proofErr w:type="spellEnd"/>
      <w:r w:rsidRPr="00E45F00">
        <w:t xml:space="preserve"> сельсовет муниципального района Ермекеевский район Республики Башкортостан</w:t>
      </w:r>
      <w:proofErr w:type="gramEnd"/>
      <w:r w:rsidRPr="00E45F00">
        <w:t xml:space="preserve">, утвержденного решением Совета сельского поселения </w:t>
      </w:r>
      <w:proofErr w:type="spellStart"/>
      <w:r>
        <w:t>Восьмомартовский</w:t>
      </w:r>
      <w:proofErr w:type="spellEnd"/>
      <w:r w:rsidRPr="00E45F00">
        <w:t xml:space="preserve"> сельсовет муниципального района Ермекеевский район Республики Башкортостан № </w:t>
      </w:r>
      <w:r>
        <w:t xml:space="preserve">18/8 </w:t>
      </w:r>
      <w:r w:rsidRPr="00E45F00">
        <w:t xml:space="preserve">от </w:t>
      </w:r>
      <w:r>
        <w:t>15 мая</w:t>
      </w:r>
      <w:r w:rsidRPr="00E45F00">
        <w:t xml:space="preserve"> 2007 года,</w:t>
      </w:r>
      <w:r>
        <w:t xml:space="preserve"> </w:t>
      </w:r>
      <w:r w:rsidRPr="00E45F00">
        <w:t xml:space="preserve"> по рез</w:t>
      </w:r>
      <w:r>
        <w:t>ультатам публичных слушаний от 8</w:t>
      </w:r>
      <w:r w:rsidRPr="00E45F00">
        <w:t xml:space="preserve"> ноября 2016 года, Совет сельского поселения </w:t>
      </w:r>
      <w:proofErr w:type="spellStart"/>
      <w:r>
        <w:t>Восьмомартовский</w:t>
      </w:r>
      <w:proofErr w:type="spellEnd"/>
      <w:r w:rsidRPr="00E45F00">
        <w:t xml:space="preserve"> сельсовет муниципального района Ермекеевский район Республики Башкортостан РЕШИЛ:</w:t>
      </w:r>
    </w:p>
    <w:p w:rsidR="00A1151F" w:rsidRPr="00E45F00" w:rsidRDefault="00A1151F" w:rsidP="00A1151F">
      <w:pPr>
        <w:pStyle w:val="aa"/>
        <w:ind w:firstLine="709"/>
        <w:jc w:val="both"/>
      </w:pPr>
      <w:r w:rsidRPr="00E45F00">
        <w:t xml:space="preserve">1. Утвердить “Правила  землепользования и застройки сельского поселения </w:t>
      </w:r>
      <w:proofErr w:type="spellStart"/>
      <w:r>
        <w:t>Восьмомартовский</w:t>
      </w:r>
      <w:proofErr w:type="spellEnd"/>
      <w:r w:rsidRPr="00E45F00">
        <w:t xml:space="preserve">  сельсовет муниципального района Ермекеевски</w:t>
      </w:r>
      <w:r>
        <w:t>й район Республики Башкортостан</w:t>
      </w:r>
      <w:r w:rsidRPr="00E45F00">
        <w:t>”</w:t>
      </w:r>
      <w:r>
        <w:t xml:space="preserve"> </w:t>
      </w:r>
      <w:r w:rsidRPr="00E45F00">
        <w:t>со вс</w:t>
      </w:r>
      <w:r>
        <w:t>еми изменениями в полном объеме (</w:t>
      </w:r>
      <w:r w:rsidRPr="00E45F00">
        <w:t xml:space="preserve">прилагается) </w:t>
      </w:r>
    </w:p>
    <w:p w:rsidR="00A1151F" w:rsidRDefault="00A1151F" w:rsidP="00A1151F">
      <w:pPr>
        <w:pStyle w:val="aa"/>
        <w:ind w:firstLine="709"/>
        <w:jc w:val="both"/>
      </w:pPr>
      <w:r w:rsidRPr="00E45F00">
        <w:t xml:space="preserve">2. </w:t>
      </w:r>
      <w:proofErr w:type="gramStart"/>
      <w:r w:rsidRPr="00E45F00">
        <w:t>Разместить решение</w:t>
      </w:r>
      <w:proofErr w:type="gramEnd"/>
      <w:r w:rsidRPr="00E45F00">
        <w:t xml:space="preserve"> на информационном стенде и сайте сельского поселения </w:t>
      </w:r>
      <w:proofErr w:type="spellStart"/>
      <w:r>
        <w:t>Восьмомартовский</w:t>
      </w:r>
      <w:proofErr w:type="spellEnd"/>
      <w:r w:rsidRPr="00E45F00">
        <w:t xml:space="preserve"> сельсовет муниципального района Ермекеевский район Республики Башкортостан.</w:t>
      </w:r>
    </w:p>
    <w:p w:rsidR="00A1151F" w:rsidRPr="00E45F00" w:rsidRDefault="00A1151F" w:rsidP="00A1151F">
      <w:pPr>
        <w:pStyle w:val="aa"/>
        <w:ind w:firstLine="709"/>
        <w:jc w:val="both"/>
      </w:pPr>
    </w:p>
    <w:p w:rsidR="00A1151F" w:rsidRPr="003877F0" w:rsidRDefault="00A1151F" w:rsidP="00A1151F">
      <w:pPr>
        <w:rPr>
          <w:sz w:val="28"/>
          <w:szCs w:val="28"/>
        </w:rPr>
      </w:pPr>
      <w:r w:rsidRPr="003877F0">
        <w:rPr>
          <w:sz w:val="28"/>
          <w:szCs w:val="28"/>
        </w:rPr>
        <w:t>Глава сельского поселения</w:t>
      </w:r>
    </w:p>
    <w:p w:rsidR="00A1151F" w:rsidRDefault="00A1151F" w:rsidP="00A1151F">
      <w:pPr>
        <w:rPr>
          <w:sz w:val="28"/>
          <w:szCs w:val="28"/>
        </w:rPr>
      </w:pPr>
      <w:proofErr w:type="spellStart"/>
      <w:r>
        <w:rPr>
          <w:sz w:val="28"/>
          <w:szCs w:val="28"/>
        </w:rPr>
        <w:t>Восьмомартовский</w:t>
      </w:r>
      <w:proofErr w:type="spellEnd"/>
      <w:r w:rsidRPr="003877F0">
        <w:rPr>
          <w:sz w:val="28"/>
          <w:szCs w:val="28"/>
        </w:rPr>
        <w:t xml:space="preserve"> сельсовет                        </w:t>
      </w:r>
      <w:r>
        <w:rPr>
          <w:sz w:val="28"/>
          <w:szCs w:val="28"/>
        </w:rPr>
        <w:t xml:space="preserve">                             </w:t>
      </w:r>
      <w:proofErr w:type="spellStart"/>
      <w:r>
        <w:rPr>
          <w:sz w:val="28"/>
          <w:szCs w:val="28"/>
        </w:rPr>
        <w:t>А.З.Латыпова</w:t>
      </w:r>
      <w:proofErr w:type="spellEnd"/>
    </w:p>
    <w:p w:rsidR="00A1151F" w:rsidRDefault="00A1151F" w:rsidP="00A1151F">
      <w:pPr>
        <w:rPr>
          <w:sz w:val="28"/>
          <w:szCs w:val="28"/>
        </w:rPr>
      </w:pPr>
    </w:p>
    <w:p w:rsidR="00A1151F" w:rsidRDefault="00A1151F" w:rsidP="00A1151F">
      <w:pPr>
        <w:rPr>
          <w:sz w:val="28"/>
          <w:szCs w:val="28"/>
        </w:rPr>
      </w:pPr>
    </w:p>
    <w:p w:rsidR="00A1151F" w:rsidRPr="003877F0" w:rsidRDefault="00A1151F" w:rsidP="00A1151F">
      <w:pPr>
        <w:rPr>
          <w:sz w:val="28"/>
          <w:szCs w:val="28"/>
        </w:rPr>
      </w:pPr>
    </w:p>
    <w:p w:rsidR="005D5B26" w:rsidRDefault="005D5B26"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A1151F">
      <w:pPr>
        <w:ind w:firstLine="0"/>
      </w:pPr>
    </w:p>
    <w:p w:rsidR="002B09A4" w:rsidRDefault="002B09A4" w:rsidP="002B09A4">
      <w:pPr>
        <w:pStyle w:val="a5"/>
        <w:ind w:firstLine="851"/>
        <w:jc w:val="both"/>
        <w:rPr>
          <w:rFonts w:ascii="Times New Roman" w:hAnsi="Times New Roman" w:cs="Times New Roman"/>
        </w:rPr>
      </w:pPr>
      <w:r>
        <w:rPr>
          <w:rFonts w:ascii="Times New Roman" w:hAnsi="Times New Roman" w:cs="Times New Roman"/>
        </w:rPr>
        <w:t>ВВЕДЕНИЕ</w:t>
      </w:r>
    </w:p>
    <w:p w:rsidR="002B09A4" w:rsidRPr="007E35C4" w:rsidRDefault="002B09A4" w:rsidP="002B09A4">
      <w:pPr>
        <w:pStyle w:val="a5"/>
        <w:ind w:firstLine="851"/>
        <w:jc w:val="both"/>
        <w:rPr>
          <w:rFonts w:ascii="Times New Roman" w:hAnsi="Times New Roman" w:cs="Times New Roman"/>
        </w:rPr>
      </w:pPr>
    </w:p>
    <w:p w:rsidR="002B09A4" w:rsidRPr="007E35C4" w:rsidRDefault="002B09A4" w:rsidP="002B09A4">
      <w:pPr>
        <w:pStyle w:val="af6"/>
        <w:spacing w:before="0" w:beforeAutospacing="0" w:after="0" w:afterAutospacing="0"/>
        <w:jc w:val="both"/>
      </w:pPr>
      <w:r w:rsidRPr="007E35C4">
        <w:tab/>
        <w:t xml:space="preserve">Правила землепользования и застройки </w:t>
      </w:r>
      <w:r>
        <w:t xml:space="preserve">населенных пунктов </w:t>
      </w:r>
      <w:proofErr w:type="spellStart"/>
      <w:r>
        <w:t>Восьмомартовского</w:t>
      </w:r>
      <w:proofErr w:type="spellEnd"/>
      <w:r>
        <w:t xml:space="preserve"> сельсовета муниципального района Ермекеевский район </w:t>
      </w:r>
      <w:r w:rsidRPr="007E35C4">
        <w:t xml:space="preserve">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2B09A4" w:rsidRPr="007E35C4" w:rsidRDefault="002B09A4" w:rsidP="002B09A4">
      <w:pPr>
        <w:pStyle w:val="af6"/>
        <w:spacing w:before="0" w:beforeAutospacing="0" w:after="0" w:afterAutospacing="0"/>
        <w:jc w:val="both"/>
      </w:pPr>
      <w:r w:rsidRPr="007E35C4">
        <w:tab/>
      </w:r>
      <w:proofErr w:type="gramStart"/>
      <w:r w:rsidRPr="007E35C4">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w:t>
      </w:r>
      <w:r>
        <w:t xml:space="preserve"> </w:t>
      </w:r>
      <w:proofErr w:type="spellStart"/>
      <w:r>
        <w:t>Ермекеевского</w:t>
      </w:r>
      <w:proofErr w:type="spellEnd"/>
      <w:r w:rsidRPr="007E35C4">
        <w:t xml:space="preserve"> района Республики Башкортостан, документацией по территориальному планированию, Уставом  </w:t>
      </w:r>
      <w:r>
        <w:t xml:space="preserve">населенных пунктов </w:t>
      </w:r>
      <w:proofErr w:type="spellStart"/>
      <w:r>
        <w:t>Восьмомартовского</w:t>
      </w:r>
      <w:proofErr w:type="spellEnd"/>
      <w:r>
        <w:t xml:space="preserve"> сельсовета муниципального района Ермекеевский район </w:t>
      </w:r>
      <w:r w:rsidRPr="007E35C4">
        <w:t xml:space="preserve"> Республики Башкортостан, а также с учетом</w:t>
      </w:r>
      <w:proofErr w:type="gramEnd"/>
      <w:r w:rsidRPr="007E35C4">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w:t>
      </w:r>
      <w:r>
        <w:t xml:space="preserve">населенных пунктов </w:t>
      </w:r>
      <w:proofErr w:type="spellStart"/>
      <w:r>
        <w:t>Восьмомартовского</w:t>
      </w:r>
      <w:proofErr w:type="spellEnd"/>
      <w:r>
        <w:t xml:space="preserve"> сельсовета муниципального района Ермекеевский район </w:t>
      </w:r>
      <w:r w:rsidRPr="007E35C4">
        <w:t xml:space="preserve"> Республики Башкортостан, охраны  и сохранения окружающей среды и  рационального использования природных ресурсов.</w:t>
      </w:r>
    </w:p>
    <w:p w:rsidR="002B09A4" w:rsidRPr="007E35C4" w:rsidRDefault="002B09A4" w:rsidP="002B09A4">
      <w:pPr>
        <w:pStyle w:val="af6"/>
        <w:spacing w:before="0" w:beforeAutospacing="0" w:after="0" w:afterAutospacing="0"/>
        <w:jc w:val="both"/>
      </w:pPr>
      <w:r w:rsidRPr="007E35C4">
        <w:tab/>
      </w:r>
      <w:proofErr w:type="gramStart"/>
      <w:r w:rsidRPr="007E35C4">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регулирующими вопросы землепользования и</w:t>
      </w:r>
      <w:proofErr w:type="gramEnd"/>
      <w:r w:rsidRPr="007E35C4">
        <w:t xml:space="preserve"> застройки в части, не противоречащей настоящим Правилам.</w:t>
      </w:r>
    </w:p>
    <w:p w:rsidR="002B09A4" w:rsidRPr="007E35C4" w:rsidRDefault="002B09A4" w:rsidP="002B09A4">
      <w:pPr>
        <w:pStyle w:val="af6"/>
        <w:spacing w:before="0" w:beforeAutospacing="0" w:after="0" w:afterAutospacing="0"/>
        <w:jc w:val="both"/>
      </w:pPr>
      <w:r w:rsidRPr="007E35C4">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t xml:space="preserve">населенных пунктов </w:t>
      </w:r>
      <w:proofErr w:type="spellStart"/>
      <w:r>
        <w:t>Восьмомартовского</w:t>
      </w:r>
      <w:proofErr w:type="spellEnd"/>
      <w:r>
        <w:t xml:space="preserve"> сельсовета муниципального района Ермекеевский район </w:t>
      </w:r>
      <w:r w:rsidRPr="007E35C4">
        <w:t xml:space="preserve"> Республики Башкортостан.</w:t>
      </w:r>
    </w:p>
    <w:p w:rsidR="002B09A4" w:rsidRPr="007E35C4" w:rsidRDefault="002B09A4" w:rsidP="002B09A4">
      <w:pPr>
        <w:pStyle w:val="af6"/>
        <w:spacing w:before="0" w:beforeAutospacing="0" w:after="0" w:afterAutospacing="0"/>
        <w:jc w:val="both"/>
      </w:pPr>
      <w:r w:rsidRPr="007E35C4">
        <w:tab/>
        <w:t>Настоящие Правила состоят из следующих частей:</w:t>
      </w:r>
    </w:p>
    <w:p w:rsidR="002B09A4" w:rsidRPr="007E35C4" w:rsidRDefault="002B09A4" w:rsidP="002B09A4">
      <w:pPr>
        <w:pStyle w:val="af6"/>
        <w:spacing w:before="0" w:beforeAutospacing="0" w:after="0" w:afterAutospacing="0"/>
        <w:jc w:val="both"/>
      </w:pPr>
      <w:r w:rsidRPr="007E35C4">
        <w:t xml:space="preserve">Часть I. Порядок регулирования землепользования и застройки </w:t>
      </w:r>
      <w:r>
        <w:t xml:space="preserve">населенных пунктов </w:t>
      </w:r>
      <w:proofErr w:type="spellStart"/>
      <w:r>
        <w:t>Восьмомартовского</w:t>
      </w:r>
      <w:proofErr w:type="spellEnd"/>
      <w:r>
        <w:t xml:space="preserve"> сельсовета муниципального района Ермекеевский район </w:t>
      </w:r>
      <w:r w:rsidRPr="007E35C4">
        <w:t xml:space="preserve"> Республики Башкортостан.</w:t>
      </w:r>
    </w:p>
    <w:p w:rsidR="002B09A4" w:rsidRPr="007E35C4" w:rsidRDefault="002B09A4" w:rsidP="002B09A4">
      <w:pPr>
        <w:pStyle w:val="af6"/>
        <w:spacing w:before="0" w:beforeAutospacing="0" w:after="0" w:afterAutospacing="0"/>
        <w:jc w:val="both"/>
      </w:pPr>
      <w:r w:rsidRPr="007E35C4">
        <w:t xml:space="preserve">Часть II.     Карта градостроительного зонирования </w:t>
      </w:r>
      <w:r>
        <w:t xml:space="preserve">населенных пунктов </w:t>
      </w:r>
      <w:proofErr w:type="spellStart"/>
      <w:r>
        <w:t>Восьмомартовского</w:t>
      </w:r>
      <w:proofErr w:type="spellEnd"/>
      <w:r>
        <w:t xml:space="preserve"> сельсовета муниципального района Ермекеевский район </w:t>
      </w:r>
      <w:r w:rsidRPr="007E35C4">
        <w:t xml:space="preserve"> Республики Башкортостан.</w:t>
      </w:r>
    </w:p>
    <w:p w:rsidR="002B09A4" w:rsidRDefault="002B09A4" w:rsidP="002B09A4">
      <w:pPr>
        <w:pStyle w:val="af6"/>
        <w:spacing w:before="0" w:beforeAutospacing="0" w:after="0" w:afterAutospacing="0"/>
        <w:jc w:val="both"/>
      </w:pPr>
      <w:r w:rsidRPr="007E35C4">
        <w:t>Часть III.    Градостроительные регламенты</w:t>
      </w:r>
      <w:r>
        <w:t>.</w:t>
      </w:r>
    </w:p>
    <w:p w:rsidR="002B09A4" w:rsidRDefault="002B09A4" w:rsidP="002B09A4">
      <w:pPr>
        <w:pStyle w:val="af6"/>
        <w:spacing w:before="0" w:beforeAutospacing="0" w:after="0" w:afterAutospacing="0"/>
        <w:jc w:val="both"/>
      </w:pPr>
    </w:p>
    <w:p w:rsidR="002B09A4" w:rsidRDefault="002B09A4" w:rsidP="002B09A4">
      <w:pPr>
        <w:pStyle w:val="af6"/>
        <w:spacing w:before="0" w:beforeAutospacing="0" w:after="0" w:afterAutospacing="0"/>
        <w:jc w:val="both"/>
      </w:pPr>
    </w:p>
    <w:p w:rsidR="002B09A4" w:rsidRDefault="002B09A4" w:rsidP="002B09A4">
      <w:pPr>
        <w:pStyle w:val="af6"/>
        <w:spacing w:before="0" w:beforeAutospacing="0" w:after="0" w:afterAutospacing="0"/>
        <w:jc w:val="both"/>
      </w:pPr>
    </w:p>
    <w:p w:rsidR="002B09A4" w:rsidRDefault="002B09A4" w:rsidP="002B09A4">
      <w:pPr>
        <w:pStyle w:val="af6"/>
        <w:spacing w:before="0" w:beforeAutospacing="0" w:after="0" w:afterAutospacing="0"/>
        <w:jc w:val="both"/>
      </w:pPr>
    </w:p>
    <w:p w:rsidR="002B09A4" w:rsidRDefault="002B09A4" w:rsidP="002B09A4">
      <w:pPr>
        <w:pStyle w:val="af6"/>
        <w:spacing w:before="0" w:beforeAutospacing="0" w:after="0" w:afterAutospacing="0"/>
        <w:jc w:val="both"/>
      </w:pPr>
    </w:p>
    <w:p w:rsidR="002B09A4" w:rsidRDefault="002B09A4" w:rsidP="002B09A4">
      <w:pPr>
        <w:pStyle w:val="af6"/>
        <w:spacing w:before="0" w:beforeAutospacing="0" w:after="0" w:afterAutospacing="0"/>
        <w:jc w:val="both"/>
      </w:pPr>
    </w:p>
    <w:p w:rsidR="002B09A4" w:rsidRDefault="002B09A4" w:rsidP="002B09A4">
      <w:pPr>
        <w:pStyle w:val="af6"/>
        <w:spacing w:before="0" w:beforeAutospacing="0" w:after="0" w:afterAutospacing="0"/>
        <w:jc w:val="both"/>
      </w:pPr>
    </w:p>
    <w:p w:rsidR="002B09A4" w:rsidRDefault="002B09A4" w:rsidP="002B09A4">
      <w:pPr>
        <w:pStyle w:val="af6"/>
        <w:spacing w:before="0" w:beforeAutospacing="0" w:after="0" w:afterAutospacing="0"/>
        <w:jc w:val="both"/>
      </w:pPr>
    </w:p>
    <w:p w:rsidR="002B09A4" w:rsidRDefault="002B09A4" w:rsidP="002B09A4">
      <w:pPr>
        <w:pStyle w:val="af6"/>
        <w:spacing w:before="0" w:beforeAutospacing="0" w:after="0" w:afterAutospacing="0"/>
        <w:jc w:val="both"/>
      </w:pPr>
    </w:p>
    <w:p w:rsidR="002B09A4" w:rsidRPr="007D534D" w:rsidRDefault="002B09A4" w:rsidP="002B09A4">
      <w:pPr>
        <w:pStyle w:val="1"/>
        <w:tabs>
          <w:tab w:val="left" w:pos="708"/>
        </w:tabs>
        <w:rPr>
          <w:sz w:val="24"/>
          <w:szCs w:val="24"/>
        </w:rPr>
      </w:pPr>
      <w:r w:rsidRPr="007D534D">
        <w:rPr>
          <w:sz w:val="24"/>
          <w:szCs w:val="24"/>
        </w:rPr>
        <w:lastRenderedPageBreak/>
        <w:t xml:space="preserve">ЧАСТЬ </w:t>
      </w:r>
      <w:r w:rsidRPr="007D534D">
        <w:rPr>
          <w:sz w:val="24"/>
          <w:szCs w:val="24"/>
          <w:lang w:val="en-US"/>
        </w:rPr>
        <w:t>I</w:t>
      </w:r>
      <w:r w:rsidRPr="007D534D">
        <w:rPr>
          <w:sz w:val="24"/>
          <w:szCs w:val="24"/>
        </w:rPr>
        <w:t>.</w:t>
      </w:r>
    </w:p>
    <w:p w:rsidR="002B09A4" w:rsidRPr="007D534D" w:rsidRDefault="002B09A4" w:rsidP="002B09A4">
      <w:pPr>
        <w:pStyle w:val="1"/>
        <w:tabs>
          <w:tab w:val="left" w:pos="708"/>
        </w:tabs>
        <w:rPr>
          <w:sz w:val="24"/>
          <w:szCs w:val="24"/>
        </w:rPr>
      </w:pPr>
      <w:r w:rsidRPr="007D534D">
        <w:rPr>
          <w:sz w:val="24"/>
          <w:szCs w:val="24"/>
        </w:rPr>
        <w:t xml:space="preserve">ПОРЯДОК РЕГУЛИРОВАНИЯ ЗЕМЛЕПОЛЬЗОВАНИЯ И ЗАСТРОЙКИ ТЕРРИТОРИИ </w:t>
      </w:r>
      <w:r>
        <w:rPr>
          <w:sz w:val="24"/>
          <w:szCs w:val="24"/>
        </w:rPr>
        <w:t>НАСЕЛЕННЫХ ПУНКТОВ</w:t>
      </w:r>
      <w:r w:rsidRPr="007D534D">
        <w:rPr>
          <w:sz w:val="24"/>
          <w:szCs w:val="24"/>
        </w:rPr>
        <w:t xml:space="preserve"> </w:t>
      </w:r>
      <w:r>
        <w:rPr>
          <w:sz w:val="24"/>
          <w:szCs w:val="24"/>
        </w:rPr>
        <w:t>ВОСЬМОМАРТОВСКОГО СЕЛЬСОВЕТА</w:t>
      </w:r>
      <w:r w:rsidRPr="007D534D">
        <w:rPr>
          <w:sz w:val="24"/>
          <w:szCs w:val="24"/>
        </w:rPr>
        <w:t xml:space="preserve"> МУНИЦИПАЛЬНОГО РАЙОНА </w:t>
      </w:r>
      <w:r>
        <w:rPr>
          <w:sz w:val="24"/>
          <w:szCs w:val="24"/>
        </w:rPr>
        <w:t>ЕРМЕКЕЕВСКИЙ</w:t>
      </w:r>
      <w:r w:rsidRPr="007D534D">
        <w:rPr>
          <w:sz w:val="24"/>
          <w:szCs w:val="24"/>
        </w:rPr>
        <w:t xml:space="preserve"> РАЙОН  РЕСПУБЛИКИ БАШКОРТОСТАН</w:t>
      </w:r>
    </w:p>
    <w:p w:rsidR="002B09A4" w:rsidRPr="007E35C4" w:rsidRDefault="002B09A4" w:rsidP="002B09A4">
      <w:pPr>
        <w:spacing w:line="240" w:lineRule="auto"/>
      </w:pPr>
    </w:p>
    <w:p w:rsidR="002B09A4" w:rsidRPr="007D534D" w:rsidRDefault="002B09A4" w:rsidP="002B09A4">
      <w:pPr>
        <w:pStyle w:val="1"/>
        <w:tabs>
          <w:tab w:val="left" w:pos="708"/>
        </w:tabs>
        <w:rPr>
          <w:sz w:val="24"/>
          <w:szCs w:val="24"/>
        </w:rPr>
      </w:pPr>
      <w:bookmarkStart w:id="0" w:name="_Toc32920409"/>
      <w:bookmarkStart w:id="1" w:name="_Toc32919783"/>
      <w:r w:rsidRPr="007D534D">
        <w:rPr>
          <w:sz w:val="24"/>
          <w:szCs w:val="24"/>
        </w:rPr>
        <w:t xml:space="preserve">ГЛАВА </w:t>
      </w:r>
      <w:r w:rsidRPr="007D534D">
        <w:rPr>
          <w:sz w:val="24"/>
          <w:szCs w:val="24"/>
          <w:lang w:val="en-US"/>
        </w:rPr>
        <w:t>I</w:t>
      </w:r>
      <w:r w:rsidRPr="007D534D">
        <w:rPr>
          <w:sz w:val="24"/>
          <w:szCs w:val="24"/>
        </w:rPr>
        <w:t>. ОБЩИЕ ПОЛОЖЕНИЯ</w:t>
      </w:r>
    </w:p>
    <w:p w:rsidR="002B09A4" w:rsidRPr="007E35C4" w:rsidRDefault="002B09A4" w:rsidP="002B09A4">
      <w:pPr>
        <w:spacing w:line="240" w:lineRule="auto"/>
      </w:pPr>
    </w:p>
    <w:p w:rsidR="002B09A4" w:rsidRPr="007E35C4" w:rsidRDefault="002B09A4" w:rsidP="002B09A4">
      <w:pPr>
        <w:pStyle w:val="1"/>
        <w:tabs>
          <w:tab w:val="left" w:pos="708"/>
        </w:tabs>
        <w:rPr>
          <w:sz w:val="24"/>
        </w:rPr>
      </w:pPr>
      <w:r w:rsidRPr="007E35C4">
        <w:rPr>
          <w:sz w:val="24"/>
        </w:rPr>
        <w:t>Статья</w:t>
      </w:r>
      <w:r w:rsidRPr="007E35C4">
        <w:rPr>
          <w:noProof/>
          <w:sz w:val="24"/>
        </w:rPr>
        <w:t xml:space="preserve"> 1.</w:t>
      </w:r>
      <w:r w:rsidRPr="007E35C4">
        <w:rPr>
          <w:sz w:val="24"/>
        </w:rPr>
        <w:t xml:space="preserve"> Основные понятия, используемые в Правилах</w:t>
      </w:r>
    </w:p>
    <w:p w:rsidR="002B09A4" w:rsidRPr="007E35C4" w:rsidRDefault="002B09A4" w:rsidP="002B09A4">
      <w:pPr>
        <w:spacing w:line="240" w:lineRule="auto"/>
        <w:ind w:left="284" w:hanging="284"/>
      </w:pPr>
    </w:p>
    <w:p w:rsidR="002B09A4" w:rsidRDefault="002B09A4" w:rsidP="002B09A4">
      <w:pPr>
        <w:spacing w:line="240" w:lineRule="auto"/>
        <w:ind w:firstLine="539"/>
        <w:rPr>
          <w:sz w:val="24"/>
        </w:rPr>
      </w:pPr>
      <w:r>
        <w:rPr>
          <w:sz w:val="24"/>
        </w:rPr>
        <w:t xml:space="preserve"> </w:t>
      </w:r>
      <w:r w:rsidRPr="007E35C4">
        <w:rPr>
          <w:sz w:val="24"/>
        </w:rPr>
        <w:t>В настоящих Правилах приведенные понятия п</w:t>
      </w:r>
      <w:r>
        <w:rPr>
          <w:sz w:val="24"/>
        </w:rPr>
        <w:t>рименяются в следующем значении;</w:t>
      </w:r>
    </w:p>
    <w:p w:rsidR="002B09A4" w:rsidRPr="007E35C4" w:rsidRDefault="002B09A4" w:rsidP="002B09A4">
      <w:pPr>
        <w:spacing w:line="240" w:lineRule="auto"/>
        <w:ind w:firstLine="539"/>
        <w:rPr>
          <w:sz w:val="24"/>
        </w:rPr>
      </w:pPr>
    </w:p>
    <w:p w:rsidR="002B09A4" w:rsidRDefault="002B09A4" w:rsidP="002B09A4">
      <w:pPr>
        <w:pStyle w:val="af6"/>
        <w:spacing w:before="0" w:beforeAutospacing="0" w:after="0" w:afterAutospacing="0"/>
        <w:jc w:val="both"/>
      </w:pPr>
      <w:r>
        <w:rPr>
          <w:b/>
          <w:i/>
          <w:color w:val="000000"/>
          <w:spacing w:val="-1"/>
        </w:rPr>
        <w:t xml:space="preserve">  а</w:t>
      </w:r>
      <w:r w:rsidRPr="007D534D">
        <w:rPr>
          <w:b/>
          <w:i/>
          <w:color w:val="000000"/>
          <w:spacing w:val="-1"/>
        </w:rPr>
        <w:t>кт выбора земельного участка</w:t>
      </w:r>
      <w:r w:rsidRPr="007E35C4">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proofErr w:type="spellStart"/>
      <w:r>
        <w:t>Восьмомартовского</w:t>
      </w:r>
      <w:proofErr w:type="spellEnd"/>
      <w:r>
        <w:t xml:space="preserve"> сельсовета муниципального района Ермекеевский район </w:t>
      </w:r>
      <w:r w:rsidRPr="007E35C4">
        <w:t xml:space="preserve"> Республики Башкортостан</w:t>
      </w:r>
      <w:r>
        <w:t>;</w:t>
      </w:r>
    </w:p>
    <w:p w:rsidR="002B09A4" w:rsidRPr="007E35C4" w:rsidRDefault="002B09A4" w:rsidP="002B09A4">
      <w:pPr>
        <w:pStyle w:val="af6"/>
        <w:spacing w:before="0" w:beforeAutospacing="0" w:after="0" w:afterAutospacing="0"/>
        <w:jc w:val="both"/>
      </w:pPr>
    </w:p>
    <w:p w:rsidR="002B09A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Pr>
          <w:rFonts w:ascii="Times New Roman" w:hAnsi="Times New Roman"/>
          <w:b/>
          <w:i/>
          <w:spacing w:val="-1"/>
          <w:sz w:val="24"/>
        </w:rPr>
        <w:t>а</w:t>
      </w:r>
      <w:r w:rsidRPr="007D534D">
        <w:rPr>
          <w:rFonts w:ascii="Times New Roman" w:hAnsi="Times New Roman"/>
          <w:b/>
          <w:i/>
          <w:spacing w:val="-1"/>
          <w:sz w:val="24"/>
        </w:rPr>
        <w:t>кт приемки</w:t>
      </w:r>
      <w:r w:rsidRPr="007E35C4">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7E35C4">
        <w:rPr>
          <w:rFonts w:ascii="Times New Roman" w:hAnsi="Times New Roman"/>
          <w:spacing w:val="-1"/>
          <w:sz w:val="24"/>
        </w:rPr>
        <w:t xml:space="preserve"> </w:t>
      </w:r>
      <w:proofErr w:type="gramStart"/>
      <w:r w:rsidRPr="007E35C4">
        <w:rPr>
          <w:rFonts w:ascii="Times New Roman" w:hAnsi="Times New Roman"/>
          <w:spacing w:val="-1"/>
          <w:sz w:val="24"/>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7E35C4">
        <w:rPr>
          <w:rFonts w:ascii="Times New Roman" w:hAnsi="Times New Roman"/>
          <w:spacing w:val="-1"/>
          <w:sz w:val="24"/>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2B09A4" w:rsidRPr="007E35C4" w:rsidRDefault="002B09A4" w:rsidP="002B09A4">
      <w:pPr>
        <w:pStyle w:val="Web1"/>
        <w:spacing w:before="0" w:after="0"/>
        <w:ind w:left="0" w:right="0"/>
        <w:rPr>
          <w:rFonts w:ascii="Times New Roman" w:hAnsi="Times New Roman"/>
          <w:spacing w:val="-1"/>
          <w:sz w:val="24"/>
        </w:rPr>
      </w:pPr>
    </w:p>
    <w:p w:rsidR="002B09A4" w:rsidRDefault="002B09A4" w:rsidP="002B09A4">
      <w:pPr>
        <w:pStyle w:val="Web1"/>
        <w:spacing w:before="0" w:after="0"/>
        <w:ind w:left="0" w:right="0"/>
        <w:rPr>
          <w:rFonts w:ascii="Times New Roman" w:hAnsi="Times New Roman"/>
          <w:spacing w:val="-1"/>
          <w:sz w:val="24"/>
        </w:rPr>
      </w:pPr>
      <w:r>
        <w:rPr>
          <w:rFonts w:ascii="Times New Roman" w:hAnsi="Times New Roman"/>
          <w:b/>
          <w:spacing w:val="-1"/>
          <w:sz w:val="24"/>
        </w:rPr>
        <w:t xml:space="preserve">  </w:t>
      </w:r>
      <w:r>
        <w:rPr>
          <w:rFonts w:ascii="Times New Roman" w:hAnsi="Times New Roman"/>
          <w:b/>
          <w:i/>
          <w:spacing w:val="-1"/>
          <w:sz w:val="24"/>
        </w:rPr>
        <w:t>а</w:t>
      </w:r>
      <w:r w:rsidRPr="007D534D">
        <w:rPr>
          <w:rFonts w:ascii="Times New Roman" w:hAnsi="Times New Roman"/>
          <w:b/>
          <w:i/>
          <w:spacing w:val="-1"/>
          <w:sz w:val="24"/>
        </w:rPr>
        <w:t>рендаторы земельных участков</w:t>
      </w:r>
      <w:r w:rsidRPr="007E35C4">
        <w:rPr>
          <w:rFonts w:ascii="Times New Roman" w:hAnsi="Times New Roman"/>
          <w:spacing w:val="-1"/>
          <w:sz w:val="24"/>
        </w:rPr>
        <w:t xml:space="preserve"> – лица, владе</w:t>
      </w:r>
      <w:r>
        <w:rPr>
          <w:rFonts w:ascii="Times New Roman" w:hAnsi="Times New Roman"/>
          <w:spacing w:val="-1"/>
          <w:sz w:val="24"/>
        </w:rPr>
        <w:t>ющие и пользующиеся земельным</w:t>
      </w:r>
      <w:r w:rsidRPr="007E35C4">
        <w:rPr>
          <w:rFonts w:ascii="Times New Roman" w:hAnsi="Times New Roman"/>
          <w:spacing w:val="-1"/>
          <w:sz w:val="24"/>
        </w:rPr>
        <w:t xml:space="preserve"> участком</w:t>
      </w:r>
      <w:r>
        <w:rPr>
          <w:rFonts w:ascii="Times New Roman" w:hAnsi="Times New Roman"/>
          <w:spacing w:val="-1"/>
          <w:sz w:val="24"/>
        </w:rPr>
        <w:t xml:space="preserve"> </w:t>
      </w:r>
      <w:r w:rsidRPr="007E35C4">
        <w:rPr>
          <w:rFonts w:ascii="Times New Roman" w:hAnsi="Times New Roman"/>
          <w:spacing w:val="-1"/>
          <w:sz w:val="24"/>
        </w:rPr>
        <w:t>по договору аренды;</w:t>
      </w:r>
    </w:p>
    <w:p w:rsidR="002B09A4" w:rsidRPr="007D534D" w:rsidRDefault="002B09A4" w:rsidP="002B09A4">
      <w:pPr>
        <w:pStyle w:val="Web1"/>
        <w:spacing w:before="0" w:after="0"/>
        <w:ind w:left="0" w:right="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spacing w:val="-1"/>
          <w:sz w:val="24"/>
        </w:rPr>
        <w:t xml:space="preserve">  </w:t>
      </w:r>
      <w:r w:rsidRPr="001D3AD4">
        <w:rPr>
          <w:rFonts w:ascii="Times New Roman" w:hAnsi="Times New Roman"/>
          <w:b/>
          <w:i/>
          <w:spacing w:val="-1"/>
          <w:sz w:val="24"/>
        </w:rPr>
        <w:t>Блокированный жилой дом</w:t>
      </w:r>
      <w:r w:rsidRPr="007E35C4">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w:t>
      </w:r>
      <w:r>
        <w:rPr>
          <w:rFonts w:ascii="Times New Roman" w:hAnsi="Times New Roman"/>
          <w:spacing w:val="-1"/>
          <w:sz w:val="24"/>
        </w:rPr>
        <w:t xml:space="preserve"> </w:t>
      </w:r>
      <w:r w:rsidRPr="007E35C4">
        <w:rPr>
          <w:rFonts w:ascii="Times New Roman" w:hAnsi="Times New Roman"/>
          <w:spacing w:val="-1"/>
          <w:sz w:val="24"/>
        </w:rPr>
        <w:t xml:space="preserve">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2B09A4" w:rsidRPr="007E35C4" w:rsidRDefault="002B09A4" w:rsidP="002B09A4">
      <w:pPr>
        <w:pStyle w:val="Web1"/>
        <w:spacing w:before="0" w:after="0"/>
        <w:ind w:left="0" w:right="0"/>
        <w:rPr>
          <w:rFonts w:ascii="Times New Roman" w:hAnsi="Times New Roman"/>
          <w:spacing w:val="-1"/>
          <w:sz w:val="24"/>
        </w:rPr>
      </w:pPr>
    </w:p>
    <w:p w:rsidR="002B09A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виды разрешенного использования земельных участков и объектов капитального строительства</w:t>
      </w:r>
      <w:r w:rsidRPr="007E35C4">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B09A4" w:rsidRPr="007E35C4" w:rsidRDefault="002B09A4" w:rsidP="002B09A4">
      <w:pPr>
        <w:pStyle w:val="Web1"/>
        <w:spacing w:before="0" w:after="0"/>
        <w:ind w:left="0" w:right="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lastRenderedPageBreak/>
        <w:t xml:space="preserve">  </w:t>
      </w:r>
      <w:proofErr w:type="spellStart"/>
      <w:proofErr w:type="gramStart"/>
      <w:r w:rsidRPr="001D3AD4">
        <w:rPr>
          <w:rFonts w:ascii="Times New Roman" w:hAnsi="Times New Roman"/>
          <w:b/>
          <w:i/>
          <w:spacing w:val="-1"/>
          <w:sz w:val="24"/>
        </w:rPr>
        <w:t>водоохранная</w:t>
      </w:r>
      <w:proofErr w:type="spellEnd"/>
      <w:r w:rsidRPr="001D3AD4">
        <w:rPr>
          <w:rFonts w:ascii="Times New Roman" w:hAnsi="Times New Roman"/>
          <w:b/>
          <w:i/>
          <w:spacing w:val="-1"/>
          <w:sz w:val="24"/>
        </w:rPr>
        <w:t xml:space="preserve"> зона</w:t>
      </w:r>
      <w:r w:rsidRPr="007E35C4">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2B09A4" w:rsidRPr="007E35C4" w:rsidRDefault="002B09A4" w:rsidP="002B09A4">
      <w:pPr>
        <w:pStyle w:val="Web1"/>
        <w:spacing w:before="0" w:after="0"/>
        <w:ind w:left="0" w:right="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временные здания и сооружения</w:t>
      </w:r>
      <w:r w:rsidRPr="007E35C4">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w:t>
      </w:r>
      <w:r>
        <w:rPr>
          <w:rFonts w:ascii="Times New Roman" w:hAnsi="Times New Roman"/>
          <w:spacing w:val="-1"/>
          <w:sz w:val="24"/>
        </w:rPr>
        <w:t>о участка (например, автосервис</w:t>
      </w:r>
      <w:r w:rsidRPr="007E35C4">
        <w:rPr>
          <w:rFonts w:ascii="Times New Roman" w:hAnsi="Times New Roman"/>
          <w:spacing w:val="-1"/>
          <w:sz w:val="24"/>
        </w:rPr>
        <w:t xml:space="preserve">, размещаемый до реконструкции дороги и др.); </w:t>
      </w:r>
    </w:p>
    <w:p w:rsidR="002B09A4" w:rsidRPr="007E35C4" w:rsidRDefault="002B09A4" w:rsidP="002B09A4">
      <w:pPr>
        <w:pStyle w:val="Web1"/>
        <w:spacing w:before="0" w:after="0"/>
        <w:ind w:left="0" w:right="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временные здания и сооружения для ну</w:t>
      </w:r>
      <w:proofErr w:type="gramStart"/>
      <w:r w:rsidRPr="001D3AD4">
        <w:rPr>
          <w:rFonts w:ascii="Times New Roman" w:hAnsi="Times New Roman"/>
          <w:b/>
          <w:i/>
          <w:spacing w:val="-1"/>
          <w:sz w:val="24"/>
        </w:rPr>
        <w:t>жд стр</w:t>
      </w:r>
      <w:proofErr w:type="gramEnd"/>
      <w:r w:rsidRPr="001D3AD4">
        <w:rPr>
          <w:rFonts w:ascii="Times New Roman" w:hAnsi="Times New Roman"/>
          <w:b/>
          <w:i/>
          <w:spacing w:val="-1"/>
          <w:sz w:val="24"/>
        </w:rPr>
        <w:t>оительного процесса</w:t>
      </w:r>
      <w:r w:rsidRPr="007E35C4">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2B09A4" w:rsidRPr="007E35C4" w:rsidRDefault="002B09A4" w:rsidP="002B09A4">
      <w:pPr>
        <w:pStyle w:val="Web1"/>
        <w:spacing w:before="0" w:after="0"/>
        <w:ind w:left="0" w:right="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вспомогательные виды разрешенного использования земельных участков и объектов капитального строительства</w:t>
      </w:r>
      <w:r w:rsidRPr="007E35C4">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7E35C4">
        <w:rPr>
          <w:rFonts w:ascii="Times New Roman" w:hAnsi="Times New Roman"/>
          <w:spacing w:val="-1"/>
          <w:sz w:val="24"/>
        </w:rPr>
        <w:t>,</w:t>
      </w:r>
      <w:proofErr w:type="gramEnd"/>
      <w:r w:rsidRPr="007E35C4">
        <w:rPr>
          <w:rFonts w:ascii="Times New Roman" w:hAnsi="Times New Roman"/>
          <w:spacing w:val="-1"/>
          <w:sz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1D3AD4">
        <w:rPr>
          <w:rFonts w:ascii="Times New Roman" w:hAnsi="Times New Roman"/>
          <w:b/>
          <w:i/>
          <w:spacing w:val="-1"/>
          <w:sz w:val="24"/>
        </w:rPr>
        <w:t>государственный строительный</w:t>
      </w:r>
      <w:r w:rsidRPr="007E35C4">
        <w:rPr>
          <w:rFonts w:ascii="Times New Roman" w:hAnsi="Times New Roman"/>
          <w:b/>
          <w:spacing w:val="-1"/>
          <w:sz w:val="24"/>
        </w:rPr>
        <w:t xml:space="preserve"> надзор</w:t>
      </w:r>
      <w:r w:rsidRPr="007E35C4">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7E35C4">
        <w:rPr>
          <w:rFonts w:ascii="Times New Roman" w:hAnsi="Times New Roman"/>
          <w:spacing w:val="-1"/>
          <w:sz w:val="24"/>
        </w:rPr>
        <w:t xml:space="preserve"> документацией или ее модификацией;</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spacing w:line="240" w:lineRule="auto"/>
        <w:ind w:firstLine="0"/>
        <w:rPr>
          <w:spacing w:val="-1"/>
          <w:sz w:val="24"/>
        </w:rPr>
      </w:pPr>
      <w:r>
        <w:rPr>
          <w:b/>
          <w:i/>
          <w:spacing w:val="-1"/>
          <w:sz w:val="24"/>
        </w:rPr>
        <w:t xml:space="preserve">  </w:t>
      </w:r>
      <w:proofErr w:type="spellStart"/>
      <w:r w:rsidRPr="001D3AD4">
        <w:rPr>
          <w:b/>
          <w:i/>
          <w:spacing w:val="-1"/>
          <w:sz w:val="24"/>
        </w:rPr>
        <w:t>градорегулирование</w:t>
      </w:r>
      <w:proofErr w:type="spellEnd"/>
      <w:r w:rsidRPr="007E35C4">
        <w:rPr>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B09A4" w:rsidRPr="007E35C4" w:rsidRDefault="002B09A4" w:rsidP="002B09A4">
      <w:pPr>
        <w:spacing w:line="240" w:lineRule="auto"/>
        <w:rPr>
          <w:spacing w:val="-1"/>
          <w:sz w:val="24"/>
        </w:rPr>
      </w:pPr>
    </w:p>
    <w:p w:rsidR="002B09A4" w:rsidRPr="007E35C4" w:rsidRDefault="002B09A4" w:rsidP="002B09A4">
      <w:pPr>
        <w:spacing w:line="240" w:lineRule="auto"/>
        <w:ind w:firstLine="0"/>
        <w:rPr>
          <w:spacing w:val="-1"/>
          <w:sz w:val="24"/>
        </w:rPr>
      </w:pPr>
      <w:r>
        <w:rPr>
          <w:b/>
          <w:i/>
          <w:spacing w:val="-1"/>
          <w:sz w:val="24"/>
        </w:rPr>
        <w:t xml:space="preserve">  </w:t>
      </w:r>
      <w:r w:rsidRPr="001D3AD4">
        <w:rPr>
          <w:b/>
          <w:i/>
          <w:spacing w:val="-1"/>
          <w:sz w:val="24"/>
        </w:rPr>
        <w:t>градостроительная деятельность</w:t>
      </w:r>
      <w:r w:rsidRPr="007E35C4">
        <w:rPr>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B09A4" w:rsidRPr="007E35C4" w:rsidRDefault="002B09A4" w:rsidP="002B09A4">
      <w:pPr>
        <w:spacing w:line="240" w:lineRule="auto"/>
        <w:rPr>
          <w:spacing w:val="-1"/>
          <w:sz w:val="24"/>
        </w:rPr>
      </w:pPr>
    </w:p>
    <w:p w:rsidR="002B09A4" w:rsidRPr="007E35C4" w:rsidRDefault="002B09A4" w:rsidP="002B09A4">
      <w:pPr>
        <w:spacing w:line="240" w:lineRule="auto"/>
        <w:ind w:firstLine="0"/>
        <w:rPr>
          <w:spacing w:val="-1"/>
          <w:sz w:val="24"/>
        </w:rPr>
      </w:pPr>
      <w:r>
        <w:rPr>
          <w:b/>
          <w:i/>
          <w:spacing w:val="-1"/>
          <w:sz w:val="24"/>
        </w:rPr>
        <w:t xml:space="preserve">  </w:t>
      </w:r>
      <w:r w:rsidRPr="001D3AD4">
        <w:rPr>
          <w:b/>
          <w:i/>
          <w:spacing w:val="-1"/>
          <w:sz w:val="24"/>
        </w:rPr>
        <w:t>градостроительное зонирование</w:t>
      </w:r>
      <w:r>
        <w:rPr>
          <w:spacing w:val="-1"/>
          <w:sz w:val="24"/>
        </w:rPr>
        <w:t xml:space="preserve"> – зонирование населенных пунктов</w:t>
      </w:r>
      <w:r w:rsidRPr="007E35C4">
        <w:rPr>
          <w:spacing w:val="-1"/>
          <w:sz w:val="24"/>
        </w:rPr>
        <w:t xml:space="preserve"> </w:t>
      </w:r>
      <w:proofErr w:type="spellStart"/>
      <w:r>
        <w:rPr>
          <w:spacing w:val="-1"/>
          <w:sz w:val="24"/>
        </w:rPr>
        <w:t>Восьмомартовского</w:t>
      </w:r>
      <w:proofErr w:type="spellEnd"/>
      <w:r>
        <w:rPr>
          <w:spacing w:val="-1"/>
          <w:sz w:val="24"/>
        </w:rPr>
        <w:t xml:space="preserve"> сельского совета</w:t>
      </w:r>
      <w:r w:rsidRPr="007E35C4">
        <w:rPr>
          <w:spacing w:val="-1"/>
          <w:sz w:val="24"/>
          <w:szCs w:val="24"/>
        </w:rPr>
        <w:t xml:space="preserve"> в целях определения территориальных зон и установления</w:t>
      </w:r>
      <w:r w:rsidRPr="007E35C4">
        <w:rPr>
          <w:spacing w:val="-1"/>
          <w:sz w:val="24"/>
        </w:rPr>
        <w:t xml:space="preserve"> градостроительных регламентов;</w:t>
      </w:r>
    </w:p>
    <w:p w:rsidR="002B09A4" w:rsidRPr="007E35C4" w:rsidRDefault="002B09A4" w:rsidP="002B09A4">
      <w:pPr>
        <w:spacing w:line="240" w:lineRule="auto"/>
        <w:rPr>
          <w:spacing w:val="-1"/>
          <w:sz w:val="24"/>
        </w:rPr>
      </w:pPr>
    </w:p>
    <w:p w:rsidR="002B09A4" w:rsidRPr="007E35C4" w:rsidRDefault="002B09A4" w:rsidP="002B09A4">
      <w:pPr>
        <w:spacing w:line="240" w:lineRule="auto"/>
        <w:ind w:firstLine="0"/>
        <w:rPr>
          <w:spacing w:val="-1"/>
          <w:sz w:val="24"/>
        </w:rPr>
      </w:pPr>
      <w:r>
        <w:rPr>
          <w:b/>
          <w:i/>
          <w:color w:val="000000"/>
          <w:spacing w:val="-1"/>
          <w:sz w:val="24"/>
        </w:rPr>
        <w:t xml:space="preserve">  </w:t>
      </w:r>
      <w:r w:rsidRPr="001D3AD4">
        <w:rPr>
          <w:b/>
          <w:i/>
          <w:color w:val="000000"/>
          <w:spacing w:val="-1"/>
          <w:sz w:val="24"/>
        </w:rPr>
        <w:t>градостроительные изменения</w:t>
      </w:r>
      <w:r w:rsidRPr="007E35C4">
        <w:rPr>
          <w:color w:val="000000"/>
          <w:spacing w:val="-1"/>
          <w:sz w:val="24"/>
        </w:rPr>
        <w:t xml:space="preserve"> – изменения параметров вида</w:t>
      </w:r>
      <w:r>
        <w:rPr>
          <w:color w:val="000000"/>
          <w:spacing w:val="-1"/>
          <w:sz w:val="24"/>
        </w:rPr>
        <w:t xml:space="preserve"> </w:t>
      </w:r>
      <w:r w:rsidRPr="007E35C4">
        <w:rPr>
          <w:color w:val="000000"/>
          <w:spacing w:val="-1"/>
          <w:sz w:val="24"/>
        </w:rPr>
        <w:t>разрешенного использо</w:t>
      </w:r>
      <w:r>
        <w:rPr>
          <w:color w:val="000000"/>
          <w:spacing w:val="-1"/>
          <w:sz w:val="24"/>
        </w:rPr>
        <w:t>вания земельных участков и</w:t>
      </w:r>
      <w:r w:rsidRPr="007E35C4">
        <w:rPr>
          <w:color w:val="000000"/>
          <w:spacing w:val="-1"/>
          <w:sz w:val="24"/>
        </w:rPr>
        <w:t xml:space="preserve"> </w:t>
      </w:r>
      <w:r w:rsidRPr="007E35C4">
        <w:rPr>
          <w:color w:val="000000"/>
          <w:sz w:val="24"/>
        </w:rPr>
        <w:t>изменения функционального назначения</w:t>
      </w:r>
      <w:r w:rsidRPr="007E35C4">
        <w:rPr>
          <w:color w:val="FF0000"/>
          <w:sz w:val="24"/>
        </w:rPr>
        <w:t xml:space="preserve"> </w:t>
      </w:r>
      <w:r w:rsidRPr="007E35C4">
        <w:rPr>
          <w:color w:val="000000"/>
          <w:spacing w:val="-1"/>
          <w:sz w:val="24"/>
        </w:rPr>
        <w:t>объектов капитального строительства, в соответствии с требованиями градостроительного регламента.</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lastRenderedPageBreak/>
        <w:t xml:space="preserve">  </w:t>
      </w:r>
      <w:proofErr w:type="gramStart"/>
      <w:r w:rsidRPr="001D3AD4">
        <w:rPr>
          <w:rFonts w:ascii="Times New Roman" w:hAnsi="Times New Roman"/>
          <w:b/>
          <w:i/>
          <w:spacing w:val="-1"/>
          <w:sz w:val="24"/>
        </w:rPr>
        <w:t>градостроительный план земельного участка</w:t>
      </w:r>
      <w:r w:rsidRPr="007E35C4">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7E35C4">
        <w:rPr>
          <w:rFonts w:ascii="Times New Roman" w:hAnsi="Times New Roman"/>
          <w:spacing w:val="-1"/>
          <w:sz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Pr="001D3AD4">
        <w:rPr>
          <w:rFonts w:ascii="Times New Roman" w:hAnsi="Times New Roman" w:cs="Times New Roman"/>
          <w:b/>
          <w:i/>
          <w:sz w:val="24"/>
          <w:szCs w:val="24"/>
        </w:rPr>
        <w:t>градостроительный регламент</w:t>
      </w:r>
      <w:r w:rsidRPr="007E35C4">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7E35C4">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7E35C4">
        <w:rPr>
          <w:rFonts w:ascii="Times New Roman" w:hAnsi="Times New Roman" w:cs="Times New Roman"/>
          <w:sz w:val="24"/>
          <w:szCs w:val="24"/>
        </w:rPr>
        <w:t>водоохранных</w:t>
      </w:r>
      <w:proofErr w:type="spellEnd"/>
      <w:r w:rsidRPr="007E35C4">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2B09A4" w:rsidRPr="007E35C4" w:rsidRDefault="002B09A4" w:rsidP="002B09A4">
      <w:pPr>
        <w:pStyle w:val="Web1"/>
        <w:spacing w:before="0" w:after="0"/>
        <w:ind w:left="0" w:right="0" w:firstLine="360"/>
        <w:rPr>
          <w:rFonts w:ascii="Times New Roman" w:hAnsi="Times New Roman" w:cs="Times New Roman"/>
          <w:sz w:val="24"/>
          <w:szCs w:val="24"/>
        </w:rPr>
      </w:pPr>
    </w:p>
    <w:p w:rsidR="002B09A4" w:rsidRPr="007E35C4" w:rsidRDefault="002B09A4" w:rsidP="002B09A4">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1D3AD4">
        <w:rPr>
          <w:rFonts w:ascii="Times New Roman" w:hAnsi="Times New Roman" w:cs="Times New Roman"/>
          <w:b/>
          <w:i/>
          <w:sz w:val="24"/>
        </w:rPr>
        <w:t>документы о правах на земельные участки</w:t>
      </w:r>
      <w:r w:rsidRPr="007E35C4">
        <w:rPr>
          <w:rFonts w:ascii="Times New Roman" w:hAnsi="Times New Roman" w:cs="Times New Roman"/>
          <w:b/>
          <w:sz w:val="24"/>
        </w:rPr>
        <w:t xml:space="preserve"> </w:t>
      </w:r>
      <w:r w:rsidRPr="007E35C4">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2B09A4" w:rsidRPr="007E35C4" w:rsidRDefault="002B09A4" w:rsidP="002B09A4">
      <w:pPr>
        <w:pStyle w:val="Web1"/>
        <w:spacing w:before="0" w:after="0"/>
        <w:ind w:left="0" w:right="0" w:firstLine="360"/>
        <w:rPr>
          <w:rFonts w:ascii="Times New Roman" w:hAnsi="Times New Roman" w:cs="Times New Roman"/>
          <w:spacing w:val="-1"/>
          <w:sz w:val="24"/>
          <w:szCs w:val="24"/>
        </w:rPr>
      </w:pPr>
    </w:p>
    <w:p w:rsidR="002B09A4" w:rsidRPr="007E35C4" w:rsidRDefault="002B09A4" w:rsidP="002B09A4">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1D3AD4">
        <w:rPr>
          <w:rFonts w:ascii="Times New Roman" w:hAnsi="Times New Roman" w:cs="Times New Roman"/>
          <w:b/>
          <w:i/>
          <w:sz w:val="24"/>
        </w:rPr>
        <w:t>инженерные изыскания</w:t>
      </w:r>
      <w:r w:rsidRPr="007E35C4">
        <w:rPr>
          <w:rFonts w:ascii="Times New Roman" w:hAnsi="Times New Roman" w:cs="Times New Roman"/>
          <w:b/>
          <w:sz w:val="24"/>
        </w:rPr>
        <w:t xml:space="preserve"> – </w:t>
      </w:r>
      <w:r w:rsidRPr="007E35C4">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заказчик</w:t>
      </w:r>
      <w:r w:rsidRPr="007E35C4">
        <w:rPr>
          <w:rFonts w:ascii="Times New Roman" w:hAnsi="Times New Roman"/>
          <w:b/>
          <w:spacing w:val="-1"/>
          <w:sz w:val="24"/>
        </w:rPr>
        <w:t xml:space="preserve"> </w:t>
      </w:r>
      <w:r w:rsidRPr="007E35C4">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застройщик</w:t>
      </w:r>
      <w:r w:rsidRPr="007E35C4">
        <w:rPr>
          <w:rFonts w:ascii="Times New Roman" w:hAnsi="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зеленые насаждения общего пользования</w:t>
      </w:r>
      <w:r w:rsidRPr="007E35C4">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1D3AD4">
        <w:rPr>
          <w:rFonts w:ascii="Times New Roman" w:hAnsi="Times New Roman"/>
          <w:b/>
          <w:i/>
          <w:spacing w:val="-1"/>
          <w:sz w:val="24"/>
        </w:rPr>
        <w:t>земельные участки как объекты градостроительной деятельности</w:t>
      </w:r>
      <w:r w:rsidRPr="007E35C4">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землевладельцы</w:t>
      </w:r>
      <w:r w:rsidRPr="007E35C4">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1D3AD4">
        <w:rPr>
          <w:rFonts w:ascii="Times New Roman" w:hAnsi="Times New Roman"/>
          <w:b/>
          <w:i/>
          <w:spacing w:val="-1"/>
          <w:sz w:val="24"/>
        </w:rPr>
        <w:t>землепользователи</w:t>
      </w:r>
      <w:r w:rsidRPr="007E35C4">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B09A4" w:rsidRPr="00852A39" w:rsidRDefault="002B09A4" w:rsidP="002B09A4">
      <w:pPr>
        <w:pStyle w:val="Web1"/>
        <w:spacing w:before="0" w:after="0"/>
        <w:ind w:left="0" w:right="0" w:firstLine="360"/>
        <w:rPr>
          <w:rFonts w:ascii="Times New Roman" w:hAnsi="Times New Roman"/>
          <w:i/>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земли публичного использования</w:t>
      </w:r>
      <w:r w:rsidRPr="00852A39">
        <w:rPr>
          <w:rFonts w:ascii="Times New Roman" w:hAnsi="Times New Roman"/>
          <w:i/>
          <w:spacing w:val="-1"/>
          <w:sz w:val="24"/>
        </w:rPr>
        <w:t xml:space="preserve"> </w:t>
      </w:r>
      <w:r w:rsidRPr="007E35C4">
        <w:rPr>
          <w:rFonts w:ascii="Times New Roman" w:hAnsi="Times New Roman"/>
          <w:spacing w:val="-1"/>
          <w:sz w:val="24"/>
        </w:rPr>
        <w:t xml:space="preserve">–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2B09A4" w:rsidRPr="00852A39" w:rsidRDefault="002B09A4" w:rsidP="002B09A4">
      <w:pPr>
        <w:pStyle w:val="Web1"/>
        <w:spacing w:before="0" w:after="0"/>
        <w:ind w:left="0" w:right="0" w:firstLine="360"/>
        <w:rPr>
          <w:rFonts w:ascii="Times New Roman" w:hAnsi="Times New Roman"/>
          <w:i/>
          <w:spacing w:val="-1"/>
          <w:sz w:val="24"/>
        </w:rPr>
      </w:pPr>
    </w:p>
    <w:p w:rsidR="002B09A4" w:rsidRPr="007E35C4" w:rsidRDefault="002B09A4" w:rsidP="002B09A4">
      <w:pPr>
        <w:pStyle w:val="Web1"/>
        <w:spacing w:before="0" w:after="0"/>
        <w:ind w:left="0" w:right="0"/>
        <w:rPr>
          <w:rFonts w:ascii="Times New Roman" w:hAnsi="Times New Roman"/>
          <w:spacing w:val="-1"/>
          <w:sz w:val="24"/>
        </w:rPr>
      </w:pPr>
      <w:r w:rsidRPr="00852A39">
        <w:rPr>
          <w:rFonts w:ascii="Times New Roman" w:hAnsi="Times New Roman"/>
          <w:b/>
          <w:i/>
          <w:spacing w:val="-1"/>
          <w:sz w:val="24"/>
        </w:rPr>
        <w:t xml:space="preserve">  инженерное (инженерно-техническое) обеспечение территории</w:t>
      </w:r>
      <w:r w:rsidRPr="007E35C4">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инженерная подготовка территории</w:t>
      </w:r>
      <w:r w:rsidRPr="007E35C4">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2B09A4" w:rsidRPr="00852A39" w:rsidRDefault="002B09A4" w:rsidP="002B09A4">
      <w:pPr>
        <w:pStyle w:val="Web1"/>
        <w:spacing w:before="0" w:after="0"/>
        <w:ind w:left="0" w:right="0" w:firstLine="360"/>
        <w:rPr>
          <w:rFonts w:ascii="Times New Roman" w:hAnsi="Times New Roman"/>
          <w:i/>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инженерная, транспортная и социальная инфраструктуры</w:t>
      </w:r>
      <w:r w:rsidRPr="007E35C4">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 xml:space="preserve">населенных пунктов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капитальный ремонт объектов капитального строительства</w:t>
      </w:r>
      <w:r w:rsidRPr="007E35C4">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cs="Times New Roman"/>
          <w:sz w:val="24"/>
        </w:rPr>
      </w:pPr>
      <w:r>
        <w:rPr>
          <w:rFonts w:ascii="Times New Roman" w:hAnsi="Times New Roman"/>
          <w:b/>
          <w:i/>
          <w:spacing w:val="-1"/>
          <w:sz w:val="24"/>
        </w:rPr>
        <w:t xml:space="preserve">  </w:t>
      </w:r>
      <w:r w:rsidRPr="00852A39">
        <w:rPr>
          <w:rFonts w:ascii="Times New Roman" w:hAnsi="Times New Roman"/>
          <w:b/>
          <w:i/>
          <w:spacing w:val="-1"/>
          <w:sz w:val="24"/>
        </w:rPr>
        <w:t>карта градостроительного зонирования</w:t>
      </w:r>
      <w:r w:rsidRPr="007E35C4">
        <w:rPr>
          <w:rFonts w:ascii="Times New Roman" w:hAnsi="Times New Roman"/>
          <w:spacing w:val="-1"/>
          <w:sz w:val="24"/>
        </w:rPr>
        <w:t xml:space="preserve"> – </w:t>
      </w:r>
      <w:r w:rsidRPr="007E35C4">
        <w:rPr>
          <w:rFonts w:ascii="Times New Roman" w:hAnsi="Times New Roman" w:cs="Times New Roman"/>
          <w:sz w:val="24"/>
        </w:rPr>
        <w:t>графический материал</w:t>
      </w:r>
      <w:r w:rsidRPr="007E35C4">
        <w:rPr>
          <w:rFonts w:ascii="Times New Roman" w:hAnsi="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Pr>
          <w:rFonts w:ascii="Times New Roman" w:hAnsi="Times New Roman"/>
          <w:spacing w:val="-1"/>
          <w:sz w:val="24"/>
        </w:rPr>
        <w:t>,</w:t>
      </w:r>
      <w:r w:rsidRPr="007E35C4">
        <w:rPr>
          <w:rFonts w:ascii="Times New Roman" w:hAnsi="Times New Roman" w:cs="Times New Roman"/>
          <w:sz w:val="24"/>
        </w:rPr>
        <w:t xml:space="preserve"> в отношении которых установлены градостроительные регламенты;</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квартал (микрорайон)</w:t>
      </w:r>
      <w:r w:rsidRPr="007E35C4">
        <w:rPr>
          <w:rFonts w:ascii="Times New Roman" w:hAnsi="Times New Roman"/>
          <w:spacing w:val="-1"/>
          <w:sz w:val="24"/>
        </w:rPr>
        <w:t xml:space="preserve"> – основной планировочный элемент жилой застройки в структуре территории </w:t>
      </w:r>
      <w:r>
        <w:rPr>
          <w:rFonts w:ascii="Times New Roman" w:hAnsi="Times New Roman"/>
          <w:spacing w:val="-1"/>
          <w:sz w:val="24"/>
        </w:rPr>
        <w:t xml:space="preserve">населенных пунктов </w:t>
      </w:r>
      <w:proofErr w:type="spellStart"/>
      <w:r>
        <w:rPr>
          <w:rFonts w:ascii="Times New Roman" w:hAnsi="Times New Roman"/>
          <w:spacing w:val="-1"/>
          <w:sz w:val="24"/>
        </w:rPr>
        <w:t>Восьмомартовского</w:t>
      </w:r>
      <w:proofErr w:type="spellEnd"/>
      <w:r>
        <w:rPr>
          <w:rFonts w:ascii="Times New Roman" w:hAnsi="Times New Roman"/>
          <w:spacing w:val="-1"/>
          <w:sz w:val="24"/>
        </w:rPr>
        <w:t xml:space="preserve"> сельсовета муниципального района Ермекеевский район </w:t>
      </w:r>
      <w:r w:rsidRPr="007E35C4">
        <w:rPr>
          <w:rFonts w:ascii="Times New Roman" w:hAnsi="Times New Roman"/>
          <w:spacing w:val="-1"/>
          <w:sz w:val="24"/>
        </w:rPr>
        <w:t xml:space="preserve">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 xml:space="preserve">населенных пунктов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  в пределах  которого  размещаются жилые дома, учреждения</w:t>
      </w:r>
      <w:proofErr w:type="gramEnd"/>
      <w:r w:rsidRPr="007E35C4">
        <w:rPr>
          <w:rFonts w:ascii="Times New Roman" w:hAnsi="Times New Roman"/>
          <w:spacing w:val="-1"/>
          <w:sz w:val="24"/>
        </w:rPr>
        <w:t xml:space="preserve"> и предприятия обслуживания населения, иные объекты обслуживания. </w:t>
      </w:r>
    </w:p>
    <w:p w:rsidR="002B09A4" w:rsidRPr="00852A39" w:rsidRDefault="002B09A4" w:rsidP="002B09A4">
      <w:pPr>
        <w:pStyle w:val="Web1"/>
        <w:spacing w:before="0" w:after="0"/>
        <w:ind w:left="0" w:right="0" w:firstLine="360"/>
        <w:rPr>
          <w:rFonts w:ascii="Times New Roman" w:hAnsi="Times New Roman"/>
          <w:i/>
          <w:spacing w:val="-1"/>
          <w:sz w:val="24"/>
        </w:rPr>
      </w:pPr>
    </w:p>
    <w:p w:rsidR="002B09A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 xml:space="preserve">комиссия, уполномоченная рассматривать вопросы землепользования и застройки </w:t>
      </w:r>
      <w:r w:rsidRPr="00852A39">
        <w:rPr>
          <w:rFonts w:ascii="Times New Roman" w:hAnsi="Times New Roman"/>
          <w:i/>
          <w:spacing w:val="-1"/>
          <w:sz w:val="24"/>
        </w:rPr>
        <w:t>–</w:t>
      </w:r>
      <w:r w:rsidRPr="007E35C4">
        <w:rPr>
          <w:rFonts w:ascii="Times New Roman" w:hAnsi="Times New Roman"/>
          <w:spacing w:val="-1"/>
          <w:sz w:val="24"/>
        </w:rPr>
        <w:t xml:space="preserve"> </w:t>
      </w:r>
      <w:r>
        <w:rPr>
          <w:rFonts w:ascii="Times New Roman" w:hAnsi="Times New Roman"/>
          <w:spacing w:val="-1"/>
          <w:sz w:val="24"/>
        </w:rPr>
        <w:t xml:space="preserve">  </w:t>
      </w:r>
      <w:r w:rsidRPr="007E35C4">
        <w:rPr>
          <w:rFonts w:ascii="Times New Roman" w:hAnsi="Times New Roman"/>
          <w:spacing w:val="-1"/>
          <w:sz w:val="24"/>
        </w:rPr>
        <w:t xml:space="preserve">коллегиальный совещательный орган при главе Администрации </w:t>
      </w:r>
      <w:proofErr w:type="spellStart"/>
      <w:r>
        <w:rPr>
          <w:rFonts w:ascii="Times New Roman" w:hAnsi="Times New Roman"/>
          <w:spacing w:val="-1"/>
          <w:sz w:val="24"/>
        </w:rPr>
        <w:t>Восьмомартовского</w:t>
      </w:r>
      <w:proofErr w:type="spellEnd"/>
      <w:r>
        <w:rPr>
          <w:rFonts w:ascii="Times New Roman" w:hAnsi="Times New Roman"/>
          <w:spacing w:val="-1"/>
          <w:sz w:val="24"/>
        </w:rPr>
        <w:t xml:space="preserve"> сельсовета муниципального района Ермекеевский район </w:t>
      </w:r>
      <w:r w:rsidRPr="007E35C4">
        <w:rPr>
          <w:rFonts w:ascii="Times New Roman" w:hAnsi="Times New Roman"/>
          <w:spacing w:val="-1"/>
          <w:sz w:val="24"/>
        </w:rPr>
        <w:t xml:space="preserve"> Республики Башкортостан, создаваемый в соответствии с федеральным законодательством, законодательством Республики Башкортостан, </w:t>
      </w:r>
      <w:proofErr w:type="spellStart"/>
      <w:r>
        <w:rPr>
          <w:rFonts w:ascii="Times New Roman" w:hAnsi="Times New Roman"/>
          <w:spacing w:val="-1"/>
          <w:sz w:val="24"/>
        </w:rPr>
        <w:t>Ермекеевского</w:t>
      </w:r>
      <w:proofErr w:type="spellEnd"/>
      <w:r w:rsidRPr="007E35C4">
        <w:rPr>
          <w:rFonts w:ascii="Times New Roman" w:hAnsi="Times New Roman"/>
          <w:spacing w:val="-1"/>
          <w:sz w:val="24"/>
        </w:rPr>
        <w:t xml:space="preserve"> района Республики Башкортостан, нормативно-правовыми актами муниципального образования,  подзаконными актами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w:t>
      </w:r>
      <w:r>
        <w:rPr>
          <w:rFonts w:ascii="Times New Roman" w:hAnsi="Times New Roman" w:cs="Times New Roman"/>
          <w:sz w:val="24"/>
          <w:szCs w:val="24"/>
        </w:rPr>
        <w:lastRenderedPageBreak/>
        <w:t xml:space="preserve">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  с целью  организации подготовки  настоящих Правил, внесения в них изменений;</w:t>
      </w:r>
      <w:proofErr w:type="gramEnd"/>
      <w:r w:rsidRPr="007E35C4">
        <w:rPr>
          <w:rFonts w:ascii="Times New Roman" w:hAnsi="Times New Roman"/>
          <w:spacing w:val="-1"/>
          <w:sz w:val="24"/>
        </w:rPr>
        <w:t xml:space="preserve">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2B09A4" w:rsidRPr="007E35C4" w:rsidRDefault="002B09A4" w:rsidP="002B09A4">
      <w:pPr>
        <w:pStyle w:val="Web1"/>
        <w:spacing w:before="0" w:after="0"/>
        <w:ind w:left="0" w:right="0"/>
        <w:rPr>
          <w:rFonts w:ascii="Times New Roman" w:hAnsi="Times New Roman"/>
          <w:spacing w:val="-1"/>
          <w:sz w:val="24"/>
        </w:rPr>
      </w:pP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spacing w:line="240" w:lineRule="auto"/>
        <w:ind w:firstLine="0"/>
        <w:rPr>
          <w:b/>
          <w:sz w:val="24"/>
          <w:szCs w:val="24"/>
        </w:rPr>
      </w:pPr>
    </w:p>
    <w:p w:rsidR="002B09A4" w:rsidRPr="007E35C4" w:rsidRDefault="002B09A4" w:rsidP="002B09A4">
      <w:pPr>
        <w:spacing w:line="240" w:lineRule="auto"/>
        <w:ind w:firstLine="0"/>
        <w:rPr>
          <w:spacing w:val="-1"/>
          <w:sz w:val="24"/>
          <w:szCs w:val="24"/>
        </w:rPr>
      </w:pPr>
      <w:r>
        <w:rPr>
          <w:b/>
          <w:i/>
          <w:sz w:val="24"/>
          <w:szCs w:val="24"/>
        </w:rPr>
        <w:t xml:space="preserve">  </w:t>
      </w:r>
      <w:r w:rsidRPr="00852A39">
        <w:rPr>
          <w:b/>
          <w:i/>
          <w:sz w:val="24"/>
          <w:szCs w:val="24"/>
        </w:rPr>
        <w:t>максимальный процент застройки</w:t>
      </w:r>
      <w:r w:rsidRPr="007E35C4">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7E35C4">
        <w:rPr>
          <w:spacing w:val="-1"/>
          <w:sz w:val="24"/>
          <w:szCs w:val="24"/>
        </w:rPr>
        <w:t xml:space="preserve"> (%);</w:t>
      </w:r>
      <w:proofErr w:type="gramEnd"/>
    </w:p>
    <w:p w:rsidR="002B09A4" w:rsidRPr="007E35C4" w:rsidRDefault="002B09A4" w:rsidP="002B09A4">
      <w:pPr>
        <w:pStyle w:val="Web1"/>
        <w:spacing w:before="0" w:after="0"/>
        <w:ind w:left="0" w:right="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процент строительного использования земельного участка</w:t>
      </w:r>
      <w:r w:rsidRPr="007E35C4">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7E35C4">
        <w:rPr>
          <w:rFonts w:ascii="Times New Roman" w:hAnsi="Times New Roman"/>
          <w:spacing w:val="-1"/>
          <w:sz w:val="24"/>
        </w:rPr>
        <w:t xml:space="preserve"> (%);</w:t>
      </w:r>
      <w:proofErr w:type="gramEnd"/>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процент озеленения</w:t>
      </w:r>
      <w:r w:rsidRPr="007E35C4">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7E35C4">
        <w:rPr>
          <w:rFonts w:ascii="Times New Roman" w:hAnsi="Times New Roman"/>
          <w:spacing w:val="-1"/>
          <w:sz w:val="24"/>
        </w:rPr>
        <w:t xml:space="preserve"> (%);</w:t>
      </w:r>
      <w:proofErr w:type="gramEnd"/>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красные линии</w:t>
      </w:r>
      <w:r w:rsidRPr="007E35C4">
        <w:rPr>
          <w:rFonts w:ascii="Times New Roman" w:hAnsi="Times New Roman"/>
          <w:b/>
          <w:spacing w:val="-1"/>
          <w:sz w:val="24"/>
        </w:rPr>
        <w:t xml:space="preserve"> </w:t>
      </w:r>
      <w:r w:rsidRPr="007E35C4">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7E35C4">
        <w:rPr>
          <w:rFonts w:ascii="Times New Roman" w:hAnsi="Times New Roman"/>
          <w:spacing w:val="-1"/>
          <w:sz w:val="24"/>
        </w:rPr>
        <w:t>, железнодорожные линии и другие подобные сооружения (далее – линейные объекты);</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линейные объекты</w:t>
      </w:r>
      <w:r w:rsidRPr="007E35C4">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w:t>
      </w:r>
      <w:r>
        <w:rPr>
          <w:rFonts w:ascii="Times New Roman" w:hAnsi="Times New Roman"/>
          <w:spacing w:val="-1"/>
          <w:sz w:val="24"/>
        </w:rPr>
        <w:t>,</w:t>
      </w:r>
      <w:r w:rsidRPr="007E35C4">
        <w:rPr>
          <w:rFonts w:ascii="Times New Roman" w:hAnsi="Times New Roman"/>
          <w:spacing w:val="-1"/>
          <w:sz w:val="24"/>
        </w:rPr>
        <w:t xml:space="preserve"> и  объекты капитального строительства;</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линии регулирования застройки</w:t>
      </w:r>
      <w:r w:rsidRPr="007E35C4">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cs="Times New Roman"/>
        </w:rPr>
      </w:pPr>
      <w:r>
        <w:rPr>
          <w:rFonts w:ascii="Times New Roman" w:hAnsi="Times New Roman" w:cs="Times New Roman"/>
          <w:b/>
          <w:i/>
          <w:sz w:val="24"/>
          <w:szCs w:val="24"/>
        </w:rPr>
        <w:t xml:space="preserve">  </w:t>
      </w:r>
      <w:r w:rsidRPr="00852A39">
        <w:rPr>
          <w:rFonts w:ascii="Times New Roman" w:hAnsi="Times New Roman" w:cs="Times New Roman"/>
          <w:b/>
          <w:i/>
          <w:sz w:val="24"/>
          <w:szCs w:val="24"/>
        </w:rPr>
        <w:t>многоквартирный  дом</w:t>
      </w:r>
      <w:r w:rsidRPr="007E35C4">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E35C4">
        <w:rPr>
          <w:rFonts w:ascii="Times New Roman" w:hAnsi="Times New Roman" w:cs="Times New Roman"/>
        </w:rPr>
        <w:t>;</w:t>
      </w:r>
    </w:p>
    <w:p w:rsidR="002B09A4" w:rsidRPr="007E35C4" w:rsidRDefault="002B09A4" w:rsidP="002B09A4">
      <w:pPr>
        <w:pStyle w:val="Web1"/>
        <w:spacing w:before="0" w:after="0"/>
        <w:ind w:left="0" w:right="0" w:firstLine="360"/>
        <w:rPr>
          <w:rFonts w:ascii="Times New Roman" w:hAnsi="Times New Roman" w:cs="Times New Roman"/>
          <w:spacing w:val="-1"/>
          <w:sz w:val="24"/>
        </w:rPr>
      </w:pPr>
    </w:p>
    <w:p w:rsidR="002B09A4" w:rsidRPr="007E35C4" w:rsidRDefault="002B09A4" w:rsidP="002B09A4">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852A39">
        <w:rPr>
          <w:rFonts w:ascii="Times New Roman" w:hAnsi="Times New Roman" w:cs="Times New Roman"/>
          <w:b/>
          <w:i/>
          <w:sz w:val="24"/>
        </w:rPr>
        <w:t>недвижимость (недвижимое имущество)</w:t>
      </w:r>
      <w:r w:rsidRPr="007E35C4">
        <w:rPr>
          <w:rFonts w:ascii="Times New Roman" w:hAnsi="Times New Roman" w:cs="Times New Roman"/>
          <w:noProof/>
          <w:sz w:val="24"/>
        </w:rPr>
        <w:t xml:space="preserve"> —</w:t>
      </w:r>
      <w:r w:rsidRPr="007E35C4">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объект капитального строительства</w:t>
      </w:r>
      <w:r w:rsidRPr="007E35C4">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w:t>
      </w:r>
      <w:r w:rsidRPr="007E35C4">
        <w:rPr>
          <w:rFonts w:ascii="Times New Roman" w:hAnsi="Times New Roman"/>
          <w:spacing w:val="-1"/>
          <w:sz w:val="24"/>
        </w:rPr>
        <w:lastRenderedPageBreak/>
        <w:t>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объекты некапитального строительства</w:t>
      </w:r>
      <w:r w:rsidRPr="007E35C4">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объекты культурного наследия</w:t>
      </w:r>
      <w:r w:rsidRPr="007E35C4">
        <w:rPr>
          <w:rFonts w:ascii="Times New Roman" w:hAnsi="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7E35C4">
        <w:rPr>
          <w:rFonts w:ascii="Times New Roman" w:hAnsi="Times New Roman"/>
          <w:spacing w:val="-1"/>
          <w:sz w:val="24"/>
        </w:rPr>
        <w:t xml:space="preserve"> и цивилизаций, подлинными источниками информации о зарождении и развитии культуры;</w:t>
      </w:r>
    </w:p>
    <w:p w:rsidR="002B09A4" w:rsidRPr="00852A39" w:rsidRDefault="002B09A4" w:rsidP="002B09A4">
      <w:pPr>
        <w:pStyle w:val="Web1"/>
        <w:spacing w:before="0" w:after="0"/>
        <w:ind w:left="0" w:right="0" w:firstLine="360"/>
        <w:rPr>
          <w:rFonts w:ascii="Times New Roman" w:hAnsi="Times New Roman"/>
          <w:i/>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ограничения специального назначения на использование и застройку</w:t>
      </w:r>
      <w:r w:rsidRPr="007E35C4">
        <w:rPr>
          <w:rFonts w:ascii="Times New Roman" w:hAnsi="Times New Roman"/>
          <w:b/>
          <w:spacing w:val="-1"/>
          <w:sz w:val="24"/>
        </w:rPr>
        <w:t xml:space="preserve"> </w:t>
      </w:r>
      <w:r w:rsidRPr="006B6C77">
        <w:rPr>
          <w:rFonts w:ascii="Times New Roman" w:hAnsi="Times New Roman"/>
          <w:spacing w:val="-1"/>
          <w:sz w:val="24"/>
        </w:rPr>
        <w:t>территории</w:t>
      </w:r>
      <w:r w:rsidRPr="007E35C4">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proofErr w:type="spellStart"/>
      <w:r>
        <w:rPr>
          <w:rFonts w:ascii="Times New Roman" w:hAnsi="Times New Roman"/>
          <w:spacing w:val="-1"/>
          <w:sz w:val="24"/>
        </w:rPr>
        <w:t>Ермекеевского</w:t>
      </w:r>
      <w:proofErr w:type="spellEnd"/>
      <w:r w:rsidRPr="007E35C4">
        <w:rPr>
          <w:rFonts w:ascii="Times New Roman" w:hAnsi="Times New Roman"/>
          <w:spacing w:val="-1"/>
          <w:sz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w:t>
      </w:r>
      <w:r>
        <w:rPr>
          <w:rFonts w:ascii="Times New Roman" w:hAnsi="Times New Roman"/>
          <w:spacing w:val="-1"/>
          <w:sz w:val="24"/>
        </w:rPr>
        <w:t>одного и</w:t>
      </w:r>
      <w:proofErr w:type="gramEnd"/>
      <w:r>
        <w:rPr>
          <w:rFonts w:ascii="Times New Roman" w:hAnsi="Times New Roman"/>
          <w:spacing w:val="-1"/>
          <w:sz w:val="24"/>
        </w:rPr>
        <w:t xml:space="preserve"> техногенного характера;</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852A39">
        <w:rPr>
          <w:rFonts w:ascii="Times New Roman" w:hAnsi="Times New Roman" w:cs="Times New Roman"/>
          <w:b/>
          <w:i/>
          <w:sz w:val="24"/>
        </w:rPr>
        <w:t>объект индивидуального жилищного строительства</w:t>
      </w:r>
      <w:r w:rsidRPr="007E35C4">
        <w:rPr>
          <w:rFonts w:ascii="Times New Roman" w:hAnsi="Times New Roman" w:cs="Times New Roman"/>
          <w:b/>
          <w:sz w:val="24"/>
        </w:rPr>
        <w:t xml:space="preserve"> – </w:t>
      </w:r>
      <w:r w:rsidRPr="007E35C4">
        <w:rPr>
          <w:rFonts w:ascii="Times New Roman" w:hAnsi="Times New Roman" w:cs="Times New Roman"/>
          <w:sz w:val="24"/>
        </w:rPr>
        <w:t>отдельно стоящий</w:t>
      </w:r>
      <w:r w:rsidRPr="007E35C4">
        <w:rPr>
          <w:rFonts w:ascii="Times New Roman" w:hAnsi="Times New Roman" w:cs="Times New Roman"/>
          <w:b/>
          <w:sz w:val="24"/>
        </w:rPr>
        <w:t xml:space="preserve"> </w:t>
      </w:r>
      <w:r w:rsidRPr="007E35C4">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основные виды разрешенного использования земельных участков и объектов капитального строительства</w:t>
      </w:r>
      <w:r w:rsidRPr="007E35C4">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подрядчик</w:t>
      </w:r>
      <w:r w:rsidRPr="007E35C4">
        <w:rPr>
          <w:rFonts w:ascii="Times New Roman" w:hAnsi="Times New Roman"/>
          <w:b/>
          <w:spacing w:val="-1"/>
          <w:sz w:val="24"/>
        </w:rPr>
        <w:t xml:space="preserve"> </w:t>
      </w:r>
      <w:r w:rsidRPr="007E35C4">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правообладатели земельных участков, объектов капитального</w:t>
      </w:r>
      <w:r w:rsidRPr="007E35C4">
        <w:rPr>
          <w:rFonts w:ascii="Times New Roman" w:hAnsi="Times New Roman"/>
          <w:b/>
          <w:spacing w:val="-1"/>
          <w:sz w:val="24"/>
        </w:rPr>
        <w:t xml:space="preserve"> </w:t>
      </w:r>
      <w:r w:rsidRPr="006A0334">
        <w:rPr>
          <w:rFonts w:ascii="Times New Roman" w:hAnsi="Times New Roman"/>
          <w:b/>
          <w:i/>
          <w:spacing w:val="-1"/>
          <w:sz w:val="24"/>
        </w:rPr>
        <w:t>строительства</w:t>
      </w:r>
      <w:r w:rsidRPr="007E35C4">
        <w:rPr>
          <w:rFonts w:ascii="Times New Roman" w:hAnsi="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E35C4">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прибрежная защитная полоса</w:t>
      </w:r>
      <w:r w:rsidRPr="007E35C4">
        <w:rPr>
          <w:rFonts w:ascii="Times New Roman" w:hAnsi="Times New Roman"/>
          <w:spacing w:val="-1"/>
          <w:sz w:val="24"/>
        </w:rPr>
        <w:t xml:space="preserve"> – часть водоохраной зоны водоема, для которой вводятся дополнительные ограничения землепользования, застройки и природопользования;</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проект границ земельного участка</w:t>
      </w:r>
      <w:r w:rsidRPr="007E35C4">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lastRenderedPageBreak/>
        <w:t xml:space="preserve">  </w:t>
      </w:r>
      <w:r w:rsidRPr="00852A39">
        <w:rPr>
          <w:rFonts w:ascii="Times New Roman" w:hAnsi="Times New Roman"/>
          <w:b/>
          <w:i/>
          <w:spacing w:val="-1"/>
          <w:sz w:val="24"/>
        </w:rPr>
        <w:t>проектная документация</w:t>
      </w:r>
      <w:r w:rsidRPr="007E35C4">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cs="Times New Roman"/>
          <w:sz w:val="24"/>
          <w:szCs w:val="24"/>
        </w:rPr>
      </w:pPr>
      <w:r>
        <w:rPr>
          <w:rFonts w:ascii="Times New Roman" w:hAnsi="Times New Roman" w:cs="Times New Roman"/>
          <w:b/>
          <w:i/>
          <w:spacing w:val="-1"/>
          <w:sz w:val="24"/>
          <w:szCs w:val="24"/>
        </w:rPr>
        <w:t xml:space="preserve">  </w:t>
      </w:r>
      <w:r w:rsidRPr="00852A39">
        <w:rPr>
          <w:rFonts w:ascii="Times New Roman" w:hAnsi="Times New Roman" w:cs="Times New Roman"/>
          <w:b/>
          <w:i/>
          <w:spacing w:val="-1"/>
          <w:sz w:val="24"/>
          <w:szCs w:val="24"/>
        </w:rPr>
        <w:t>проект планировки территории</w:t>
      </w:r>
      <w:r w:rsidRPr="007E35C4">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E35C4">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B09A4" w:rsidRPr="007E35C4" w:rsidRDefault="002B09A4" w:rsidP="002B09A4">
      <w:pPr>
        <w:pStyle w:val="Web1"/>
        <w:spacing w:before="0" w:after="0"/>
        <w:ind w:left="0" w:right="0" w:firstLine="360"/>
        <w:rPr>
          <w:rFonts w:ascii="Times New Roman" w:hAnsi="Times New Roman" w:cs="Times New Roman"/>
          <w:spacing w:val="-1"/>
          <w:sz w:val="24"/>
          <w:szCs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 xml:space="preserve">проект планировки территории квартала (микрорайона, </w:t>
      </w:r>
      <w:proofErr w:type="spellStart"/>
      <w:r w:rsidRPr="00852A39">
        <w:rPr>
          <w:rFonts w:ascii="Times New Roman" w:hAnsi="Times New Roman"/>
          <w:b/>
          <w:i/>
          <w:spacing w:val="-1"/>
          <w:sz w:val="24"/>
        </w:rPr>
        <w:t>планировочно-обособленной</w:t>
      </w:r>
      <w:proofErr w:type="spellEnd"/>
      <w:r w:rsidRPr="00852A39">
        <w:rPr>
          <w:rFonts w:ascii="Times New Roman" w:hAnsi="Times New Roman"/>
          <w:b/>
          <w:i/>
          <w:spacing w:val="-1"/>
          <w:sz w:val="24"/>
        </w:rPr>
        <w:t xml:space="preserve"> части квартала)</w:t>
      </w:r>
      <w:r w:rsidRPr="00852A39">
        <w:rPr>
          <w:rFonts w:ascii="Times New Roman" w:hAnsi="Times New Roman"/>
          <w:i/>
          <w:spacing w:val="-1"/>
          <w:sz w:val="24"/>
        </w:rPr>
        <w:t xml:space="preserve"> </w:t>
      </w:r>
      <w:r w:rsidRPr="007E35C4">
        <w:rPr>
          <w:rFonts w:ascii="Times New Roman" w:hAnsi="Times New Roman"/>
          <w:spacing w:val="-1"/>
          <w:sz w:val="24"/>
        </w:rPr>
        <w:t xml:space="preserve">–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7E35C4">
        <w:rPr>
          <w:rFonts w:ascii="Times New Roman" w:hAnsi="Times New Roman"/>
          <w:spacing w:val="-1"/>
          <w:sz w:val="24"/>
        </w:rPr>
        <w:t>планировочно-обособленной</w:t>
      </w:r>
      <w:proofErr w:type="spellEnd"/>
      <w:r w:rsidRPr="007E35C4">
        <w:rPr>
          <w:rFonts w:ascii="Times New Roman" w:hAnsi="Times New Roman"/>
          <w:spacing w:val="-1"/>
          <w:sz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B09A4" w:rsidRPr="00852A39" w:rsidRDefault="002B09A4" w:rsidP="002B09A4">
      <w:pPr>
        <w:pStyle w:val="Web1"/>
        <w:spacing w:before="0" w:after="0"/>
        <w:ind w:left="0" w:right="0" w:firstLine="360"/>
        <w:rPr>
          <w:rFonts w:ascii="Times New Roman" w:hAnsi="Times New Roman"/>
          <w:i/>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проект межевания территории</w:t>
      </w:r>
      <w:r w:rsidRPr="007E35C4">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публичный сервитут</w:t>
      </w:r>
      <w:r w:rsidRPr="007E35C4">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napToGrid w:val="0"/>
          <w:spacing w:val="-1"/>
          <w:sz w:val="24"/>
        </w:rPr>
      </w:pPr>
      <w:r>
        <w:rPr>
          <w:rFonts w:ascii="Times New Roman" w:hAnsi="Times New Roman"/>
          <w:b/>
          <w:i/>
          <w:snapToGrid w:val="0"/>
          <w:spacing w:val="-1"/>
          <w:sz w:val="24"/>
        </w:rPr>
        <w:t xml:space="preserve">  </w:t>
      </w:r>
      <w:r w:rsidRPr="00852A39">
        <w:rPr>
          <w:rFonts w:ascii="Times New Roman" w:hAnsi="Times New Roman"/>
          <w:b/>
          <w:i/>
          <w:snapToGrid w:val="0"/>
          <w:spacing w:val="-1"/>
          <w:sz w:val="24"/>
        </w:rPr>
        <w:t>разрешение на ввод объекта в эксплуатацию</w:t>
      </w:r>
      <w:r w:rsidRPr="007E35C4">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разрешение на отклонение от предельных параметров разрешенного строительства, реконструкции объектов капитального строительства</w:t>
      </w:r>
      <w:r w:rsidRPr="007E35C4">
        <w:rPr>
          <w:rFonts w:ascii="Times New Roman" w:hAnsi="Times New Roman"/>
          <w:b/>
          <w:spacing w:val="-1"/>
          <w:sz w:val="24"/>
        </w:rPr>
        <w:t xml:space="preserve"> </w:t>
      </w:r>
      <w:r w:rsidRPr="007E35C4">
        <w:rPr>
          <w:rFonts w:ascii="Times New Roman" w:hAnsi="Times New Roman"/>
          <w:spacing w:val="-1"/>
          <w:sz w:val="24"/>
        </w:rPr>
        <w:t xml:space="preserve">– документ, выдаваемый заявителю за подписью главы Администрации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w:t>
      </w:r>
      <w:proofErr w:type="gramEnd"/>
      <w:r w:rsidRPr="007E35C4">
        <w:rPr>
          <w:rFonts w:ascii="Times New Roman" w:hAnsi="Times New Roman"/>
          <w:spacing w:val="-1"/>
          <w:sz w:val="24"/>
        </w:rPr>
        <w:t xml:space="preserve">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napToGrid w:val="0"/>
          <w:spacing w:val="-1"/>
          <w:sz w:val="24"/>
        </w:rPr>
      </w:pPr>
      <w:r>
        <w:rPr>
          <w:rFonts w:ascii="Times New Roman" w:hAnsi="Times New Roman"/>
          <w:b/>
          <w:i/>
          <w:spacing w:val="-1"/>
          <w:sz w:val="24"/>
        </w:rPr>
        <w:t xml:space="preserve">  </w:t>
      </w:r>
      <w:r w:rsidRPr="00852A39">
        <w:rPr>
          <w:rFonts w:ascii="Times New Roman" w:hAnsi="Times New Roman"/>
          <w:b/>
          <w:i/>
          <w:spacing w:val="-1"/>
          <w:sz w:val="24"/>
        </w:rPr>
        <w:t>разрешение на строительство</w:t>
      </w:r>
      <w:r w:rsidRPr="007E35C4">
        <w:rPr>
          <w:rFonts w:ascii="Times New Roman" w:hAnsi="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E35C4">
        <w:rPr>
          <w:rFonts w:ascii="Times New Roman" w:hAnsi="Times New Roman"/>
          <w:snapToGrid w:val="0"/>
          <w:spacing w:val="-1"/>
          <w:sz w:val="24"/>
        </w:rPr>
        <w:t xml:space="preserve">Градостроительным кодексом </w:t>
      </w:r>
      <w:r w:rsidRPr="007E35C4">
        <w:rPr>
          <w:rFonts w:ascii="Times New Roman" w:hAnsi="Times New Roman"/>
          <w:snapToGrid w:val="0"/>
          <w:spacing w:val="-1"/>
          <w:sz w:val="24"/>
        </w:rPr>
        <w:lastRenderedPageBreak/>
        <w:t xml:space="preserve">Российской Федерации, законодательством Республики Башкортостан, </w:t>
      </w:r>
      <w:proofErr w:type="spellStart"/>
      <w:r>
        <w:rPr>
          <w:rFonts w:ascii="Times New Roman" w:hAnsi="Times New Roman"/>
          <w:snapToGrid w:val="0"/>
          <w:spacing w:val="-1"/>
          <w:sz w:val="24"/>
        </w:rPr>
        <w:t>Ермекеевского</w:t>
      </w:r>
      <w:proofErr w:type="spellEnd"/>
      <w:r>
        <w:rPr>
          <w:rFonts w:ascii="Times New Roman" w:hAnsi="Times New Roman"/>
          <w:snapToGrid w:val="0"/>
          <w:spacing w:val="-1"/>
          <w:sz w:val="24"/>
        </w:rPr>
        <w:t xml:space="preserve"> </w:t>
      </w:r>
      <w:r w:rsidRPr="007E35C4">
        <w:rPr>
          <w:rFonts w:ascii="Times New Roman" w:hAnsi="Times New Roman"/>
          <w:snapToGrid w:val="0"/>
          <w:spacing w:val="-1"/>
          <w:sz w:val="24"/>
        </w:rPr>
        <w:t>района Республики Башкортостан, нормативными правовыми актами муниципального образования;</w:t>
      </w:r>
    </w:p>
    <w:p w:rsidR="002B09A4" w:rsidRPr="00852A39" w:rsidRDefault="002B09A4" w:rsidP="002B09A4">
      <w:pPr>
        <w:pStyle w:val="Web1"/>
        <w:spacing w:before="0" w:after="0"/>
        <w:ind w:left="0" w:right="0" w:firstLine="360"/>
        <w:rPr>
          <w:rFonts w:ascii="Times New Roman" w:hAnsi="Times New Roman"/>
          <w:i/>
          <w:snapToGrid w:val="0"/>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разрешение на условно разрешенный вид использования</w:t>
      </w:r>
      <w:r w:rsidRPr="007E35C4">
        <w:rPr>
          <w:rFonts w:ascii="Times New Roman" w:hAnsi="Times New Roman"/>
          <w:spacing w:val="-1"/>
          <w:sz w:val="24"/>
        </w:rPr>
        <w:t xml:space="preserve"> – документ, выдаваемый заявителю за подписью главы Администрации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район зонирования</w:t>
      </w:r>
      <w:r w:rsidRPr="007E35C4">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резервирование земель, необходимых для муниципальных нужд</w:t>
      </w:r>
      <w:r w:rsidRPr="007E35C4">
        <w:rPr>
          <w:rFonts w:ascii="Times New Roman" w:hAnsi="Times New Roman"/>
          <w:b/>
          <w:spacing w:val="-1"/>
          <w:sz w:val="24"/>
        </w:rPr>
        <w:t xml:space="preserve"> </w:t>
      </w:r>
      <w:r w:rsidRPr="007E35C4">
        <w:rPr>
          <w:rFonts w:ascii="Times New Roman" w:hAnsi="Times New Roman"/>
          <w:spacing w:val="-1"/>
          <w:sz w:val="24"/>
        </w:rPr>
        <w:t xml:space="preserve"> – определение территорий, необходимых для муниципальных нужд </w:t>
      </w:r>
      <w:r>
        <w:rPr>
          <w:rFonts w:ascii="Times New Roman" w:hAnsi="Times New Roman"/>
          <w:spacing w:val="-1"/>
          <w:sz w:val="24"/>
        </w:rPr>
        <w:t xml:space="preserve">населенного пункта </w:t>
      </w:r>
      <w:r w:rsidRPr="007E35C4">
        <w:rPr>
          <w:rFonts w:ascii="Times New Roman" w:hAnsi="Times New Roman"/>
          <w:spacing w:val="-1"/>
          <w:sz w:val="24"/>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852A39">
        <w:rPr>
          <w:rFonts w:ascii="Times New Roman" w:hAnsi="Times New Roman"/>
          <w:b/>
          <w:i/>
          <w:spacing w:val="-1"/>
          <w:sz w:val="24"/>
        </w:rPr>
        <w:t>реконструкция</w:t>
      </w:r>
      <w:r w:rsidRPr="007E35C4">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852A39">
        <w:rPr>
          <w:rFonts w:ascii="Times New Roman" w:hAnsi="Times New Roman"/>
          <w:b/>
          <w:i/>
          <w:spacing w:val="-1"/>
          <w:sz w:val="24"/>
        </w:rPr>
        <w:t>санитарно-защитная зона</w:t>
      </w:r>
      <w:r w:rsidRPr="007E35C4">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санитарные разрывы</w:t>
      </w:r>
      <w:r w:rsidRPr="007E35C4">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собственники земельных участков</w:t>
      </w:r>
      <w:r w:rsidRPr="007E35C4">
        <w:rPr>
          <w:rFonts w:ascii="Times New Roman" w:hAnsi="Times New Roman"/>
          <w:spacing w:val="-1"/>
          <w:sz w:val="24"/>
        </w:rPr>
        <w:t xml:space="preserve"> – лица, обладающие правом владения, пользования и распоряжения земельным участком;</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z w:val="24"/>
        </w:rPr>
        <w:t xml:space="preserve">  </w:t>
      </w:r>
      <w:proofErr w:type="gramStart"/>
      <w:r w:rsidRPr="00012550">
        <w:rPr>
          <w:rFonts w:ascii="Times New Roman" w:hAnsi="Times New Roman"/>
          <w:b/>
          <w:i/>
          <w:sz w:val="24"/>
        </w:rPr>
        <w:t>строительные изменения объектов капитального строительства</w:t>
      </w:r>
      <w:r w:rsidRPr="007E35C4">
        <w:rPr>
          <w:rFonts w:ascii="Times New Roman" w:hAnsi="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его частей, если эти изменения не затрагивают конструктивные и</w:t>
      </w:r>
      <w:proofErr w:type="gramEnd"/>
      <w:r w:rsidRPr="007E35C4">
        <w:rPr>
          <w:rFonts w:ascii="Times New Roman" w:hAnsi="Times New Roman"/>
          <w:sz w:val="24"/>
        </w:rPr>
        <w:t xml:space="preserve"> другие характеристики надежности и безопасности такого объекта и его частей и не являются нарушением строительных норм и правил и осуществляемые </w:t>
      </w:r>
      <w:r w:rsidRPr="007E35C4">
        <w:rPr>
          <w:rFonts w:ascii="Times New Roman" w:hAnsi="Times New Roman"/>
          <w:spacing w:val="-1"/>
          <w:sz w:val="24"/>
        </w:rPr>
        <w:t>в соответствии с требованиями градостроительного регламента;</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строительный контроль</w:t>
      </w:r>
      <w:r w:rsidRPr="007E35C4">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lastRenderedPageBreak/>
        <w:t xml:space="preserve">  </w:t>
      </w:r>
      <w:r w:rsidRPr="00012550">
        <w:rPr>
          <w:rFonts w:ascii="Times New Roman" w:hAnsi="Times New Roman"/>
          <w:b/>
          <w:i/>
          <w:spacing w:val="-1"/>
          <w:sz w:val="24"/>
        </w:rPr>
        <w:t xml:space="preserve">строительство </w:t>
      </w:r>
      <w:r w:rsidRPr="007E35C4">
        <w:rPr>
          <w:rFonts w:ascii="Times New Roman" w:hAnsi="Times New Roman"/>
          <w:spacing w:val="-1"/>
          <w:sz w:val="24"/>
        </w:rPr>
        <w:t>– создание зданий, строений, сооружений (в том числе на месте сносимых объектов капитального строительства);</w:t>
      </w:r>
    </w:p>
    <w:p w:rsidR="002B09A4" w:rsidRPr="007E35C4" w:rsidRDefault="002B09A4" w:rsidP="002B09A4">
      <w:pPr>
        <w:pStyle w:val="Web1"/>
        <w:spacing w:before="0" w:after="0"/>
        <w:ind w:left="0" w:right="0" w:firstLine="360"/>
        <w:rPr>
          <w:rFonts w:ascii="Times New Roman" w:hAnsi="Times New Roman" w:cs="Times New Roman"/>
          <w:spacing w:val="-1"/>
          <w:sz w:val="24"/>
          <w:szCs w:val="24"/>
        </w:rPr>
      </w:pPr>
    </w:p>
    <w:p w:rsidR="002B09A4" w:rsidRPr="007E35C4" w:rsidRDefault="002B09A4" w:rsidP="002B09A4">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012550">
        <w:rPr>
          <w:rFonts w:ascii="Times New Roman" w:hAnsi="Times New Roman" w:cs="Times New Roman"/>
          <w:b/>
          <w:i/>
          <w:sz w:val="24"/>
        </w:rPr>
        <w:t>территориальное планирование</w:t>
      </w:r>
      <w:r w:rsidRPr="007E35C4">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территориальные зоны</w:t>
      </w:r>
      <w:r w:rsidRPr="007E35C4">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территории общего пользования</w:t>
      </w:r>
      <w:r w:rsidRPr="007E35C4">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2B09A4" w:rsidRPr="00012550" w:rsidRDefault="002B09A4" w:rsidP="002B09A4">
      <w:pPr>
        <w:pStyle w:val="Web1"/>
        <w:spacing w:before="0" w:after="0"/>
        <w:ind w:left="0" w:right="0" w:firstLine="360"/>
        <w:rPr>
          <w:rFonts w:ascii="Times New Roman" w:hAnsi="Times New Roman"/>
          <w:i/>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012550">
        <w:rPr>
          <w:rFonts w:ascii="Times New Roman" w:hAnsi="Times New Roman"/>
          <w:b/>
          <w:i/>
          <w:spacing w:val="-1"/>
          <w:sz w:val="24"/>
        </w:rPr>
        <w:t>территория объекта культурного наследия</w:t>
      </w:r>
      <w:r w:rsidRPr="007E35C4">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012550">
        <w:rPr>
          <w:rFonts w:ascii="Times New Roman" w:hAnsi="Times New Roman"/>
          <w:b/>
          <w:i/>
          <w:spacing w:val="-1"/>
          <w:sz w:val="24"/>
        </w:rPr>
        <w:t>технические регламенты</w:t>
      </w:r>
      <w:r w:rsidRPr="007E35C4">
        <w:rPr>
          <w:rFonts w:ascii="Times New Roman" w:hAnsi="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7E35C4">
        <w:rPr>
          <w:rFonts w:ascii="Times New Roman" w:hAnsi="Times New Roman"/>
          <w:spacing w:val="-1"/>
          <w:sz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Pr="00012550">
        <w:rPr>
          <w:rFonts w:ascii="Times New Roman" w:hAnsi="Times New Roman" w:cs="Times New Roman"/>
          <w:b/>
          <w:i/>
          <w:sz w:val="24"/>
          <w:szCs w:val="24"/>
        </w:rPr>
        <w:t>техническое регулирование</w:t>
      </w:r>
      <w:r w:rsidRPr="007E35C4">
        <w:rPr>
          <w:rFonts w:ascii="Times New Roman" w:hAnsi="Times New Roman" w:cs="Times New Roman"/>
          <w:sz w:val="24"/>
          <w:szCs w:val="24"/>
        </w:rPr>
        <w:t xml:space="preserve"> </w:t>
      </w:r>
      <w:r w:rsidRPr="00012550">
        <w:rPr>
          <w:rFonts w:ascii="Times New Roman" w:hAnsi="Times New Roman" w:cs="Times New Roman"/>
          <w:b/>
          <w:sz w:val="24"/>
          <w:szCs w:val="24"/>
        </w:rPr>
        <w:t>-</w:t>
      </w:r>
      <w:r w:rsidRPr="007E35C4">
        <w:rPr>
          <w:rFonts w:ascii="Times New Roman" w:hAnsi="Times New Roman" w:cs="Times New Roman"/>
          <w:sz w:val="24"/>
          <w:szCs w:val="24"/>
        </w:rPr>
        <w:t xml:space="preserve">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7E35C4">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технические условия</w:t>
      </w:r>
      <w:r w:rsidRPr="007E35C4">
        <w:rPr>
          <w:rFonts w:ascii="Times New Roman" w:hAnsi="Times New Roman"/>
          <w:b/>
          <w:spacing w:val="-1"/>
          <w:sz w:val="24"/>
        </w:rPr>
        <w:t xml:space="preserve"> </w:t>
      </w:r>
      <w:r w:rsidRPr="007E35C4">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012550">
        <w:rPr>
          <w:rFonts w:ascii="Times New Roman" w:hAnsi="Times New Roman"/>
          <w:b/>
          <w:i/>
          <w:spacing w:val="-1"/>
          <w:sz w:val="24"/>
        </w:rPr>
        <w:t>улично-дорожная сеть (УДС)</w:t>
      </w:r>
      <w:r w:rsidRPr="007E35C4">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proofErr w:type="gramStart"/>
      <w:r w:rsidRPr="00012550">
        <w:rPr>
          <w:rFonts w:ascii="Times New Roman" w:hAnsi="Times New Roman"/>
          <w:b/>
          <w:i/>
          <w:spacing w:val="-1"/>
          <w:sz w:val="24"/>
        </w:rPr>
        <w:t>условно разрешенные виды использования</w:t>
      </w:r>
      <w:r w:rsidRPr="007E35C4">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w:t>
      </w:r>
      <w:r w:rsidRPr="007E35C4">
        <w:rPr>
          <w:rFonts w:ascii="Times New Roman" w:hAnsi="Times New Roman"/>
          <w:spacing w:val="-1"/>
          <w:sz w:val="24"/>
        </w:rPr>
        <w:lastRenderedPageBreak/>
        <w:t>определенном ст.39 Градостроительного кодекса и ст. 15 настоящих Правил</w:t>
      </w:r>
      <w:proofErr w:type="gramEnd"/>
      <w:r w:rsidRPr="007E35C4">
        <w:rPr>
          <w:rFonts w:ascii="Times New Roman" w:hAnsi="Times New Roman"/>
          <w:spacing w:val="-1"/>
          <w:sz w:val="24"/>
        </w:rPr>
        <w:t xml:space="preserve"> с обязательным соблюдением требований технических регламентов;</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частный сервитут</w:t>
      </w:r>
      <w:r w:rsidRPr="007E35C4">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spacing w:val="-1"/>
          <w:sz w:val="24"/>
        </w:rPr>
      </w:pPr>
      <w:r>
        <w:rPr>
          <w:rFonts w:ascii="Times New Roman" w:hAnsi="Times New Roman"/>
          <w:b/>
          <w:i/>
          <w:spacing w:val="-1"/>
          <w:sz w:val="24"/>
        </w:rPr>
        <w:t xml:space="preserve">  </w:t>
      </w:r>
      <w:r w:rsidRPr="00012550">
        <w:rPr>
          <w:rFonts w:ascii="Times New Roman" w:hAnsi="Times New Roman"/>
          <w:b/>
          <w:i/>
          <w:spacing w:val="-1"/>
          <w:sz w:val="24"/>
        </w:rPr>
        <w:t>элемент планировочной структуры</w:t>
      </w:r>
      <w:r w:rsidRPr="007E35C4">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2B09A4" w:rsidRPr="007E35C4" w:rsidRDefault="002B09A4" w:rsidP="002B09A4">
      <w:pPr>
        <w:pStyle w:val="Web1"/>
        <w:spacing w:before="0" w:after="0"/>
        <w:ind w:left="0" w:right="0" w:firstLine="360"/>
        <w:rPr>
          <w:rFonts w:ascii="Times New Roman" w:hAnsi="Times New Roman"/>
          <w:spacing w:val="-1"/>
          <w:sz w:val="24"/>
        </w:rPr>
      </w:pPr>
    </w:p>
    <w:p w:rsidR="002B09A4" w:rsidRPr="007E35C4" w:rsidRDefault="002B09A4" w:rsidP="002B09A4">
      <w:pPr>
        <w:pStyle w:val="Web1"/>
        <w:spacing w:before="0" w:after="0"/>
        <w:ind w:left="0" w:right="0"/>
        <w:rPr>
          <w:rFonts w:ascii="Times New Roman" w:hAnsi="Times New Roman" w:cs="Times New Roman"/>
          <w:sz w:val="24"/>
        </w:rPr>
      </w:pPr>
      <w:r>
        <w:rPr>
          <w:rFonts w:ascii="Times New Roman" w:hAnsi="Times New Roman" w:cs="Times New Roman"/>
          <w:b/>
          <w:i/>
          <w:sz w:val="24"/>
        </w:rPr>
        <w:t xml:space="preserve">  </w:t>
      </w:r>
      <w:r w:rsidRPr="00012550">
        <w:rPr>
          <w:rFonts w:ascii="Times New Roman" w:hAnsi="Times New Roman" w:cs="Times New Roman"/>
          <w:b/>
          <w:i/>
          <w:sz w:val="24"/>
        </w:rPr>
        <w:t>элементы благоустройства</w:t>
      </w:r>
      <w:r w:rsidRPr="007E35C4">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2B09A4" w:rsidRPr="007E35C4" w:rsidRDefault="002B09A4" w:rsidP="002B09A4">
      <w:pPr>
        <w:pStyle w:val="Web1"/>
        <w:spacing w:before="0" w:after="0"/>
        <w:ind w:left="0" w:right="0" w:firstLine="360"/>
        <w:rPr>
          <w:rFonts w:ascii="Times New Roman" w:hAnsi="Times New Roman" w:cs="Times New Roman"/>
          <w:sz w:val="24"/>
        </w:rPr>
      </w:pPr>
    </w:p>
    <w:p w:rsidR="002B09A4" w:rsidRDefault="002B09A4" w:rsidP="002B09A4">
      <w:pPr>
        <w:pStyle w:val="Web1"/>
        <w:spacing w:before="0" w:after="0"/>
        <w:ind w:left="0" w:right="0"/>
        <w:rPr>
          <w:rFonts w:ascii="Times New Roman" w:hAnsi="Times New Roman" w:cs="Times New Roman"/>
          <w:sz w:val="24"/>
          <w:szCs w:val="24"/>
        </w:rPr>
      </w:pPr>
      <w:r>
        <w:rPr>
          <w:rFonts w:ascii="Times New Roman" w:hAnsi="Times New Roman" w:cs="Times New Roman"/>
          <w:b/>
          <w:i/>
          <w:sz w:val="24"/>
          <w:szCs w:val="24"/>
        </w:rPr>
        <w:t xml:space="preserve">  </w:t>
      </w:r>
      <w:r w:rsidRPr="00012550">
        <w:rPr>
          <w:rFonts w:ascii="Times New Roman" w:hAnsi="Times New Roman" w:cs="Times New Roman"/>
          <w:b/>
          <w:i/>
          <w:sz w:val="24"/>
          <w:szCs w:val="24"/>
        </w:rPr>
        <w:t>этажность здания</w:t>
      </w:r>
      <w:r w:rsidRPr="007E35C4">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E35C4">
        <w:rPr>
          <w:rFonts w:ascii="Times New Roman" w:hAnsi="Times New Roman" w:cs="Times New Roman"/>
          <w:sz w:val="24"/>
          <w:szCs w:val="24"/>
        </w:rPr>
        <w:t>отмостки</w:t>
      </w:r>
      <w:proofErr w:type="spellEnd"/>
      <w:r w:rsidRPr="007E35C4">
        <w:rPr>
          <w:rFonts w:ascii="Times New Roman" w:hAnsi="Times New Roman" w:cs="Times New Roman"/>
          <w:sz w:val="24"/>
          <w:szCs w:val="24"/>
        </w:rPr>
        <w:t xml:space="preserve"> не менее чем на два метра). </w:t>
      </w:r>
      <w:bookmarkStart w:id="2" w:name="YANDEX_39"/>
      <w:bookmarkStart w:id="3" w:name="YANDEX_41"/>
      <w:bookmarkEnd w:id="2"/>
      <w:bookmarkEnd w:id="3"/>
    </w:p>
    <w:p w:rsidR="002B09A4" w:rsidRDefault="002B09A4" w:rsidP="002B09A4">
      <w:pPr>
        <w:pStyle w:val="Web1"/>
        <w:spacing w:before="0" w:after="0"/>
        <w:ind w:left="0" w:right="0"/>
        <w:rPr>
          <w:rFonts w:ascii="Times New Roman" w:hAnsi="Times New Roman" w:cs="Times New Roman"/>
          <w:sz w:val="24"/>
          <w:szCs w:val="24"/>
        </w:rPr>
      </w:pPr>
    </w:p>
    <w:p w:rsidR="002B09A4" w:rsidRPr="007E35C4" w:rsidRDefault="002B09A4" w:rsidP="002B09A4">
      <w:pPr>
        <w:pStyle w:val="Web1"/>
        <w:spacing w:before="0" w:after="0"/>
        <w:ind w:left="0" w:right="0"/>
        <w:rPr>
          <w:rFonts w:ascii="Times New Roman" w:hAnsi="Times New Roman" w:cs="Times New Roman"/>
          <w:sz w:val="24"/>
          <w:szCs w:val="24"/>
        </w:rPr>
      </w:pPr>
    </w:p>
    <w:p w:rsidR="002B09A4" w:rsidRPr="007E35C4" w:rsidRDefault="002B09A4" w:rsidP="002B09A4">
      <w:pPr>
        <w:pStyle w:val="Web1"/>
        <w:spacing w:before="0" w:after="0"/>
        <w:ind w:left="0" w:right="0" w:firstLine="360"/>
        <w:rPr>
          <w:rFonts w:ascii="Times New Roman" w:hAnsi="Times New Roman"/>
          <w:spacing w:val="-1"/>
          <w:sz w:val="24"/>
        </w:rPr>
      </w:pPr>
    </w:p>
    <w:bookmarkEnd w:id="0"/>
    <w:bookmarkEnd w:id="1"/>
    <w:p w:rsidR="002B09A4" w:rsidRPr="007E35C4" w:rsidRDefault="002B09A4" w:rsidP="002B09A4">
      <w:pPr>
        <w:pStyle w:val="1"/>
        <w:tabs>
          <w:tab w:val="left" w:pos="708"/>
        </w:tabs>
        <w:rPr>
          <w:sz w:val="24"/>
          <w:szCs w:val="24"/>
        </w:rPr>
      </w:pPr>
      <w:r w:rsidRPr="007E35C4">
        <w:rPr>
          <w:sz w:val="24"/>
          <w:szCs w:val="24"/>
        </w:rPr>
        <w:t>Статья</w:t>
      </w:r>
      <w:r w:rsidRPr="007E35C4">
        <w:rPr>
          <w:noProof/>
          <w:sz w:val="24"/>
          <w:szCs w:val="24"/>
        </w:rPr>
        <w:t xml:space="preserve"> 2.</w:t>
      </w:r>
      <w:r w:rsidRPr="007E35C4">
        <w:rPr>
          <w:sz w:val="24"/>
          <w:szCs w:val="24"/>
        </w:rPr>
        <w:t xml:space="preserve"> Цели введения Правил</w:t>
      </w:r>
    </w:p>
    <w:p w:rsidR="002B09A4" w:rsidRPr="007E35C4" w:rsidRDefault="002B09A4" w:rsidP="002B09A4">
      <w:pPr>
        <w:spacing w:line="240" w:lineRule="auto"/>
        <w:ind w:firstLine="360"/>
      </w:pPr>
    </w:p>
    <w:p w:rsidR="002B09A4" w:rsidRPr="007E35C4" w:rsidRDefault="002B09A4" w:rsidP="002B09A4">
      <w:pPr>
        <w:tabs>
          <w:tab w:val="left" w:pos="284"/>
        </w:tabs>
        <w:overflowPunct w:val="0"/>
        <w:spacing w:line="240" w:lineRule="auto"/>
        <w:ind w:firstLine="360"/>
        <w:textAlignment w:val="baseline"/>
        <w:rPr>
          <w:color w:val="000000"/>
          <w:sz w:val="24"/>
          <w:szCs w:val="24"/>
        </w:rPr>
      </w:pPr>
      <w:r w:rsidRPr="007E35C4">
        <w:rPr>
          <w:noProof/>
          <w:color w:val="FF0000"/>
          <w:sz w:val="24"/>
          <w:szCs w:val="24"/>
        </w:rPr>
        <w:tab/>
      </w:r>
      <w:r w:rsidRPr="007E35C4">
        <w:rPr>
          <w:noProof/>
          <w:color w:val="000000"/>
          <w:sz w:val="24"/>
          <w:szCs w:val="24"/>
        </w:rPr>
        <w:t xml:space="preserve">1. </w:t>
      </w:r>
      <w:r w:rsidRPr="007E35C4">
        <w:rPr>
          <w:color w:val="000000"/>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2B09A4" w:rsidRPr="007E35C4" w:rsidRDefault="002B09A4" w:rsidP="002B09A4">
      <w:pPr>
        <w:tabs>
          <w:tab w:val="left" w:pos="284"/>
        </w:tabs>
        <w:overflowPunct w:val="0"/>
        <w:spacing w:line="240" w:lineRule="auto"/>
        <w:ind w:firstLine="360"/>
        <w:textAlignment w:val="baseline"/>
        <w:rPr>
          <w:color w:val="000000"/>
          <w:sz w:val="24"/>
          <w:szCs w:val="24"/>
        </w:rPr>
      </w:pPr>
      <w:r w:rsidRPr="007E35C4">
        <w:rPr>
          <w:color w:val="000000"/>
          <w:sz w:val="24"/>
          <w:szCs w:val="24"/>
        </w:rPr>
        <w:tab/>
        <w:t xml:space="preserve"> Принятие Правил и введение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color w:val="000000"/>
          <w:sz w:val="24"/>
          <w:szCs w:val="24"/>
        </w:rPr>
        <w:t xml:space="preserve"> системы градостроительного зонирования необходимо  в целях:</w:t>
      </w:r>
    </w:p>
    <w:p w:rsidR="002B09A4" w:rsidRPr="007E35C4" w:rsidRDefault="002B09A4" w:rsidP="002B09A4">
      <w:pPr>
        <w:numPr>
          <w:ilvl w:val="0"/>
          <w:numId w:val="1"/>
        </w:numPr>
        <w:tabs>
          <w:tab w:val="left" w:pos="284"/>
        </w:tabs>
        <w:overflowPunct w:val="0"/>
        <w:spacing w:line="240" w:lineRule="auto"/>
        <w:textAlignment w:val="baseline"/>
        <w:rPr>
          <w:color w:val="000000"/>
          <w:sz w:val="24"/>
          <w:szCs w:val="24"/>
        </w:rPr>
      </w:pPr>
      <w:r w:rsidRPr="007E35C4">
        <w:rPr>
          <w:color w:val="000000"/>
          <w:sz w:val="24"/>
          <w:szCs w:val="24"/>
        </w:rPr>
        <w:t xml:space="preserve">создания устойчивого развития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color w:val="000000"/>
          <w:sz w:val="24"/>
          <w:szCs w:val="24"/>
        </w:rPr>
        <w:t>, сохранения и охраны культурного наследия, окружающей среды и рационального использования природных ресурсов;</w:t>
      </w:r>
    </w:p>
    <w:p w:rsidR="002B09A4" w:rsidRPr="007E35C4" w:rsidRDefault="002B09A4" w:rsidP="002B09A4">
      <w:pPr>
        <w:numPr>
          <w:ilvl w:val="0"/>
          <w:numId w:val="1"/>
        </w:numPr>
        <w:tabs>
          <w:tab w:val="left" w:pos="284"/>
        </w:tabs>
        <w:overflowPunct w:val="0"/>
        <w:spacing w:line="240" w:lineRule="auto"/>
        <w:textAlignment w:val="baseline"/>
        <w:rPr>
          <w:color w:val="000000"/>
          <w:sz w:val="24"/>
          <w:szCs w:val="24"/>
        </w:rPr>
      </w:pPr>
      <w:r w:rsidRPr="007E35C4">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2B09A4" w:rsidRPr="007E35C4" w:rsidRDefault="002B09A4" w:rsidP="002B09A4">
      <w:pPr>
        <w:numPr>
          <w:ilvl w:val="0"/>
          <w:numId w:val="1"/>
        </w:numPr>
        <w:tabs>
          <w:tab w:val="left" w:pos="284"/>
        </w:tabs>
        <w:overflowPunct w:val="0"/>
        <w:spacing w:line="240" w:lineRule="auto"/>
        <w:textAlignment w:val="baseline"/>
        <w:rPr>
          <w:color w:val="000000"/>
          <w:sz w:val="24"/>
          <w:szCs w:val="24"/>
        </w:rPr>
      </w:pPr>
      <w:r w:rsidRPr="007E35C4">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2B09A4" w:rsidRPr="007E35C4" w:rsidRDefault="002B09A4" w:rsidP="002B09A4">
      <w:pPr>
        <w:numPr>
          <w:ilvl w:val="0"/>
          <w:numId w:val="1"/>
        </w:numPr>
        <w:tabs>
          <w:tab w:val="left" w:pos="284"/>
        </w:tabs>
        <w:overflowPunct w:val="0"/>
        <w:spacing w:line="240" w:lineRule="auto"/>
        <w:textAlignment w:val="baseline"/>
        <w:rPr>
          <w:color w:val="000000"/>
          <w:sz w:val="24"/>
          <w:szCs w:val="24"/>
        </w:rPr>
      </w:pPr>
      <w:r w:rsidRPr="007E35C4">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2B09A4" w:rsidRPr="007E35C4" w:rsidRDefault="002B09A4" w:rsidP="002B09A4">
      <w:pPr>
        <w:numPr>
          <w:ilvl w:val="0"/>
          <w:numId w:val="1"/>
        </w:numPr>
        <w:tabs>
          <w:tab w:val="left" w:pos="284"/>
        </w:tabs>
        <w:overflowPunct w:val="0"/>
        <w:spacing w:line="240" w:lineRule="auto"/>
        <w:textAlignment w:val="baseline"/>
        <w:rPr>
          <w:color w:val="000000"/>
          <w:sz w:val="24"/>
          <w:szCs w:val="24"/>
        </w:rPr>
      </w:pPr>
      <w:r w:rsidRPr="007E35C4">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2B09A4" w:rsidRPr="007E35C4" w:rsidRDefault="002B09A4" w:rsidP="002B09A4">
      <w:pPr>
        <w:pStyle w:val="aff0"/>
        <w:tabs>
          <w:tab w:val="left" w:pos="709"/>
        </w:tabs>
        <w:spacing w:line="240" w:lineRule="auto"/>
        <w:ind w:firstLine="360"/>
        <w:rPr>
          <w:rFonts w:ascii="Times New Roman" w:hAnsi="Times New Roman" w:cs="Times New Roman"/>
          <w:sz w:val="24"/>
          <w:szCs w:val="24"/>
        </w:rPr>
      </w:pPr>
      <w:r w:rsidRPr="007E35C4">
        <w:rPr>
          <w:sz w:val="24"/>
          <w:szCs w:val="24"/>
        </w:rPr>
        <w:tab/>
        <w:t xml:space="preserve">2. </w:t>
      </w:r>
      <w:r w:rsidRPr="007E35C4">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w:t>
      </w:r>
      <w:r>
        <w:rPr>
          <w:rFonts w:ascii="Times New Roman" w:hAnsi="Times New Roman" w:cs="Times New Roman"/>
          <w:sz w:val="24"/>
          <w:szCs w:val="24"/>
        </w:rPr>
        <w:t>ании создаст условия</w:t>
      </w:r>
      <w:proofErr w:type="gramStart"/>
      <w:r>
        <w:rPr>
          <w:rFonts w:ascii="Times New Roman" w:hAnsi="Times New Roman" w:cs="Times New Roman"/>
          <w:sz w:val="24"/>
          <w:szCs w:val="24"/>
        </w:rPr>
        <w:t xml:space="preserve"> ;</w:t>
      </w:r>
      <w:proofErr w:type="gramEnd"/>
    </w:p>
    <w:p w:rsidR="002B09A4" w:rsidRPr="007E35C4" w:rsidRDefault="002B09A4" w:rsidP="002B09A4">
      <w:pPr>
        <w:numPr>
          <w:ilvl w:val="0"/>
          <w:numId w:val="2"/>
        </w:numPr>
        <w:tabs>
          <w:tab w:val="left" w:pos="284"/>
        </w:tabs>
        <w:spacing w:line="240" w:lineRule="auto"/>
        <w:rPr>
          <w:sz w:val="24"/>
          <w:szCs w:val="24"/>
        </w:rPr>
      </w:pPr>
      <w:r w:rsidRPr="007E35C4">
        <w:rPr>
          <w:sz w:val="24"/>
          <w:szCs w:val="24"/>
        </w:rPr>
        <w:t xml:space="preserve">реализации планов и программ развития муниципального образования, систем </w:t>
      </w:r>
      <w:r w:rsidRPr="007E35C4">
        <w:rPr>
          <w:sz w:val="24"/>
          <w:szCs w:val="24"/>
        </w:rPr>
        <w:lastRenderedPageBreak/>
        <w:t>инженерного, транспортного обеспечения и социального обслуживания, сохранения окружающей среды и объектов культурного наследия;</w:t>
      </w:r>
    </w:p>
    <w:p w:rsidR="002B09A4" w:rsidRPr="007E35C4" w:rsidRDefault="002B09A4" w:rsidP="002B09A4">
      <w:pPr>
        <w:numPr>
          <w:ilvl w:val="0"/>
          <w:numId w:val="2"/>
        </w:numPr>
        <w:tabs>
          <w:tab w:val="left" w:pos="284"/>
        </w:tabs>
        <w:spacing w:line="240" w:lineRule="auto"/>
        <w:rPr>
          <w:sz w:val="24"/>
          <w:szCs w:val="24"/>
        </w:rPr>
      </w:pPr>
      <w:r w:rsidRPr="007E35C4">
        <w:rPr>
          <w:sz w:val="24"/>
          <w:szCs w:val="24"/>
        </w:rPr>
        <w:t>создания условий для планировки территории.</w:t>
      </w:r>
    </w:p>
    <w:p w:rsidR="002B09A4" w:rsidRPr="007E35C4" w:rsidRDefault="002B09A4" w:rsidP="002B09A4">
      <w:pPr>
        <w:numPr>
          <w:ilvl w:val="0"/>
          <w:numId w:val="2"/>
        </w:numPr>
        <w:tabs>
          <w:tab w:val="left" w:pos="284"/>
        </w:tabs>
        <w:spacing w:line="240" w:lineRule="auto"/>
        <w:rPr>
          <w:sz w:val="24"/>
          <w:szCs w:val="24"/>
        </w:rPr>
      </w:pPr>
    </w:p>
    <w:p w:rsidR="002B09A4" w:rsidRPr="007E35C4" w:rsidRDefault="002B09A4" w:rsidP="002B09A4">
      <w:pPr>
        <w:tabs>
          <w:tab w:val="left" w:pos="709"/>
        </w:tabs>
        <w:spacing w:line="240" w:lineRule="auto"/>
        <w:ind w:firstLine="360"/>
        <w:rPr>
          <w:sz w:val="24"/>
          <w:szCs w:val="24"/>
        </w:rPr>
      </w:pPr>
      <w:r w:rsidRPr="007E35C4">
        <w:rPr>
          <w:sz w:val="24"/>
          <w:szCs w:val="24"/>
        </w:rPr>
        <w:t xml:space="preserve">     3. Настоящие Правил</w:t>
      </w:r>
      <w:r>
        <w:rPr>
          <w:sz w:val="24"/>
          <w:szCs w:val="24"/>
        </w:rPr>
        <w:t>а регламентируют деятельность;</w:t>
      </w:r>
    </w:p>
    <w:p w:rsidR="002B09A4" w:rsidRPr="007E35C4" w:rsidRDefault="002B09A4" w:rsidP="002B09A4">
      <w:pPr>
        <w:numPr>
          <w:ilvl w:val="0"/>
          <w:numId w:val="3"/>
        </w:numPr>
        <w:spacing w:line="240" w:lineRule="auto"/>
        <w:rPr>
          <w:sz w:val="24"/>
          <w:szCs w:val="24"/>
        </w:rPr>
      </w:pPr>
      <w:r w:rsidRPr="007E35C4">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B09A4" w:rsidRPr="007E35C4" w:rsidRDefault="002B09A4" w:rsidP="002B09A4">
      <w:pPr>
        <w:numPr>
          <w:ilvl w:val="0"/>
          <w:numId w:val="3"/>
        </w:numPr>
        <w:spacing w:line="240" w:lineRule="auto"/>
        <w:rPr>
          <w:sz w:val="24"/>
          <w:szCs w:val="24"/>
        </w:rPr>
      </w:pPr>
      <w:r w:rsidRPr="007E35C4">
        <w:rPr>
          <w:sz w:val="24"/>
          <w:szCs w:val="24"/>
        </w:rPr>
        <w:t>установлению, изменению, закреплению границ земель общего использования;</w:t>
      </w:r>
    </w:p>
    <w:p w:rsidR="002B09A4" w:rsidRPr="007E35C4" w:rsidRDefault="002B09A4" w:rsidP="002B09A4">
      <w:pPr>
        <w:numPr>
          <w:ilvl w:val="0"/>
          <w:numId w:val="3"/>
        </w:numPr>
        <w:spacing w:line="240" w:lineRule="auto"/>
        <w:rPr>
          <w:sz w:val="24"/>
          <w:szCs w:val="24"/>
        </w:rPr>
      </w:pPr>
      <w:r w:rsidRPr="007E35C4">
        <w:rPr>
          <w:sz w:val="24"/>
          <w:szCs w:val="24"/>
        </w:rPr>
        <w:t xml:space="preserve">проведению публичных слушаний по вопросам градостроительной деятельности   </w:t>
      </w:r>
      <w:r>
        <w:rPr>
          <w:sz w:val="24"/>
          <w:szCs w:val="24"/>
        </w:rPr>
        <w:t>з</w:t>
      </w:r>
      <w:r w:rsidRPr="007E35C4">
        <w:rPr>
          <w:sz w:val="24"/>
          <w:szCs w:val="24"/>
        </w:rPr>
        <w:t>а исключением публичных слушаний по проекту генерального плана);</w:t>
      </w:r>
    </w:p>
    <w:p w:rsidR="002B09A4" w:rsidRPr="007E35C4" w:rsidRDefault="002B09A4" w:rsidP="002B09A4">
      <w:pPr>
        <w:numPr>
          <w:ilvl w:val="0"/>
          <w:numId w:val="3"/>
        </w:numPr>
        <w:spacing w:line="240" w:lineRule="auto"/>
        <w:rPr>
          <w:sz w:val="24"/>
          <w:szCs w:val="24"/>
        </w:rPr>
      </w:pPr>
      <w:r w:rsidRPr="007E35C4">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2B09A4" w:rsidRPr="007E35C4" w:rsidRDefault="002B09A4" w:rsidP="002B09A4">
      <w:pPr>
        <w:numPr>
          <w:ilvl w:val="0"/>
          <w:numId w:val="3"/>
        </w:numPr>
        <w:spacing w:line="240" w:lineRule="auto"/>
        <w:rPr>
          <w:sz w:val="24"/>
          <w:szCs w:val="24"/>
        </w:rPr>
      </w:pPr>
      <w:r w:rsidRPr="007E35C4">
        <w:rPr>
          <w:sz w:val="24"/>
          <w:szCs w:val="24"/>
        </w:rPr>
        <w:t>согласованию проектной документации;</w:t>
      </w:r>
    </w:p>
    <w:p w:rsidR="002B09A4" w:rsidRPr="007E35C4" w:rsidRDefault="002B09A4" w:rsidP="002B09A4">
      <w:pPr>
        <w:numPr>
          <w:ilvl w:val="0"/>
          <w:numId w:val="3"/>
        </w:numPr>
        <w:spacing w:line="240" w:lineRule="auto"/>
        <w:rPr>
          <w:sz w:val="24"/>
          <w:szCs w:val="24"/>
        </w:rPr>
      </w:pPr>
      <w:r w:rsidRPr="007E35C4">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2B09A4" w:rsidRDefault="002B09A4" w:rsidP="002B09A4">
      <w:pPr>
        <w:numPr>
          <w:ilvl w:val="0"/>
          <w:numId w:val="3"/>
        </w:numPr>
        <w:spacing w:line="240" w:lineRule="auto"/>
        <w:rPr>
          <w:sz w:val="24"/>
          <w:szCs w:val="24"/>
        </w:rPr>
      </w:pPr>
      <w:r>
        <w:rPr>
          <w:sz w:val="24"/>
          <w:szCs w:val="24"/>
        </w:rPr>
        <w:t>контроля для соблюдения</w:t>
      </w:r>
      <w:r w:rsidRPr="007E35C4">
        <w:rPr>
          <w:sz w:val="24"/>
          <w:szCs w:val="24"/>
        </w:rPr>
        <w:t xml:space="preserve">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2B09A4" w:rsidRDefault="002B09A4" w:rsidP="002B09A4">
      <w:pPr>
        <w:spacing w:line="240" w:lineRule="auto"/>
        <w:rPr>
          <w:sz w:val="24"/>
          <w:szCs w:val="24"/>
        </w:rPr>
      </w:pPr>
    </w:p>
    <w:p w:rsidR="002B09A4" w:rsidRPr="007E35C4" w:rsidRDefault="002B09A4" w:rsidP="002B09A4">
      <w:pPr>
        <w:spacing w:line="240" w:lineRule="auto"/>
        <w:rPr>
          <w:sz w:val="24"/>
          <w:szCs w:val="24"/>
        </w:rPr>
      </w:pPr>
    </w:p>
    <w:p w:rsidR="002B09A4" w:rsidRPr="007E35C4" w:rsidRDefault="002B09A4" w:rsidP="002B09A4">
      <w:pPr>
        <w:spacing w:line="240" w:lineRule="auto"/>
        <w:ind w:firstLine="360"/>
        <w:rPr>
          <w:sz w:val="24"/>
          <w:szCs w:val="24"/>
        </w:rPr>
      </w:pPr>
    </w:p>
    <w:p w:rsidR="002B09A4" w:rsidRPr="007E35C4" w:rsidRDefault="002B09A4" w:rsidP="002B09A4">
      <w:pPr>
        <w:spacing w:line="240" w:lineRule="auto"/>
        <w:ind w:firstLine="0"/>
        <w:jc w:val="center"/>
        <w:rPr>
          <w:b/>
          <w:sz w:val="24"/>
        </w:rPr>
      </w:pPr>
      <w:r w:rsidRPr="007E35C4">
        <w:rPr>
          <w:b/>
          <w:sz w:val="24"/>
        </w:rPr>
        <w:t>Статья</w:t>
      </w:r>
      <w:r w:rsidRPr="007E35C4">
        <w:rPr>
          <w:b/>
          <w:noProof/>
          <w:sz w:val="24"/>
        </w:rPr>
        <w:t xml:space="preserve"> 3.</w:t>
      </w:r>
      <w:r w:rsidRPr="007E35C4">
        <w:rPr>
          <w:b/>
          <w:sz w:val="24"/>
        </w:rPr>
        <w:t xml:space="preserve"> Состав Правил</w:t>
      </w:r>
    </w:p>
    <w:p w:rsidR="002B09A4" w:rsidRPr="007E35C4" w:rsidRDefault="002B09A4" w:rsidP="002B09A4">
      <w:pPr>
        <w:pStyle w:val="aff8"/>
        <w:rPr>
          <w:rFonts w:ascii="Times New Roman" w:hAnsi="Times New Roman" w:cs="Times New Roman"/>
          <w:b/>
          <w:sz w:val="24"/>
          <w:szCs w:val="24"/>
          <w:lang w:val="ru-RU"/>
        </w:rPr>
      </w:pPr>
      <w:r w:rsidRPr="007E35C4">
        <w:rPr>
          <w:rFonts w:ascii="Times New Roman" w:hAnsi="Times New Roman" w:cs="Times New Roman"/>
          <w:noProof/>
          <w:sz w:val="24"/>
          <w:szCs w:val="24"/>
          <w:lang w:val="ru-RU"/>
        </w:rPr>
        <w:t>1.</w:t>
      </w:r>
      <w:r w:rsidRPr="007E35C4">
        <w:rPr>
          <w:rFonts w:ascii="Times New Roman" w:hAnsi="Times New Roman" w:cs="Times New Roman"/>
          <w:sz w:val="24"/>
          <w:szCs w:val="24"/>
          <w:lang w:val="ru-RU"/>
        </w:rPr>
        <w:t>Настоящие Правила содержат три части:</w:t>
      </w:r>
    </w:p>
    <w:p w:rsidR="002B09A4" w:rsidRPr="007E35C4" w:rsidRDefault="002B09A4" w:rsidP="002B09A4">
      <w:pPr>
        <w:pStyle w:val="aff8"/>
        <w:rPr>
          <w:rFonts w:ascii="Times New Roman" w:hAnsi="Times New Roman" w:cs="Times New Roman"/>
          <w:sz w:val="24"/>
          <w:szCs w:val="24"/>
          <w:lang w:val="ru-RU"/>
        </w:rPr>
      </w:pPr>
      <w:r w:rsidRPr="00012550">
        <w:rPr>
          <w:rFonts w:ascii="Times New Roman" w:hAnsi="Times New Roman" w:cs="Times New Roman"/>
          <w:b/>
          <w:i/>
          <w:sz w:val="24"/>
          <w:szCs w:val="24"/>
          <w:lang w:val="ru-RU"/>
        </w:rPr>
        <w:t xml:space="preserve">Часть </w:t>
      </w:r>
      <w:r w:rsidRPr="00012550">
        <w:rPr>
          <w:rFonts w:ascii="Times New Roman" w:hAnsi="Times New Roman" w:cs="Times New Roman"/>
          <w:b/>
          <w:i/>
          <w:sz w:val="24"/>
          <w:szCs w:val="24"/>
        </w:rPr>
        <w:t>I</w:t>
      </w:r>
      <w:r w:rsidRPr="007E35C4">
        <w:rPr>
          <w:rFonts w:ascii="Times New Roman" w:hAnsi="Times New Roman" w:cs="Times New Roman"/>
          <w:sz w:val="24"/>
          <w:szCs w:val="24"/>
          <w:lang w:val="ru-RU"/>
        </w:rPr>
        <w:t xml:space="preserve"> — " Порядок регулирования землепользования и застройки территории                               </w:t>
      </w:r>
      <w:r>
        <w:rPr>
          <w:rFonts w:ascii="Times New Roman" w:hAnsi="Times New Roman" w:cs="Times New Roman"/>
          <w:sz w:val="24"/>
          <w:szCs w:val="24"/>
          <w:lang w:val="ru-RU"/>
        </w:rPr>
        <w:t xml:space="preserve">населенных пунктов </w:t>
      </w:r>
      <w:proofErr w:type="spellStart"/>
      <w:r>
        <w:rPr>
          <w:rFonts w:ascii="Times New Roman" w:hAnsi="Times New Roman" w:cs="Times New Roman"/>
          <w:sz w:val="24"/>
          <w:szCs w:val="24"/>
          <w:lang w:val="ru-RU"/>
        </w:rPr>
        <w:t>Восьмомартовского</w:t>
      </w:r>
      <w:proofErr w:type="spellEnd"/>
      <w:r>
        <w:rPr>
          <w:rFonts w:ascii="Times New Roman" w:hAnsi="Times New Roman" w:cs="Times New Roman"/>
          <w:sz w:val="24"/>
          <w:szCs w:val="24"/>
          <w:lang w:val="ru-RU"/>
        </w:rPr>
        <w:t xml:space="preserve"> сельсовета муниципального района Ермекеевский район </w:t>
      </w:r>
      <w:r w:rsidRPr="007E35C4">
        <w:rPr>
          <w:rFonts w:ascii="Times New Roman" w:hAnsi="Times New Roman" w:cs="Times New Roman"/>
          <w:sz w:val="24"/>
          <w:szCs w:val="24"/>
          <w:lang w:val="ru-RU"/>
        </w:rPr>
        <w:t xml:space="preserve"> Республики Башкортостан»</w:t>
      </w:r>
      <w:r w:rsidRPr="007E35C4">
        <w:rPr>
          <w:rFonts w:ascii="Times New Roman" w:hAnsi="Times New Roman" w:cs="Times New Roman"/>
          <w:noProof/>
          <w:sz w:val="24"/>
          <w:szCs w:val="24"/>
          <w:lang w:val="ru-RU"/>
        </w:rPr>
        <w:t xml:space="preserve"> </w:t>
      </w:r>
      <w:r w:rsidRPr="007E35C4">
        <w:rPr>
          <w:rFonts w:ascii="Times New Roman" w:hAnsi="Times New Roman" w:cs="Times New Roman"/>
          <w:sz w:val="24"/>
          <w:szCs w:val="24"/>
          <w:lang w:val="ru-RU"/>
        </w:rPr>
        <w:t>";</w:t>
      </w:r>
    </w:p>
    <w:p w:rsidR="002B09A4" w:rsidRPr="007E35C4" w:rsidRDefault="002B09A4" w:rsidP="002B09A4">
      <w:pPr>
        <w:pStyle w:val="aff8"/>
        <w:rPr>
          <w:rFonts w:ascii="Times New Roman" w:hAnsi="Times New Roman" w:cs="Times New Roman"/>
          <w:sz w:val="24"/>
          <w:szCs w:val="24"/>
          <w:lang w:val="ru-RU"/>
        </w:rPr>
      </w:pPr>
      <w:r w:rsidRPr="00012550">
        <w:rPr>
          <w:rFonts w:ascii="Times New Roman" w:hAnsi="Times New Roman" w:cs="Times New Roman"/>
          <w:b/>
          <w:i/>
          <w:sz w:val="24"/>
          <w:szCs w:val="24"/>
          <w:lang w:val="ru-RU"/>
        </w:rPr>
        <w:t xml:space="preserve">Часть </w:t>
      </w:r>
      <w:r w:rsidRPr="00012550">
        <w:rPr>
          <w:rFonts w:ascii="Times New Roman" w:hAnsi="Times New Roman" w:cs="Times New Roman"/>
          <w:b/>
          <w:i/>
          <w:sz w:val="24"/>
          <w:szCs w:val="24"/>
        </w:rPr>
        <w:t>II</w:t>
      </w:r>
      <w:r w:rsidRPr="007E35C4">
        <w:rPr>
          <w:rFonts w:ascii="Times New Roman" w:hAnsi="Times New Roman" w:cs="Times New Roman"/>
          <w:sz w:val="24"/>
          <w:szCs w:val="24"/>
          <w:lang w:val="ru-RU"/>
        </w:rPr>
        <w:t xml:space="preserve"> — " Карта градостроительного зонирования </w:t>
      </w:r>
      <w:r>
        <w:rPr>
          <w:rFonts w:ascii="Times New Roman" w:hAnsi="Times New Roman" w:cs="Times New Roman"/>
          <w:sz w:val="24"/>
          <w:szCs w:val="24"/>
          <w:lang w:val="ru-RU"/>
        </w:rPr>
        <w:t xml:space="preserve">населенных пунктов </w:t>
      </w:r>
      <w:proofErr w:type="spellStart"/>
      <w:r>
        <w:rPr>
          <w:rFonts w:ascii="Times New Roman" w:hAnsi="Times New Roman" w:cs="Times New Roman"/>
          <w:sz w:val="24"/>
          <w:szCs w:val="24"/>
          <w:lang w:val="ru-RU"/>
        </w:rPr>
        <w:t>Восьмомартовского</w:t>
      </w:r>
      <w:proofErr w:type="spellEnd"/>
      <w:r>
        <w:rPr>
          <w:rFonts w:ascii="Times New Roman" w:hAnsi="Times New Roman" w:cs="Times New Roman"/>
          <w:sz w:val="24"/>
          <w:szCs w:val="24"/>
          <w:lang w:val="ru-RU"/>
        </w:rPr>
        <w:t xml:space="preserve"> сельсовета муниципального района Ермекеевский район </w:t>
      </w:r>
      <w:r w:rsidRPr="007E35C4">
        <w:rPr>
          <w:rFonts w:ascii="Times New Roman" w:hAnsi="Times New Roman" w:cs="Times New Roman"/>
          <w:sz w:val="24"/>
          <w:szCs w:val="24"/>
          <w:lang w:val="ru-RU"/>
        </w:rPr>
        <w:t xml:space="preserve"> Республики Башкортостан ";</w:t>
      </w:r>
    </w:p>
    <w:p w:rsidR="002B09A4" w:rsidRPr="007E35C4" w:rsidRDefault="002B09A4" w:rsidP="002B09A4">
      <w:pPr>
        <w:pStyle w:val="aff8"/>
        <w:rPr>
          <w:rFonts w:ascii="Times New Roman" w:hAnsi="Times New Roman" w:cs="Times New Roman"/>
          <w:sz w:val="24"/>
          <w:szCs w:val="24"/>
          <w:lang w:val="ru-RU"/>
        </w:rPr>
      </w:pPr>
      <w:r w:rsidRPr="00012550">
        <w:rPr>
          <w:rFonts w:ascii="Times New Roman" w:hAnsi="Times New Roman" w:cs="Times New Roman"/>
          <w:i/>
          <w:sz w:val="24"/>
          <w:szCs w:val="24"/>
          <w:lang w:val="ru-RU"/>
        </w:rPr>
        <w:t xml:space="preserve">Часть </w:t>
      </w:r>
      <w:r w:rsidRPr="00012550">
        <w:rPr>
          <w:rFonts w:ascii="Times New Roman" w:hAnsi="Times New Roman" w:cs="Times New Roman"/>
          <w:i/>
          <w:sz w:val="24"/>
          <w:szCs w:val="24"/>
        </w:rPr>
        <w:t>III</w:t>
      </w:r>
      <w:r w:rsidRPr="007E35C4">
        <w:rPr>
          <w:rFonts w:ascii="Times New Roman" w:hAnsi="Times New Roman" w:cs="Times New Roman"/>
          <w:sz w:val="24"/>
          <w:szCs w:val="24"/>
          <w:lang w:val="ru-RU"/>
        </w:rPr>
        <w:t xml:space="preserve"> — " Градостроительные регламенты ".</w:t>
      </w:r>
    </w:p>
    <w:p w:rsidR="002B09A4" w:rsidRPr="007E35C4" w:rsidRDefault="002B09A4" w:rsidP="002B09A4">
      <w:pPr>
        <w:spacing w:line="240" w:lineRule="auto"/>
        <w:ind w:firstLine="0"/>
        <w:rPr>
          <w:sz w:val="24"/>
        </w:rPr>
      </w:pPr>
      <w:r w:rsidRPr="007E35C4">
        <w:rPr>
          <w:sz w:val="24"/>
        </w:rPr>
        <w:t xml:space="preserve">      </w:t>
      </w:r>
      <w:r w:rsidRPr="00012550">
        <w:rPr>
          <w:b/>
          <w:i/>
          <w:sz w:val="24"/>
        </w:rPr>
        <w:t xml:space="preserve">Часть </w:t>
      </w:r>
      <w:r w:rsidRPr="00012550">
        <w:rPr>
          <w:b/>
          <w:i/>
          <w:sz w:val="24"/>
          <w:lang w:val="en-US"/>
        </w:rPr>
        <w:t>I</w:t>
      </w:r>
      <w:r w:rsidRPr="007E35C4">
        <w:rPr>
          <w:sz w:val="24"/>
        </w:rPr>
        <w:t xml:space="preserve">— "Порядок " регулирования землепользования и застройки территории </w:t>
      </w:r>
    </w:p>
    <w:p w:rsidR="002B09A4" w:rsidRPr="007E35C4" w:rsidRDefault="002B09A4" w:rsidP="002B09A4">
      <w:pPr>
        <w:spacing w:line="240" w:lineRule="auto"/>
        <w:ind w:firstLine="0"/>
        <w:rPr>
          <w:sz w:val="24"/>
        </w:rPr>
      </w:pP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sz w:val="24"/>
        </w:rPr>
        <w:t xml:space="preserve"> предста</w:t>
      </w:r>
      <w:r>
        <w:rPr>
          <w:sz w:val="24"/>
        </w:rPr>
        <w:t>влен</w:t>
      </w:r>
      <w:r w:rsidRPr="007E35C4">
        <w:rPr>
          <w:sz w:val="24"/>
        </w:rPr>
        <w:t xml:space="preserve"> в форме текста правовых и процедурных норм, регламентирующих:</w:t>
      </w:r>
    </w:p>
    <w:p w:rsidR="002B09A4" w:rsidRPr="007E35C4" w:rsidRDefault="002B09A4" w:rsidP="002B09A4">
      <w:pPr>
        <w:numPr>
          <w:ilvl w:val="0"/>
          <w:numId w:val="4"/>
        </w:numPr>
        <w:spacing w:line="240" w:lineRule="auto"/>
        <w:rPr>
          <w:sz w:val="24"/>
        </w:rPr>
      </w:pPr>
      <w:r w:rsidRPr="007E35C4">
        <w:rPr>
          <w:sz w:val="24"/>
        </w:rPr>
        <w:t xml:space="preserve">регулирование землепользования и застройки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sz w:val="24"/>
        </w:rPr>
        <w:t xml:space="preserve"> органами местного самоуправления;</w:t>
      </w:r>
    </w:p>
    <w:p w:rsidR="002B09A4" w:rsidRPr="007E35C4" w:rsidRDefault="002B09A4" w:rsidP="002B09A4">
      <w:pPr>
        <w:numPr>
          <w:ilvl w:val="0"/>
          <w:numId w:val="4"/>
        </w:numPr>
        <w:spacing w:line="240" w:lineRule="auto"/>
        <w:rPr>
          <w:sz w:val="24"/>
        </w:rPr>
      </w:pPr>
      <w:r w:rsidRPr="007E35C4">
        <w:rPr>
          <w:sz w:val="24"/>
        </w:rPr>
        <w:t>внесение изменений в Правила;</w:t>
      </w:r>
    </w:p>
    <w:p w:rsidR="002B09A4" w:rsidRPr="007E35C4" w:rsidRDefault="002B09A4" w:rsidP="002B09A4">
      <w:pPr>
        <w:numPr>
          <w:ilvl w:val="0"/>
          <w:numId w:val="4"/>
        </w:numPr>
        <w:spacing w:line="240" w:lineRule="auto"/>
        <w:rPr>
          <w:sz w:val="24"/>
        </w:rPr>
      </w:pPr>
      <w:r w:rsidRPr="007E35C4">
        <w:rPr>
          <w:sz w:val="24"/>
        </w:rPr>
        <w:t>проведение публичных слушаний по вопросам землепользования и застройки;</w:t>
      </w:r>
    </w:p>
    <w:p w:rsidR="002B09A4" w:rsidRPr="007E35C4" w:rsidRDefault="002B09A4" w:rsidP="002B09A4">
      <w:pPr>
        <w:numPr>
          <w:ilvl w:val="0"/>
          <w:numId w:val="4"/>
        </w:numPr>
        <w:spacing w:line="240" w:lineRule="auto"/>
        <w:rPr>
          <w:sz w:val="24"/>
        </w:rPr>
      </w:pPr>
      <w:r w:rsidRPr="007E35C4">
        <w:rPr>
          <w:sz w:val="24"/>
        </w:rPr>
        <w:t>подготовку документации по планировке территории;</w:t>
      </w:r>
    </w:p>
    <w:p w:rsidR="002B09A4" w:rsidRPr="007E35C4" w:rsidRDefault="002B09A4" w:rsidP="002B09A4">
      <w:pPr>
        <w:numPr>
          <w:ilvl w:val="0"/>
          <w:numId w:val="4"/>
        </w:numPr>
        <w:spacing w:line="240" w:lineRule="auto"/>
        <w:rPr>
          <w:sz w:val="24"/>
        </w:rPr>
      </w:pPr>
      <w:r w:rsidRPr="007E35C4">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2B09A4" w:rsidRPr="007E35C4" w:rsidRDefault="002B09A4" w:rsidP="002B09A4">
      <w:pPr>
        <w:numPr>
          <w:ilvl w:val="0"/>
          <w:numId w:val="4"/>
        </w:numPr>
        <w:spacing w:line="240" w:lineRule="auto"/>
        <w:rPr>
          <w:sz w:val="24"/>
        </w:rPr>
      </w:pPr>
      <w:r w:rsidRPr="007E35C4">
        <w:rPr>
          <w:sz w:val="24"/>
        </w:rPr>
        <w:t>строительные изменения объектов капительного строительства</w:t>
      </w:r>
    </w:p>
    <w:p w:rsidR="002B09A4" w:rsidRPr="007E35C4" w:rsidRDefault="002B09A4" w:rsidP="002B09A4">
      <w:pPr>
        <w:numPr>
          <w:ilvl w:val="0"/>
          <w:numId w:val="4"/>
        </w:numPr>
        <w:spacing w:line="240" w:lineRule="auto"/>
        <w:rPr>
          <w:sz w:val="24"/>
        </w:rPr>
      </w:pPr>
      <w:r w:rsidRPr="007E35C4">
        <w:rPr>
          <w:sz w:val="24"/>
        </w:rPr>
        <w:t>информационное обеспечение градостроительной деятельности</w:t>
      </w:r>
    </w:p>
    <w:p w:rsidR="002B09A4" w:rsidRPr="007E35C4" w:rsidRDefault="002B09A4" w:rsidP="002B09A4">
      <w:pPr>
        <w:numPr>
          <w:ilvl w:val="0"/>
          <w:numId w:val="4"/>
        </w:numPr>
        <w:spacing w:line="240" w:lineRule="auto"/>
        <w:rPr>
          <w:sz w:val="24"/>
        </w:rPr>
      </w:pPr>
      <w:r w:rsidRPr="007E35C4">
        <w:rPr>
          <w:sz w:val="24"/>
        </w:rPr>
        <w:t>регулирование иных вопросов землепользования и застройки.</w:t>
      </w:r>
    </w:p>
    <w:p w:rsidR="002B09A4" w:rsidRPr="007E35C4" w:rsidRDefault="002B09A4" w:rsidP="002B09A4">
      <w:pPr>
        <w:spacing w:line="240" w:lineRule="auto"/>
        <w:ind w:firstLine="360"/>
        <w:rPr>
          <w:sz w:val="24"/>
        </w:rPr>
      </w:pPr>
      <w:r w:rsidRPr="007E35C4">
        <w:rPr>
          <w:sz w:val="24"/>
        </w:rPr>
        <w:t xml:space="preserve">      </w:t>
      </w:r>
      <w:r w:rsidRPr="00012550">
        <w:rPr>
          <w:b/>
          <w:i/>
          <w:sz w:val="24"/>
        </w:rPr>
        <w:t>Часть</w:t>
      </w:r>
      <w:r w:rsidRPr="00012550">
        <w:rPr>
          <w:b/>
          <w:i/>
          <w:noProof/>
          <w:sz w:val="24"/>
        </w:rPr>
        <w:t xml:space="preserve"> </w:t>
      </w:r>
      <w:r w:rsidRPr="00012550">
        <w:rPr>
          <w:b/>
          <w:i/>
          <w:sz w:val="24"/>
          <w:lang w:val="en-US"/>
        </w:rPr>
        <w:t>II</w:t>
      </w:r>
      <w:r w:rsidRPr="007E35C4">
        <w:rPr>
          <w:sz w:val="24"/>
        </w:rPr>
        <w:t xml:space="preserve"> </w:t>
      </w:r>
      <w:r w:rsidRPr="007E35C4">
        <w:rPr>
          <w:noProof/>
          <w:sz w:val="24"/>
        </w:rPr>
        <w:t>—</w:t>
      </w:r>
      <w:r w:rsidRPr="007E35C4">
        <w:rPr>
          <w:sz w:val="24"/>
        </w:rPr>
        <w:t xml:space="preserve"> "Карта градостроительного зонирования"</w:t>
      </w:r>
      <w:r w:rsidRPr="007E35C4">
        <w:rPr>
          <w:noProof/>
          <w:sz w:val="24"/>
        </w:rPr>
        <w:t xml:space="preserve"> —</w:t>
      </w:r>
      <w:r w:rsidRPr="007E35C4">
        <w:rPr>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2B09A4" w:rsidRPr="007E35C4" w:rsidRDefault="002B09A4" w:rsidP="002B09A4">
      <w:pPr>
        <w:spacing w:line="240" w:lineRule="auto"/>
        <w:ind w:firstLine="360"/>
        <w:rPr>
          <w:sz w:val="24"/>
        </w:rPr>
      </w:pPr>
      <w:r w:rsidRPr="007E35C4">
        <w:rPr>
          <w:sz w:val="24"/>
        </w:rPr>
        <w:t xml:space="preserve">      </w:t>
      </w:r>
      <w:r w:rsidRPr="00012550">
        <w:rPr>
          <w:b/>
          <w:i/>
          <w:sz w:val="24"/>
        </w:rPr>
        <w:t>Часть</w:t>
      </w:r>
      <w:r w:rsidRPr="00012550">
        <w:rPr>
          <w:b/>
          <w:i/>
          <w:noProof/>
          <w:sz w:val="24"/>
        </w:rPr>
        <w:t xml:space="preserve"> </w:t>
      </w:r>
      <w:r w:rsidRPr="00012550">
        <w:rPr>
          <w:b/>
          <w:i/>
          <w:sz w:val="24"/>
          <w:lang w:val="en-US"/>
        </w:rPr>
        <w:t>III</w:t>
      </w:r>
      <w:r w:rsidRPr="007E35C4">
        <w:rPr>
          <w:sz w:val="24"/>
        </w:rPr>
        <w:t xml:space="preserve"> </w:t>
      </w:r>
      <w:r w:rsidRPr="007E35C4">
        <w:rPr>
          <w:noProof/>
          <w:sz w:val="24"/>
        </w:rPr>
        <w:t>—</w:t>
      </w:r>
      <w:r w:rsidRPr="007E35C4">
        <w:rPr>
          <w:sz w:val="24"/>
        </w:rPr>
        <w:t xml:space="preserve"> "Градостроительные регламенты</w:t>
      </w:r>
      <w:r w:rsidRPr="007E35C4">
        <w:rPr>
          <w:noProof/>
          <w:sz w:val="24"/>
        </w:rPr>
        <w:t>" —</w:t>
      </w:r>
      <w:r w:rsidRPr="007E35C4">
        <w:rPr>
          <w:sz w:val="24"/>
        </w:rPr>
        <w:t xml:space="preserve"> содержит установленный перечень видов разрешенного использования земельных участков, в пределах границ соответствующей </w:t>
      </w:r>
      <w:r w:rsidRPr="007E35C4">
        <w:rPr>
          <w:sz w:val="24"/>
        </w:rPr>
        <w:lastRenderedPageBreak/>
        <w:t>территориальной зоны, в которых указывается:</w:t>
      </w:r>
    </w:p>
    <w:p w:rsidR="002B09A4" w:rsidRPr="007E35C4" w:rsidRDefault="002B09A4" w:rsidP="002B09A4">
      <w:pPr>
        <w:numPr>
          <w:ilvl w:val="0"/>
          <w:numId w:val="5"/>
        </w:numPr>
        <w:tabs>
          <w:tab w:val="clear" w:pos="720"/>
          <w:tab w:val="num" w:pos="1040"/>
          <w:tab w:val="left" w:pos="1134"/>
        </w:tabs>
        <w:spacing w:line="240" w:lineRule="auto"/>
        <w:ind w:left="1040" w:hanging="260"/>
        <w:rPr>
          <w:sz w:val="24"/>
        </w:rPr>
      </w:pPr>
      <w:r w:rsidRPr="007E35C4">
        <w:rPr>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2B09A4" w:rsidRPr="007E35C4" w:rsidRDefault="002B09A4" w:rsidP="002B09A4">
      <w:pPr>
        <w:numPr>
          <w:ilvl w:val="0"/>
          <w:numId w:val="5"/>
        </w:numPr>
        <w:tabs>
          <w:tab w:val="clear" w:pos="720"/>
          <w:tab w:val="num" w:pos="1040"/>
          <w:tab w:val="left" w:pos="1134"/>
        </w:tabs>
        <w:spacing w:line="240" w:lineRule="auto"/>
        <w:ind w:left="1040" w:hanging="260"/>
        <w:rPr>
          <w:sz w:val="24"/>
        </w:rPr>
      </w:pPr>
      <w:r w:rsidRPr="007E35C4">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09A4" w:rsidRPr="007E35C4" w:rsidRDefault="002B09A4" w:rsidP="002B09A4">
      <w:pPr>
        <w:numPr>
          <w:ilvl w:val="0"/>
          <w:numId w:val="5"/>
        </w:numPr>
        <w:tabs>
          <w:tab w:val="clear" w:pos="720"/>
          <w:tab w:val="num" w:pos="1040"/>
          <w:tab w:val="left" w:pos="1134"/>
        </w:tabs>
        <w:spacing w:line="240" w:lineRule="auto"/>
        <w:ind w:left="1040" w:hanging="260"/>
        <w:rPr>
          <w:sz w:val="24"/>
        </w:rPr>
      </w:pPr>
      <w:r w:rsidRPr="007E35C4">
        <w:rPr>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proofErr w:type="spellStart"/>
      <w:r>
        <w:rPr>
          <w:sz w:val="24"/>
        </w:rPr>
        <w:t>Ермекеевского</w:t>
      </w:r>
      <w:proofErr w:type="spellEnd"/>
      <w:r>
        <w:rPr>
          <w:sz w:val="24"/>
        </w:rPr>
        <w:t xml:space="preserve"> </w:t>
      </w:r>
      <w:r w:rsidRPr="007E35C4">
        <w:rPr>
          <w:sz w:val="24"/>
        </w:rPr>
        <w:t>района Республики Башкортостан.</w:t>
      </w:r>
    </w:p>
    <w:p w:rsidR="002B09A4" w:rsidRPr="007E35C4" w:rsidRDefault="002B09A4" w:rsidP="002B09A4">
      <w:pPr>
        <w:tabs>
          <w:tab w:val="left" w:pos="1134"/>
        </w:tabs>
        <w:spacing w:line="240" w:lineRule="auto"/>
        <w:ind w:firstLine="0"/>
        <w:rPr>
          <w:sz w:val="24"/>
        </w:rPr>
      </w:pPr>
    </w:p>
    <w:p w:rsidR="002B09A4" w:rsidRPr="007E35C4" w:rsidRDefault="002B09A4" w:rsidP="002B09A4">
      <w:pPr>
        <w:pStyle w:val="1"/>
        <w:tabs>
          <w:tab w:val="left" w:pos="708"/>
        </w:tabs>
        <w:rPr>
          <w:sz w:val="24"/>
        </w:rPr>
      </w:pPr>
      <w:r w:rsidRPr="007E35C4">
        <w:rPr>
          <w:sz w:val="24"/>
        </w:rPr>
        <w:t>Статья</w:t>
      </w:r>
      <w:r w:rsidRPr="007E35C4">
        <w:rPr>
          <w:noProof/>
          <w:sz w:val="24"/>
        </w:rPr>
        <w:t xml:space="preserve"> 4.</w:t>
      </w:r>
      <w:r w:rsidRPr="007E35C4">
        <w:rPr>
          <w:sz w:val="24"/>
        </w:rPr>
        <w:t xml:space="preserve"> Открытость и доступность информации о землепользовании и застройке</w:t>
      </w:r>
    </w:p>
    <w:p w:rsidR="002B09A4" w:rsidRPr="007E35C4" w:rsidRDefault="002B09A4" w:rsidP="002B09A4">
      <w:pPr>
        <w:spacing w:line="240" w:lineRule="auto"/>
      </w:pPr>
    </w:p>
    <w:p w:rsidR="002B09A4" w:rsidRPr="007E35C4" w:rsidRDefault="002B09A4" w:rsidP="002B09A4">
      <w:pPr>
        <w:pStyle w:val="FR2"/>
        <w:spacing w:line="240" w:lineRule="auto"/>
        <w:ind w:firstLine="360"/>
        <w:rPr>
          <w:sz w:val="24"/>
        </w:rPr>
      </w:pPr>
      <w:r w:rsidRPr="007E35C4">
        <w:rPr>
          <w:noProof/>
          <w:sz w:val="24"/>
        </w:rPr>
        <w:t xml:space="preserve">   1. </w:t>
      </w:r>
      <w:r w:rsidRPr="007E35C4">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2B09A4" w:rsidRPr="007E35C4" w:rsidRDefault="002B09A4" w:rsidP="002B09A4">
      <w:pPr>
        <w:pStyle w:val="FR2"/>
        <w:spacing w:line="240" w:lineRule="auto"/>
        <w:ind w:firstLine="360"/>
        <w:rPr>
          <w:sz w:val="24"/>
        </w:rPr>
      </w:pPr>
      <w:r w:rsidRPr="007E35C4">
        <w:rPr>
          <w:sz w:val="24"/>
        </w:rPr>
        <w:t xml:space="preserve">     Администрация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sz w:val="24"/>
        </w:rPr>
        <w:t xml:space="preserve"> </w:t>
      </w:r>
      <w:r w:rsidRPr="007E35C4">
        <w:rPr>
          <w:sz w:val="24"/>
          <w:szCs w:val="24"/>
        </w:rPr>
        <w:t>(далее – «Администрация сельского поселения»)</w:t>
      </w:r>
      <w:r w:rsidRPr="007E35C4">
        <w:rPr>
          <w:sz w:val="24"/>
        </w:rPr>
        <w:t xml:space="preserve"> обеспечивает возможность ознакомления с настоящими Правилами всех желающих путем:</w:t>
      </w:r>
    </w:p>
    <w:p w:rsidR="002B09A4" w:rsidRPr="007E35C4" w:rsidRDefault="002B09A4" w:rsidP="002B09A4">
      <w:pPr>
        <w:pStyle w:val="FR2"/>
        <w:numPr>
          <w:ilvl w:val="0"/>
          <w:numId w:val="6"/>
        </w:numPr>
        <w:spacing w:line="240" w:lineRule="auto"/>
        <w:rPr>
          <w:sz w:val="24"/>
        </w:rPr>
      </w:pPr>
      <w:r w:rsidRPr="007E35C4">
        <w:rPr>
          <w:sz w:val="24"/>
        </w:rPr>
        <w:t>публикации Правил в средствах массовой информации и открытой продажи их копий;</w:t>
      </w:r>
    </w:p>
    <w:p w:rsidR="002B09A4" w:rsidRPr="007E35C4" w:rsidRDefault="002B09A4" w:rsidP="002B09A4">
      <w:pPr>
        <w:pStyle w:val="FR2"/>
        <w:numPr>
          <w:ilvl w:val="0"/>
          <w:numId w:val="6"/>
        </w:numPr>
        <w:spacing w:line="240" w:lineRule="auto"/>
        <w:rPr>
          <w:sz w:val="24"/>
        </w:rPr>
      </w:pPr>
      <w:r w:rsidRPr="007E35C4">
        <w:rPr>
          <w:sz w:val="24"/>
        </w:rPr>
        <w:t xml:space="preserve">предоставления Правил в библиотеки </w:t>
      </w:r>
      <w:r>
        <w:rPr>
          <w:sz w:val="24"/>
        </w:rPr>
        <w:t xml:space="preserve">населенных пунктов </w:t>
      </w:r>
      <w:proofErr w:type="spellStart"/>
      <w:r>
        <w:rPr>
          <w:sz w:val="24"/>
        </w:rPr>
        <w:t>Восьмомартовского</w:t>
      </w:r>
      <w:proofErr w:type="spellEnd"/>
      <w:r>
        <w:rPr>
          <w:sz w:val="24"/>
        </w:rPr>
        <w:t xml:space="preserve"> сельсовета муниципального района Ермекеевский район </w:t>
      </w:r>
      <w:r w:rsidRPr="007E35C4">
        <w:rPr>
          <w:sz w:val="24"/>
        </w:rPr>
        <w:t xml:space="preserve"> Республики Башкортостан;</w:t>
      </w:r>
    </w:p>
    <w:p w:rsidR="002B09A4" w:rsidRPr="007E35C4" w:rsidRDefault="002B09A4" w:rsidP="002B09A4">
      <w:pPr>
        <w:pStyle w:val="FR2"/>
        <w:numPr>
          <w:ilvl w:val="0"/>
          <w:numId w:val="6"/>
        </w:numPr>
        <w:spacing w:line="240" w:lineRule="auto"/>
        <w:rPr>
          <w:sz w:val="24"/>
        </w:rPr>
      </w:pPr>
      <w:r w:rsidRPr="007E35C4">
        <w:rPr>
          <w:sz w:val="24"/>
        </w:rPr>
        <w:t>помещения Правил в сети «Интернет»  на официальном сайте Администрации сельского поселения, в случае наличия такого сайта;</w:t>
      </w:r>
    </w:p>
    <w:p w:rsidR="002B09A4" w:rsidRPr="007E35C4" w:rsidRDefault="002B09A4" w:rsidP="002B09A4">
      <w:pPr>
        <w:pStyle w:val="FR2"/>
        <w:numPr>
          <w:ilvl w:val="0"/>
          <w:numId w:val="6"/>
        </w:numPr>
        <w:spacing w:line="240" w:lineRule="auto"/>
        <w:rPr>
          <w:sz w:val="24"/>
        </w:rPr>
      </w:pPr>
      <w:r w:rsidRPr="007E35C4">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w:t>
      </w:r>
      <w:r>
        <w:rPr>
          <w:sz w:val="24"/>
        </w:rPr>
        <w:t>тории</w:t>
      </w:r>
      <w:r w:rsidRPr="007E35C4">
        <w:rPr>
          <w:sz w:val="24"/>
          <w:szCs w:val="24"/>
        </w:rPr>
        <w:t xml:space="preserve">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p>
    <w:p w:rsidR="002B09A4" w:rsidRPr="007E35C4" w:rsidRDefault="002B09A4" w:rsidP="002B09A4">
      <w:pPr>
        <w:numPr>
          <w:ilvl w:val="0"/>
          <w:numId w:val="6"/>
        </w:numPr>
        <w:spacing w:line="240" w:lineRule="auto"/>
        <w:rPr>
          <w:sz w:val="24"/>
          <w:szCs w:val="24"/>
        </w:rPr>
      </w:pPr>
      <w:r w:rsidRPr="007E35C4">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B09A4" w:rsidRPr="007E35C4" w:rsidRDefault="002B09A4" w:rsidP="002B09A4">
      <w:pPr>
        <w:spacing w:line="240" w:lineRule="auto"/>
        <w:ind w:firstLine="360"/>
        <w:rPr>
          <w:sz w:val="24"/>
          <w:szCs w:val="24"/>
        </w:rPr>
      </w:pPr>
      <w:r w:rsidRPr="007E35C4">
        <w:rPr>
          <w:sz w:val="24"/>
          <w:szCs w:val="24"/>
        </w:rPr>
        <w:t xml:space="preserve">      2. </w:t>
      </w:r>
      <w:proofErr w:type="gramStart"/>
      <w:r w:rsidRPr="007E35C4">
        <w:rPr>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w:t>
      </w:r>
      <w:r>
        <w:rPr>
          <w:sz w:val="24"/>
          <w:szCs w:val="24"/>
        </w:rPr>
        <w:t xml:space="preserve"> в </w:t>
      </w:r>
      <w:r w:rsidRPr="007E35C4">
        <w:rPr>
          <w:sz w:val="24"/>
          <w:szCs w:val="24"/>
        </w:rPr>
        <w:t xml:space="preserve">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2B09A4" w:rsidRPr="007E35C4" w:rsidRDefault="002B09A4" w:rsidP="002B09A4">
      <w:pPr>
        <w:spacing w:line="240" w:lineRule="auto"/>
        <w:ind w:firstLine="360"/>
        <w:rPr>
          <w:sz w:val="24"/>
          <w:szCs w:val="24"/>
        </w:rPr>
      </w:pPr>
      <w:r w:rsidRPr="007E35C4">
        <w:rPr>
          <w:noProof/>
          <w:sz w:val="24"/>
          <w:szCs w:val="24"/>
        </w:rPr>
        <w:t xml:space="preserve">     3. </w:t>
      </w:r>
      <w:r w:rsidRPr="007E35C4">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2B09A4" w:rsidRPr="007E35C4" w:rsidRDefault="002B09A4" w:rsidP="002B09A4">
      <w:pPr>
        <w:spacing w:line="240" w:lineRule="auto"/>
        <w:ind w:firstLine="360"/>
        <w:rPr>
          <w:sz w:val="24"/>
          <w:szCs w:val="24"/>
        </w:rPr>
      </w:pPr>
    </w:p>
    <w:p w:rsidR="002B09A4" w:rsidRPr="007E35C4" w:rsidRDefault="002B09A4" w:rsidP="002B09A4">
      <w:pPr>
        <w:pStyle w:val="1"/>
        <w:tabs>
          <w:tab w:val="left" w:pos="708"/>
        </w:tabs>
        <w:rPr>
          <w:sz w:val="24"/>
        </w:rPr>
      </w:pPr>
      <w:r w:rsidRPr="007E35C4">
        <w:rPr>
          <w:sz w:val="24"/>
        </w:rPr>
        <w:t>Статья</w:t>
      </w:r>
      <w:r w:rsidRPr="007E35C4">
        <w:rPr>
          <w:noProof/>
          <w:sz w:val="24"/>
        </w:rPr>
        <w:t xml:space="preserve"> 5. </w:t>
      </w:r>
      <w:r w:rsidRPr="007E35C4">
        <w:rPr>
          <w:sz w:val="24"/>
        </w:rPr>
        <w:t xml:space="preserve"> Лица, осуществляющие землепользование и застройку</w:t>
      </w:r>
    </w:p>
    <w:p w:rsidR="002B09A4" w:rsidRPr="007E35C4" w:rsidRDefault="002B09A4" w:rsidP="002B09A4">
      <w:pPr>
        <w:spacing w:line="240" w:lineRule="auto"/>
      </w:pPr>
    </w:p>
    <w:p w:rsidR="002B09A4" w:rsidRPr="007E35C4" w:rsidRDefault="002B09A4" w:rsidP="002B09A4">
      <w:pPr>
        <w:spacing w:line="240" w:lineRule="auto"/>
        <w:ind w:firstLine="360"/>
        <w:rPr>
          <w:sz w:val="24"/>
        </w:rPr>
      </w:pPr>
      <w:r w:rsidRPr="007E35C4">
        <w:tab/>
      </w:r>
      <w:r w:rsidRPr="007E35C4">
        <w:rPr>
          <w:sz w:val="24"/>
        </w:rPr>
        <w:t xml:space="preserve">1. Настоящие Правила, а также принимаемые в их развитие иные нормативные правовые акты органов местного самоуправления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sz w:val="24"/>
        </w:rPr>
        <w:t xml:space="preserve"> регулируют действия физических и юридических лиц, связанные </w:t>
      </w:r>
      <w:proofErr w:type="gramStart"/>
      <w:r w:rsidRPr="007E35C4">
        <w:rPr>
          <w:sz w:val="24"/>
        </w:rPr>
        <w:t>с</w:t>
      </w:r>
      <w:proofErr w:type="gramEnd"/>
      <w:r w:rsidRPr="007E35C4">
        <w:rPr>
          <w:sz w:val="24"/>
        </w:rPr>
        <w:t>:</w:t>
      </w:r>
    </w:p>
    <w:p w:rsidR="002B09A4" w:rsidRPr="007E35C4" w:rsidRDefault="002B09A4" w:rsidP="002B09A4">
      <w:pPr>
        <w:numPr>
          <w:ilvl w:val="0"/>
          <w:numId w:val="7"/>
        </w:numPr>
        <w:spacing w:line="240" w:lineRule="auto"/>
        <w:rPr>
          <w:sz w:val="24"/>
        </w:rPr>
      </w:pPr>
      <w:r w:rsidRPr="007E35C4">
        <w:rPr>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2B09A4" w:rsidRPr="007E35C4" w:rsidRDefault="002B09A4" w:rsidP="002B09A4">
      <w:pPr>
        <w:numPr>
          <w:ilvl w:val="0"/>
          <w:numId w:val="7"/>
        </w:numPr>
        <w:spacing w:line="240" w:lineRule="auto"/>
        <w:rPr>
          <w:sz w:val="24"/>
        </w:rPr>
      </w:pPr>
      <w:r w:rsidRPr="007E35C4">
        <w:rPr>
          <w:sz w:val="24"/>
        </w:rPr>
        <w:t xml:space="preserve">участием в торгах (конкурсах, аукционах) по предоставлению прав собственности или </w:t>
      </w:r>
      <w:r w:rsidRPr="007E35C4">
        <w:rPr>
          <w:sz w:val="24"/>
        </w:rPr>
        <w:lastRenderedPageBreak/>
        <w:t>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2B09A4" w:rsidRPr="007E35C4" w:rsidRDefault="002B09A4" w:rsidP="002B09A4">
      <w:pPr>
        <w:numPr>
          <w:ilvl w:val="0"/>
          <w:numId w:val="7"/>
        </w:numPr>
        <w:spacing w:line="240" w:lineRule="auto"/>
        <w:rPr>
          <w:sz w:val="24"/>
        </w:rPr>
      </w:pPr>
      <w:r w:rsidRPr="007E35C4">
        <w:rPr>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2B09A4" w:rsidRPr="007E35C4" w:rsidRDefault="002B09A4" w:rsidP="002B09A4">
      <w:pPr>
        <w:numPr>
          <w:ilvl w:val="0"/>
          <w:numId w:val="7"/>
        </w:numPr>
        <w:spacing w:line="240" w:lineRule="auto"/>
        <w:rPr>
          <w:sz w:val="24"/>
        </w:rPr>
      </w:pPr>
      <w:r w:rsidRPr="007E35C4">
        <w:rPr>
          <w:sz w:val="24"/>
        </w:rPr>
        <w:t>обеспечением  действий по формированию земельных участков многоквартирных домов;</w:t>
      </w:r>
    </w:p>
    <w:p w:rsidR="002B09A4" w:rsidRPr="007E35C4" w:rsidRDefault="002B09A4" w:rsidP="002B09A4">
      <w:pPr>
        <w:numPr>
          <w:ilvl w:val="0"/>
          <w:numId w:val="7"/>
        </w:numPr>
        <w:spacing w:line="240" w:lineRule="auto"/>
        <w:rPr>
          <w:sz w:val="24"/>
        </w:rPr>
      </w:pPr>
      <w:r w:rsidRPr="007E35C4">
        <w:rPr>
          <w:sz w:val="24"/>
        </w:rPr>
        <w:t>осуществлением иных не запрещенных действующим законодательством действий в области землепользования и застройки.</w:t>
      </w:r>
    </w:p>
    <w:p w:rsidR="002B09A4" w:rsidRPr="007E35C4" w:rsidRDefault="002B09A4" w:rsidP="002B09A4">
      <w:pPr>
        <w:spacing w:line="240" w:lineRule="auto"/>
        <w:ind w:firstLine="360"/>
        <w:rPr>
          <w:sz w:val="24"/>
        </w:rPr>
      </w:pPr>
      <w:r w:rsidRPr="007E35C4">
        <w:rPr>
          <w:noProof/>
          <w:sz w:val="24"/>
        </w:rPr>
        <w:t xml:space="preserve">       2. </w:t>
      </w:r>
      <w:r w:rsidRPr="007E35C4">
        <w:rPr>
          <w:sz w:val="24"/>
        </w:rPr>
        <w:t>Указанные в пункте 1</w:t>
      </w:r>
      <w:r w:rsidRPr="007E35C4">
        <w:rPr>
          <w:noProof/>
          <w:sz w:val="24"/>
        </w:rPr>
        <w:t xml:space="preserve"> настоящей статьи </w:t>
      </w:r>
      <w:r w:rsidRPr="007E35C4">
        <w:rPr>
          <w:sz w:val="24"/>
        </w:rPr>
        <w:t xml:space="preserve">действия, а также иные действия могут регулироваться прочими нормативными правовыми актами органов местного самоуправления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sz w:val="24"/>
        </w:rPr>
        <w:t xml:space="preserve">, детализирующими нормы настоящих Правил. </w:t>
      </w:r>
    </w:p>
    <w:p w:rsidR="002B09A4" w:rsidRPr="007E35C4" w:rsidRDefault="002B09A4" w:rsidP="002B09A4">
      <w:pPr>
        <w:spacing w:line="240" w:lineRule="auto"/>
        <w:ind w:firstLine="360"/>
        <w:rPr>
          <w:sz w:val="24"/>
        </w:rPr>
      </w:pPr>
      <w:r w:rsidRPr="007E35C4">
        <w:rPr>
          <w:sz w:val="24"/>
        </w:rPr>
        <w:t xml:space="preserve">          К иным  действиям физических и юридических лиц относятся:</w:t>
      </w:r>
    </w:p>
    <w:p w:rsidR="002B09A4" w:rsidRPr="007E35C4" w:rsidRDefault="002B09A4" w:rsidP="002B09A4">
      <w:pPr>
        <w:numPr>
          <w:ilvl w:val="0"/>
          <w:numId w:val="8"/>
        </w:numPr>
        <w:tabs>
          <w:tab w:val="clear" w:pos="720"/>
          <w:tab w:val="num" w:pos="1134"/>
        </w:tabs>
        <w:spacing w:line="240" w:lineRule="auto"/>
        <w:ind w:left="1134" w:hanging="425"/>
        <w:rPr>
          <w:sz w:val="24"/>
        </w:rPr>
      </w:pPr>
      <w:r w:rsidRPr="007E35C4">
        <w:rPr>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2B09A4" w:rsidRPr="007E35C4" w:rsidRDefault="002B09A4" w:rsidP="002B09A4">
      <w:pPr>
        <w:numPr>
          <w:ilvl w:val="0"/>
          <w:numId w:val="8"/>
        </w:numPr>
        <w:tabs>
          <w:tab w:val="clear" w:pos="720"/>
          <w:tab w:val="left" w:pos="993"/>
          <w:tab w:val="num" w:pos="1134"/>
        </w:tabs>
        <w:spacing w:line="240" w:lineRule="auto"/>
        <w:ind w:left="1134" w:hanging="425"/>
        <w:rPr>
          <w:sz w:val="24"/>
        </w:rPr>
      </w:pPr>
      <w:r w:rsidRPr="007E35C4">
        <w:rPr>
          <w:sz w:val="24"/>
        </w:rPr>
        <w:t xml:space="preserve">  размещение средств наружной рекламы;</w:t>
      </w:r>
    </w:p>
    <w:p w:rsidR="002B09A4" w:rsidRPr="007E35C4" w:rsidRDefault="002B09A4" w:rsidP="002B09A4">
      <w:pPr>
        <w:numPr>
          <w:ilvl w:val="0"/>
          <w:numId w:val="8"/>
        </w:numPr>
        <w:tabs>
          <w:tab w:val="clear" w:pos="720"/>
          <w:tab w:val="num" w:pos="1134"/>
        </w:tabs>
        <w:spacing w:line="240" w:lineRule="auto"/>
        <w:ind w:left="1134" w:hanging="425"/>
        <w:rPr>
          <w:sz w:val="24"/>
        </w:rPr>
      </w:pPr>
      <w:r w:rsidRPr="007E35C4">
        <w:rPr>
          <w:sz w:val="24"/>
        </w:rPr>
        <w:t>переоформление одного вида ранее предоставленного права на землю на другой, в том числе приватизация, выкуп земельных участков;</w:t>
      </w:r>
    </w:p>
    <w:p w:rsidR="002B09A4" w:rsidRPr="007E35C4" w:rsidRDefault="002B09A4" w:rsidP="002B09A4">
      <w:pPr>
        <w:numPr>
          <w:ilvl w:val="0"/>
          <w:numId w:val="8"/>
        </w:numPr>
        <w:tabs>
          <w:tab w:val="clear" w:pos="720"/>
          <w:tab w:val="num" w:pos="1134"/>
        </w:tabs>
        <w:spacing w:line="240" w:lineRule="auto"/>
        <w:ind w:left="1134" w:hanging="425"/>
        <w:rPr>
          <w:sz w:val="24"/>
        </w:rPr>
      </w:pPr>
      <w:r w:rsidRPr="007E35C4">
        <w:rPr>
          <w:sz w:val="24"/>
        </w:rPr>
        <w:t>межевание земельных участков;</w:t>
      </w:r>
    </w:p>
    <w:p w:rsidR="002B09A4" w:rsidRPr="007E35C4" w:rsidRDefault="002B09A4" w:rsidP="002B09A4">
      <w:pPr>
        <w:numPr>
          <w:ilvl w:val="0"/>
          <w:numId w:val="8"/>
        </w:numPr>
        <w:tabs>
          <w:tab w:val="clear" w:pos="720"/>
          <w:tab w:val="num" w:pos="1134"/>
        </w:tabs>
        <w:spacing w:line="240" w:lineRule="auto"/>
        <w:ind w:left="1134" w:hanging="425"/>
        <w:rPr>
          <w:sz w:val="24"/>
        </w:rPr>
      </w:pPr>
      <w:r w:rsidRPr="007E35C4">
        <w:rPr>
          <w:sz w:val="24"/>
        </w:rPr>
        <w:t>иные действия, связанные с подготовкой и реализацией общественных или частных интересов по  землепользованию и застройке.</w:t>
      </w:r>
    </w:p>
    <w:p w:rsidR="002B09A4" w:rsidRPr="007E35C4" w:rsidRDefault="002B09A4" w:rsidP="002B09A4">
      <w:pPr>
        <w:spacing w:line="240" w:lineRule="auto"/>
        <w:ind w:firstLine="360"/>
        <w:rPr>
          <w:sz w:val="24"/>
        </w:rPr>
      </w:pPr>
      <w:r w:rsidRPr="007E35C4">
        <w:rPr>
          <w:noProof/>
          <w:sz w:val="24"/>
        </w:rPr>
        <w:t xml:space="preserve">      3. </w:t>
      </w:r>
      <w:r w:rsidRPr="007E35C4">
        <w:rPr>
          <w:sz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2B09A4" w:rsidRPr="007E35C4" w:rsidRDefault="002B09A4" w:rsidP="002B09A4">
      <w:pPr>
        <w:spacing w:line="240" w:lineRule="auto"/>
        <w:ind w:firstLine="360"/>
        <w:rPr>
          <w:sz w:val="24"/>
        </w:rPr>
      </w:pPr>
    </w:p>
    <w:p w:rsidR="002B09A4" w:rsidRPr="007E35C4" w:rsidRDefault="002B09A4" w:rsidP="002B09A4">
      <w:pPr>
        <w:spacing w:line="240" w:lineRule="auto"/>
        <w:ind w:firstLine="0"/>
        <w:jc w:val="center"/>
        <w:rPr>
          <w:b/>
          <w:sz w:val="24"/>
        </w:rPr>
      </w:pPr>
    </w:p>
    <w:p w:rsidR="002B09A4" w:rsidRDefault="002B09A4" w:rsidP="002B09A4">
      <w:pPr>
        <w:spacing w:line="240" w:lineRule="auto"/>
        <w:ind w:firstLine="0"/>
        <w:jc w:val="center"/>
        <w:rPr>
          <w:b/>
          <w:noProof/>
          <w:sz w:val="24"/>
        </w:rPr>
      </w:pPr>
      <w:r w:rsidRPr="007E35C4">
        <w:rPr>
          <w:b/>
          <w:sz w:val="24"/>
        </w:rPr>
        <w:t>Статья</w:t>
      </w:r>
      <w:r w:rsidRPr="007E35C4">
        <w:rPr>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2B09A4" w:rsidRPr="007E35C4" w:rsidRDefault="002B09A4" w:rsidP="002B09A4">
      <w:pPr>
        <w:spacing w:line="240" w:lineRule="auto"/>
        <w:ind w:firstLine="0"/>
        <w:jc w:val="center"/>
        <w:rPr>
          <w:b/>
          <w:noProof/>
          <w:sz w:val="24"/>
        </w:rPr>
      </w:pPr>
    </w:p>
    <w:p w:rsidR="002B09A4" w:rsidRPr="007E35C4" w:rsidRDefault="002B09A4" w:rsidP="002B09A4">
      <w:pPr>
        <w:spacing w:line="240" w:lineRule="auto"/>
        <w:ind w:firstLine="709"/>
        <w:rPr>
          <w:noProof/>
          <w:sz w:val="24"/>
        </w:rPr>
      </w:pPr>
      <w:r w:rsidRPr="007E35C4">
        <w:rPr>
          <w:noProof/>
          <w:sz w:val="24"/>
        </w:rPr>
        <w:t>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w:t>
      </w:r>
      <w:r>
        <w:rPr>
          <w:noProof/>
          <w:sz w:val="24"/>
        </w:rPr>
        <w:t>азмещению на официальном сайте а</w:t>
      </w:r>
      <w:r w:rsidRPr="007E35C4">
        <w:rPr>
          <w:noProof/>
          <w:sz w:val="24"/>
        </w:rPr>
        <w:t>д</w:t>
      </w:r>
      <w:r>
        <w:rPr>
          <w:noProof/>
          <w:sz w:val="24"/>
        </w:rPr>
        <w:t>министрации</w:t>
      </w:r>
      <w:r w:rsidRPr="007E35C4">
        <w:rPr>
          <w:sz w:val="24"/>
        </w:rPr>
        <w:t xml:space="preserve"> сельского поселения </w:t>
      </w:r>
      <w:r w:rsidRPr="007E35C4">
        <w:rPr>
          <w:noProof/>
          <w:sz w:val="24"/>
        </w:rPr>
        <w:t>в сети "Интернет"(при наличии такого сайта).</w:t>
      </w:r>
    </w:p>
    <w:p w:rsidR="002B09A4" w:rsidRPr="007E35C4" w:rsidRDefault="002B09A4" w:rsidP="002B09A4">
      <w:pPr>
        <w:spacing w:line="240" w:lineRule="auto"/>
        <w:ind w:firstLine="709"/>
        <w:rPr>
          <w:noProof/>
          <w:sz w:val="24"/>
        </w:rPr>
      </w:pPr>
      <w:r w:rsidRPr="007E35C4">
        <w:rPr>
          <w:noProof/>
          <w:sz w:val="24"/>
        </w:rPr>
        <w:t>2. Принятые до введения в действие настоящих</w:t>
      </w:r>
      <w:r w:rsidRPr="007E35C4">
        <w:rPr>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B09A4" w:rsidRPr="007E35C4" w:rsidRDefault="002B09A4" w:rsidP="002B09A4">
      <w:pPr>
        <w:spacing w:line="240" w:lineRule="auto"/>
        <w:ind w:firstLine="709"/>
        <w:rPr>
          <w:sz w:val="24"/>
        </w:rPr>
      </w:pPr>
      <w:r w:rsidRPr="007E35C4">
        <w:rPr>
          <w:sz w:val="24"/>
        </w:rPr>
        <w:t>3. Администрация сельского поселения после введения в действие настоящих Правил может принять решение:</w:t>
      </w:r>
    </w:p>
    <w:p w:rsidR="002B09A4" w:rsidRPr="007E35C4" w:rsidRDefault="002B09A4" w:rsidP="002B09A4">
      <w:pPr>
        <w:numPr>
          <w:ilvl w:val="0"/>
          <w:numId w:val="9"/>
        </w:numPr>
        <w:tabs>
          <w:tab w:val="num" w:pos="1134"/>
        </w:tabs>
        <w:spacing w:line="240" w:lineRule="auto"/>
        <w:ind w:left="1134" w:hanging="425"/>
        <w:rPr>
          <w:sz w:val="24"/>
        </w:rPr>
      </w:pPr>
      <w:r w:rsidRPr="007E35C4">
        <w:rPr>
          <w:sz w:val="24"/>
        </w:rPr>
        <w:t>о приведение в соответствии с настоящими Правилами ранее утвержденной  документации о застройке территории;</w:t>
      </w:r>
    </w:p>
    <w:p w:rsidR="002B09A4" w:rsidRPr="007E35C4" w:rsidRDefault="002B09A4" w:rsidP="002B09A4">
      <w:pPr>
        <w:numPr>
          <w:ilvl w:val="0"/>
          <w:numId w:val="9"/>
        </w:numPr>
        <w:tabs>
          <w:tab w:val="num" w:pos="1134"/>
        </w:tabs>
        <w:spacing w:line="240" w:lineRule="auto"/>
        <w:ind w:left="1134" w:hanging="425"/>
        <w:rPr>
          <w:sz w:val="24"/>
        </w:rPr>
      </w:pPr>
      <w:r w:rsidRPr="007E35C4">
        <w:rPr>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2B09A4" w:rsidRPr="007E35C4" w:rsidRDefault="002B09A4" w:rsidP="002B09A4">
      <w:pPr>
        <w:spacing w:line="240" w:lineRule="auto"/>
        <w:ind w:firstLine="709"/>
        <w:rPr>
          <w:sz w:val="24"/>
        </w:rPr>
      </w:pPr>
      <w:r w:rsidRPr="007E35C4">
        <w:rPr>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2B09A4" w:rsidRPr="007E35C4" w:rsidRDefault="002B09A4" w:rsidP="002B09A4">
      <w:pPr>
        <w:spacing w:line="240" w:lineRule="auto"/>
        <w:ind w:firstLine="709"/>
        <w:rPr>
          <w:sz w:val="24"/>
        </w:rPr>
      </w:pPr>
      <w:r w:rsidRPr="007E35C4">
        <w:rPr>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2B09A4" w:rsidRPr="007E35C4" w:rsidRDefault="002B09A4" w:rsidP="002B09A4">
      <w:pPr>
        <w:spacing w:line="240" w:lineRule="auto"/>
        <w:ind w:firstLine="709"/>
        <w:rPr>
          <w:sz w:val="24"/>
        </w:rPr>
      </w:pPr>
      <w:r w:rsidRPr="007E35C4">
        <w:rPr>
          <w:sz w:val="24"/>
        </w:rPr>
        <w:lastRenderedPageBreak/>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B09A4" w:rsidRPr="007E35C4" w:rsidRDefault="002B09A4" w:rsidP="002B09A4">
      <w:pPr>
        <w:numPr>
          <w:ilvl w:val="0"/>
          <w:numId w:val="10"/>
        </w:numPr>
        <w:tabs>
          <w:tab w:val="num" w:pos="1134"/>
        </w:tabs>
        <w:spacing w:line="240" w:lineRule="auto"/>
        <w:ind w:left="1134" w:hanging="425"/>
        <w:rPr>
          <w:sz w:val="24"/>
        </w:rPr>
      </w:pPr>
      <w:r w:rsidRPr="007E35C4">
        <w:rPr>
          <w:sz w:val="24"/>
        </w:rPr>
        <w:t>виды их использования не входят в перечень видов разрешенного использования установленных для конкретной территориальной зоны;</w:t>
      </w:r>
    </w:p>
    <w:p w:rsidR="002B09A4" w:rsidRPr="007E35C4" w:rsidRDefault="002B09A4" w:rsidP="002B09A4">
      <w:pPr>
        <w:numPr>
          <w:ilvl w:val="0"/>
          <w:numId w:val="10"/>
        </w:numPr>
        <w:tabs>
          <w:tab w:val="num" w:pos="1134"/>
        </w:tabs>
        <w:spacing w:line="240" w:lineRule="auto"/>
        <w:ind w:left="1134" w:hanging="425"/>
        <w:rPr>
          <w:sz w:val="24"/>
        </w:rPr>
      </w:pPr>
      <w:r w:rsidRPr="007E35C4">
        <w:rPr>
          <w:sz w:val="24"/>
        </w:rPr>
        <w:t>их размеры и параметры не соответствуют предельным значениям, установленным градостроительным регламентом.</w:t>
      </w:r>
    </w:p>
    <w:p w:rsidR="002B09A4" w:rsidRPr="007E35C4" w:rsidRDefault="002B09A4" w:rsidP="002B09A4">
      <w:pPr>
        <w:spacing w:line="240" w:lineRule="auto"/>
        <w:ind w:firstLine="709"/>
        <w:rPr>
          <w:sz w:val="24"/>
        </w:rPr>
      </w:pPr>
      <w:r w:rsidRPr="007E35C4">
        <w:rPr>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B09A4" w:rsidRPr="007E35C4" w:rsidRDefault="002B09A4" w:rsidP="002B09A4">
      <w:pPr>
        <w:spacing w:line="240" w:lineRule="auto"/>
        <w:ind w:firstLine="709"/>
        <w:rPr>
          <w:sz w:val="24"/>
        </w:rPr>
      </w:pPr>
      <w:r w:rsidRPr="007E35C4">
        <w:rPr>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2B09A4" w:rsidRPr="007E35C4" w:rsidRDefault="002B09A4" w:rsidP="002B09A4">
      <w:pPr>
        <w:spacing w:line="240" w:lineRule="auto"/>
        <w:ind w:firstLine="709"/>
        <w:rPr>
          <w:sz w:val="24"/>
        </w:rPr>
      </w:pPr>
      <w:r w:rsidRPr="007E35C4">
        <w:rPr>
          <w:sz w:val="24"/>
        </w:rPr>
        <w:t xml:space="preserve">8. </w:t>
      </w:r>
      <w:proofErr w:type="gramStart"/>
      <w:r w:rsidRPr="007E35C4">
        <w:rPr>
          <w:sz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2B09A4" w:rsidRPr="007E35C4" w:rsidRDefault="002B09A4" w:rsidP="002B09A4">
      <w:pPr>
        <w:spacing w:line="240" w:lineRule="auto"/>
        <w:ind w:firstLine="709"/>
        <w:rPr>
          <w:sz w:val="24"/>
        </w:rPr>
      </w:pPr>
      <w:r w:rsidRPr="007E35C4">
        <w:rPr>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B09A4" w:rsidRPr="007E35C4" w:rsidRDefault="002B09A4" w:rsidP="002B09A4">
      <w:pPr>
        <w:spacing w:line="240" w:lineRule="auto"/>
        <w:ind w:firstLine="709"/>
        <w:rPr>
          <w:sz w:val="24"/>
        </w:rPr>
      </w:pPr>
      <w:r w:rsidRPr="007E35C4">
        <w:rPr>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2B09A4" w:rsidRPr="007E35C4" w:rsidRDefault="002B09A4" w:rsidP="002B09A4">
      <w:pPr>
        <w:spacing w:line="240" w:lineRule="auto"/>
        <w:ind w:firstLine="709"/>
        <w:rPr>
          <w:sz w:val="24"/>
        </w:rPr>
      </w:pPr>
      <w:r w:rsidRPr="007E35C4">
        <w:rPr>
          <w:sz w:val="24"/>
        </w:rPr>
        <w:t>Несоответствующий вид использования недвижимости не может быть заменен на иной несоответствующий вид использования.</w:t>
      </w:r>
    </w:p>
    <w:p w:rsidR="002B09A4" w:rsidRPr="007E35C4" w:rsidRDefault="002B09A4" w:rsidP="002B09A4">
      <w:pPr>
        <w:spacing w:line="240" w:lineRule="auto"/>
        <w:ind w:firstLine="709"/>
        <w:rPr>
          <w:sz w:val="24"/>
        </w:rPr>
      </w:pPr>
      <w:r w:rsidRPr="007E35C4">
        <w:rPr>
          <w:sz w:val="24"/>
        </w:rPr>
        <w:t>Строительство новых объектов, может осуществляться только в соответствии с установленными градостроительными регламентами.</w:t>
      </w:r>
    </w:p>
    <w:p w:rsidR="002B09A4" w:rsidRPr="007E35C4" w:rsidRDefault="002B09A4" w:rsidP="002B09A4"/>
    <w:p w:rsidR="002B09A4" w:rsidRPr="007E35C4" w:rsidRDefault="002B09A4" w:rsidP="002B09A4">
      <w:pPr>
        <w:pStyle w:val="1"/>
        <w:tabs>
          <w:tab w:val="left" w:pos="708"/>
        </w:tabs>
        <w:rPr>
          <w:sz w:val="24"/>
          <w:szCs w:val="24"/>
        </w:rPr>
      </w:pPr>
      <w:r w:rsidRPr="007E35C4">
        <w:rPr>
          <w:sz w:val="24"/>
          <w:szCs w:val="24"/>
        </w:rPr>
        <w:t xml:space="preserve">ГЛАВА </w:t>
      </w:r>
      <w:r w:rsidRPr="007E35C4">
        <w:rPr>
          <w:sz w:val="24"/>
          <w:szCs w:val="24"/>
          <w:lang w:val="en-US"/>
        </w:rPr>
        <w:t>II</w:t>
      </w:r>
      <w:r w:rsidRPr="007E35C4">
        <w:rPr>
          <w:sz w:val="24"/>
          <w:szCs w:val="24"/>
        </w:rPr>
        <w:t xml:space="preserve">. РЕГУЛИРОВАНИЕ  ЗЕМЛЕПОЛЬЗОВАНИЯ И ЗАСТРОЙКИ ОРГАНАМИ МЕСТНОГО САМОУПРАВЛЕНИЯ </w:t>
      </w:r>
    </w:p>
    <w:p w:rsidR="002B09A4" w:rsidRPr="007E35C4" w:rsidRDefault="002B09A4" w:rsidP="002B09A4">
      <w:pPr>
        <w:spacing w:line="240" w:lineRule="auto"/>
      </w:pPr>
    </w:p>
    <w:p w:rsidR="002B09A4" w:rsidRPr="007E35C4" w:rsidRDefault="002B09A4" w:rsidP="002B09A4">
      <w:pPr>
        <w:spacing w:line="240" w:lineRule="auto"/>
        <w:ind w:firstLine="0"/>
        <w:jc w:val="center"/>
        <w:rPr>
          <w:b/>
          <w:sz w:val="24"/>
          <w:szCs w:val="24"/>
        </w:rPr>
      </w:pPr>
      <w:r w:rsidRPr="007E35C4">
        <w:rPr>
          <w:b/>
          <w:sz w:val="24"/>
          <w:szCs w:val="24"/>
        </w:rPr>
        <w:t>Статья 7</w:t>
      </w:r>
      <w:r w:rsidRPr="007E35C4">
        <w:rPr>
          <w:b/>
          <w:noProof/>
          <w:sz w:val="24"/>
          <w:szCs w:val="24"/>
        </w:rPr>
        <w:t xml:space="preserve">. </w:t>
      </w:r>
      <w:r w:rsidRPr="007E35C4">
        <w:rPr>
          <w:b/>
          <w:sz w:val="24"/>
          <w:szCs w:val="24"/>
        </w:rPr>
        <w:t>Градостроительное зонирование территории и установление градостроительных регламентов</w:t>
      </w:r>
    </w:p>
    <w:p w:rsidR="002B09A4" w:rsidRPr="007E35C4" w:rsidRDefault="002B09A4" w:rsidP="002B09A4">
      <w:pPr>
        <w:spacing w:line="240" w:lineRule="auto"/>
        <w:ind w:firstLine="360"/>
      </w:pPr>
    </w:p>
    <w:p w:rsidR="002B09A4" w:rsidRPr="007E35C4" w:rsidRDefault="002B09A4" w:rsidP="002B09A4">
      <w:pPr>
        <w:pStyle w:val="34"/>
        <w:spacing w:line="240" w:lineRule="auto"/>
        <w:ind w:left="0" w:firstLine="709"/>
        <w:rPr>
          <w:rFonts w:ascii="Times New Roman" w:hAnsi="Times New Roman"/>
          <w:sz w:val="24"/>
          <w:szCs w:val="24"/>
        </w:rPr>
      </w:pPr>
      <w:r w:rsidRPr="007E35C4">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Pr>
          <w:rFonts w:ascii="Times New Roman" w:hAnsi="Times New Roman" w:cs="Times New Roman"/>
          <w:sz w:val="24"/>
          <w:szCs w:val="24"/>
        </w:rPr>
        <w:t xml:space="preserve">населенных пунктов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w:t>
      </w:r>
      <w:r w:rsidRPr="007E35C4">
        <w:rPr>
          <w:rFonts w:ascii="Times New Roman" w:hAnsi="Times New Roman"/>
          <w:sz w:val="24"/>
          <w:szCs w:val="24"/>
        </w:rPr>
        <w:t>относятся к категории земель населенных пунктов.</w:t>
      </w:r>
    </w:p>
    <w:p w:rsidR="002B09A4" w:rsidRPr="007E35C4" w:rsidRDefault="002B09A4" w:rsidP="002B09A4">
      <w:pPr>
        <w:pStyle w:val="34"/>
        <w:spacing w:line="240" w:lineRule="auto"/>
        <w:ind w:left="0" w:firstLine="709"/>
        <w:rPr>
          <w:rFonts w:ascii="Times New Roman" w:hAnsi="Times New Roman"/>
          <w:sz w:val="24"/>
          <w:szCs w:val="24"/>
        </w:rPr>
      </w:pPr>
      <w:r w:rsidRPr="007E35C4">
        <w:rPr>
          <w:rFonts w:ascii="Times New Roman" w:hAnsi="Times New Roman"/>
          <w:sz w:val="24"/>
          <w:szCs w:val="24"/>
        </w:rPr>
        <w:t xml:space="preserve">Порядок использования земель в границах  </w:t>
      </w:r>
      <w:r>
        <w:rPr>
          <w:rFonts w:ascii="Times New Roman" w:hAnsi="Times New Roman"/>
          <w:sz w:val="24"/>
          <w:szCs w:val="24"/>
        </w:rPr>
        <w:t xml:space="preserve">населенных пунктов </w:t>
      </w:r>
      <w:proofErr w:type="spellStart"/>
      <w:r>
        <w:rPr>
          <w:rFonts w:ascii="Times New Roman" w:hAnsi="Times New Roman"/>
          <w:sz w:val="24"/>
          <w:szCs w:val="24"/>
        </w:rPr>
        <w:t>Восьмомартовского</w:t>
      </w:r>
      <w:proofErr w:type="spellEnd"/>
      <w:r>
        <w:rPr>
          <w:rFonts w:ascii="Times New Roman" w:hAnsi="Times New Roman"/>
          <w:sz w:val="24"/>
          <w:szCs w:val="24"/>
        </w:rPr>
        <w:t xml:space="preserve"> сельсовета муниципального района Ермекеевский район </w:t>
      </w:r>
      <w:r w:rsidRPr="007E35C4">
        <w:rPr>
          <w:rFonts w:ascii="Times New Roman" w:hAnsi="Times New Roman"/>
          <w:sz w:val="24"/>
          <w:szCs w:val="24"/>
        </w:rPr>
        <w:t xml:space="preserve"> Республики Башкортостан определяется в соответствии с градостроительным зонированием его территории.</w:t>
      </w:r>
    </w:p>
    <w:p w:rsidR="002B09A4" w:rsidRPr="007E35C4" w:rsidRDefault="002B09A4" w:rsidP="002B09A4">
      <w:pPr>
        <w:spacing w:line="240" w:lineRule="auto"/>
        <w:ind w:firstLine="709"/>
        <w:rPr>
          <w:sz w:val="24"/>
          <w:szCs w:val="24"/>
        </w:rPr>
      </w:pPr>
      <w:r w:rsidRPr="007E35C4">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2B09A4" w:rsidRPr="007E35C4" w:rsidRDefault="002B09A4" w:rsidP="002B09A4">
      <w:pPr>
        <w:spacing w:line="240" w:lineRule="auto"/>
        <w:ind w:firstLine="709"/>
        <w:rPr>
          <w:sz w:val="24"/>
          <w:szCs w:val="24"/>
        </w:rPr>
      </w:pPr>
      <w:r w:rsidRPr="007E35C4">
        <w:rPr>
          <w:sz w:val="24"/>
          <w:szCs w:val="24"/>
        </w:rPr>
        <w:t>2. Границы зон на карте градостроительного</w:t>
      </w:r>
      <w:r>
        <w:rPr>
          <w:sz w:val="24"/>
          <w:szCs w:val="24"/>
        </w:rPr>
        <w:t xml:space="preserve"> зонирования устанавливаются </w:t>
      </w:r>
      <w:proofErr w:type="gramStart"/>
      <w:r>
        <w:rPr>
          <w:sz w:val="24"/>
          <w:szCs w:val="24"/>
        </w:rPr>
        <w:t>по</w:t>
      </w:r>
      <w:proofErr w:type="gramEnd"/>
      <w:r>
        <w:rPr>
          <w:sz w:val="24"/>
          <w:szCs w:val="24"/>
        </w:rPr>
        <w:t>;</w:t>
      </w:r>
    </w:p>
    <w:p w:rsidR="002B09A4" w:rsidRPr="007E35C4" w:rsidRDefault="002B09A4" w:rsidP="002B09A4">
      <w:pPr>
        <w:numPr>
          <w:ilvl w:val="0"/>
          <w:numId w:val="11"/>
        </w:numPr>
        <w:tabs>
          <w:tab w:val="clear" w:pos="720"/>
          <w:tab w:val="num" w:pos="993"/>
        </w:tabs>
        <w:spacing w:line="240" w:lineRule="auto"/>
        <w:ind w:left="426" w:firstLine="283"/>
        <w:rPr>
          <w:sz w:val="24"/>
          <w:szCs w:val="24"/>
        </w:rPr>
      </w:pPr>
      <w:r w:rsidRPr="007E35C4">
        <w:rPr>
          <w:sz w:val="24"/>
          <w:szCs w:val="24"/>
        </w:rPr>
        <w:t>линиям магистралей, улиц, проездов, разделяющим транспортные потоки  противоположных направлений;</w:t>
      </w:r>
    </w:p>
    <w:p w:rsidR="002B09A4" w:rsidRPr="007E35C4" w:rsidRDefault="002B09A4" w:rsidP="002B09A4">
      <w:pPr>
        <w:numPr>
          <w:ilvl w:val="0"/>
          <w:numId w:val="11"/>
        </w:numPr>
        <w:tabs>
          <w:tab w:val="clear" w:pos="720"/>
          <w:tab w:val="num" w:pos="993"/>
        </w:tabs>
        <w:spacing w:line="240" w:lineRule="auto"/>
        <w:ind w:hanging="11"/>
        <w:rPr>
          <w:noProof/>
          <w:sz w:val="24"/>
          <w:szCs w:val="24"/>
        </w:rPr>
      </w:pPr>
      <w:r w:rsidRPr="007E35C4">
        <w:rPr>
          <w:sz w:val="24"/>
          <w:szCs w:val="24"/>
        </w:rPr>
        <w:lastRenderedPageBreak/>
        <w:t>красным линиям;</w:t>
      </w:r>
    </w:p>
    <w:p w:rsidR="002B09A4" w:rsidRPr="007E35C4" w:rsidRDefault="002B09A4" w:rsidP="002B09A4">
      <w:pPr>
        <w:numPr>
          <w:ilvl w:val="0"/>
          <w:numId w:val="11"/>
        </w:numPr>
        <w:tabs>
          <w:tab w:val="clear" w:pos="720"/>
          <w:tab w:val="num" w:pos="993"/>
        </w:tabs>
        <w:spacing w:line="240" w:lineRule="auto"/>
        <w:ind w:hanging="11"/>
        <w:rPr>
          <w:sz w:val="24"/>
          <w:szCs w:val="24"/>
        </w:rPr>
      </w:pPr>
      <w:r w:rsidRPr="007E35C4">
        <w:rPr>
          <w:sz w:val="24"/>
          <w:szCs w:val="24"/>
        </w:rPr>
        <w:t>границам земельных участков;</w:t>
      </w:r>
    </w:p>
    <w:p w:rsidR="002B09A4" w:rsidRPr="007E35C4" w:rsidRDefault="002B09A4" w:rsidP="002B09A4">
      <w:pPr>
        <w:numPr>
          <w:ilvl w:val="0"/>
          <w:numId w:val="11"/>
        </w:numPr>
        <w:tabs>
          <w:tab w:val="clear" w:pos="720"/>
          <w:tab w:val="num" w:pos="993"/>
        </w:tabs>
        <w:spacing w:line="240" w:lineRule="auto"/>
        <w:ind w:hanging="11"/>
        <w:rPr>
          <w:b/>
          <w:sz w:val="24"/>
          <w:szCs w:val="24"/>
        </w:rPr>
      </w:pPr>
      <w:r w:rsidRPr="007E35C4">
        <w:rPr>
          <w:sz w:val="24"/>
          <w:szCs w:val="24"/>
        </w:rPr>
        <w:t>границам муниципального образования;</w:t>
      </w:r>
    </w:p>
    <w:p w:rsidR="002B09A4" w:rsidRPr="007E35C4" w:rsidRDefault="002B09A4" w:rsidP="002B09A4">
      <w:pPr>
        <w:numPr>
          <w:ilvl w:val="0"/>
          <w:numId w:val="11"/>
        </w:numPr>
        <w:tabs>
          <w:tab w:val="clear" w:pos="720"/>
          <w:tab w:val="num" w:pos="993"/>
        </w:tabs>
        <w:spacing w:line="240" w:lineRule="auto"/>
        <w:ind w:hanging="11"/>
        <w:rPr>
          <w:sz w:val="24"/>
          <w:szCs w:val="24"/>
        </w:rPr>
      </w:pPr>
      <w:r w:rsidRPr="007E35C4">
        <w:rPr>
          <w:sz w:val="24"/>
          <w:szCs w:val="24"/>
        </w:rPr>
        <w:t>границам или осям полос отвода для коммуникаций;</w:t>
      </w:r>
    </w:p>
    <w:p w:rsidR="002B09A4" w:rsidRPr="007E35C4" w:rsidRDefault="002B09A4" w:rsidP="002B09A4">
      <w:pPr>
        <w:numPr>
          <w:ilvl w:val="0"/>
          <w:numId w:val="11"/>
        </w:numPr>
        <w:tabs>
          <w:tab w:val="clear" w:pos="720"/>
          <w:tab w:val="num" w:pos="993"/>
        </w:tabs>
        <w:spacing w:line="240" w:lineRule="auto"/>
        <w:ind w:hanging="11"/>
        <w:rPr>
          <w:sz w:val="24"/>
          <w:szCs w:val="24"/>
        </w:rPr>
      </w:pPr>
      <w:r w:rsidRPr="007E35C4">
        <w:rPr>
          <w:sz w:val="24"/>
          <w:szCs w:val="24"/>
        </w:rPr>
        <w:t>естественным границам природных объектов;</w:t>
      </w:r>
    </w:p>
    <w:p w:rsidR="002B09A4" w:rsidRPr="007E35C4" w:rsidRDefault="002B09A4" w:rsidP="002B09A4">
      <w:pPr>
        <w:numPr>
          <w:ilvl w:val="0"/>
          <w:numId w:val="11"/>
        </w:numPr>
        <w:tabs>
          <w:tab w:val="clear" w:pos="720"/>
          <w:tab w:val="num" w:pos="993"/>
        </w:tabs>
        <w:spacing w:line="240" w:lineRule="auto"/>
        <w:ind w:hanging="11"/>
        <w:rPr>
          <w:sz w:val="24"/>
          <w:szCs w:val="24"/>
        </w:rPr>
      </w:pPr>
      <w:r w:rsidRPr="007E35C4">
        <w:rPr>
          <w:sz w:val="24"/>
          <w:szCs w:val="24"/>
        </w:rPr>
        <w:t>границам установленных зон с особыми условиями использования территорий;</w:t>
      </w:r>
    </w:p>
    <w:p w:rsidR="002B09A4" w:rsidRPr="007E35C4" w:rsidRDefault="002B09A4" w:rsidP="002B09A4">
      <w:pPr>
        <w:numPr>
          <w:ilvl w:val="0"/>
          <w:numId w:val="11"/>
        </w:numPr>
        <w:tabs>
          <w:tab w:val="clear" w:pos="720"/>
          <w:tab w:val="num" w:pos="993"/>
        </w:tabs>
        <w:spacing w:line="240" w:lineRule="auto"/>
        <w:ind w:hanging="11"/>
        <w:rPr>
          <w:sz w:val="24"/>
          <w:szCs w:val="24"/>
        </w:rPr>
      </w:pPr>
      <w:r w:rsidRPr="007E35C4">
        <w:rPr>
          <w:sz w:val="24"/>
          <w:szCs w:val="24"/>
        </w:rPr>
        <w:t>иным границам.</w:t>
      </w:r>
    </w:p>
    <w:p w:rsidR="002B09A4" w:rsidRPr="007E35C4" w:rsidRDefault="002B09A4" w:rsidP="002B09A4">
      <w:pPr>
        <w:spacing w:line="240" w:lineRule="auto"/>
        <w:ind w:firstLine="709"/>
        <w:rPr>
          <w:sz w:val="24"/>
          <w:szCs w:val="24"/>
        </w:rPr>
      </w:pPr>
      <w:proofErr w:type="gramStart"/>
      <w:r w:rsidRPr="007E35C4">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2B09A4" w:rsidRPr="007E35C4" w:rsidRDefault="002B09A4" w:rsidP="002B09A4">
      <w:pPr>
        <w:pStyle w:val="34"/>
        <w:tabs>
          <w:tab w:val="left" w:pos="851"/>
        </w:tabs>
        <w:spacing w:line="240" w:lineRule="auto"/>
        <w:ind w:left="0" w:firstLine="709"/>
        <w:rPr>
          <w:rFonts w:ascii="Times New Roman" w:hAnsi="Times New Roman"/>
          <w:sz w:val="24"/>
          <w:szCs w:val="24"/>
        </w:rPr>
      </w:pPr>
      <w:r w:rsidRPr="007E35C4">
        <w:rPr>
          <w:rFonts w:ascii="Times New Roman" w:hAnsi="Times New Roman"/>
          <w:sz w:val="24"/>
          <w:szCs w:val="24"/>
        </w:rPr>
        <w:t>3. Для каждой территориальной зоны устанавливаются градостроительные регламенты.</w:t>
      </w:r>
    </w:p>
    <w:p w:rsidR="002B09A4" w:rsidRPr="007E35C4" w:rsidRDefault="002B09A4" w:rsidP="002B09A4">
      <w:pPr>
        <w:tabs>
          <w:tab w:val="left" w:pos="6840"/>
        </w:tabs>
        <w:spacing w:line="240" w:lineRule="auto"/>
        <w:ind w:firstLine="709"/>
        <w:rPr>
          <w:sz w:val="24"/>
          <w:szCs w:val="24"/>
        </w:rPr>
      </w:pPr>
      <w:r w:rsidRPr="007E35C4">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B09A4" w:rsidRPr="007E35C4" w:rsidRDefault="002B09A4" w:rsidP="002B09A4">
      <w:pPr>
        <w:spacing w:line="240" w:lineRule="auto"/>
        <w:ind w:firstLine="709"/>
        <w:rPr>
          <w:sz w:val="24"/>
          <w:szCs w:val="24"/>
        </w:rPr>
      </w:pPr>
      <w:r w:rsidRPr="007E35C4">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2B09A4" w:rsidRPr="007E35C4" w:rsidRDefault="002B09A4" w:rsidP="002B09A4">
      <w:pPr>
        <w:spacing w:line="240" w:lineRule="auto"/>
        <w:ind w:firstLine="709"/>
        <w:rPr>
          <w:sz w:val="24"/>
          <w:szCs w:val="24"/>
        </w:rPr>
      </w:pPr>
      <w:r w:rsidRPr="007E35C4">
        <w:rPr>
          <w:sz w:val="24"/>
          <w:szCs w:val="24"/>
        </w:rPr>
        <w:t xml:space="preserve">4. В соответствии с градостроительным зонированием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устанавливаются следующие виды территориальных зон:</w:t>
      </w:r>
    </w:p>
    <w:p w:rsidR="002B09A4" w:rsidRPr="00900FF9" w:rsidRDefault="002B09A4" w:rsidP="002B09A4">
      <w:pPr>
        <w:numPr>
          <w:ilvl w:val="0"/>
          <w:numId w:val="12"/>
        </w:numPr>
        <w:tabs>
          <w:tab w:val="num" w:pos="993"/>
        </w:tabs>
        <w:spacing w:line="240" w:lineRule="auto"/>
        <w:ind w:hanging="371"/>
        <w:rPr>
          <w:b/>
          <w:i/>
          <w:sz w:val="24"/>
          <w:szCs w:val="24"/>
        </w:rPr>
      </w:pPr>
      <w:r w:rsidRPr="00900FF9">
        <w:rPr>
          <w:b/>
          <w:i/>
          <w:sz w:val="24"/>
          <w:szCs w:val="24"/>
        </w:rPr>
        <w:t>жилые зоны;</w:t>
      </w:r>
    </w:p>
    <w:p w:rsidR="002B09A4" w:rsidRPr="00900FF9" w:rsidRDefault="002B09A4" w:rsidP="002B09A4">
      <w:pPr>
        <w:numPr>
          <w:ilvl w:val="0"/>
          <w:numId w:val="12"/>
        </w:numPr>
        <w:tabs>
          <w:tab w:val="num" w:pos="993"/>
        </w:tabs>
        <w:spacing w:line="240" w:lineRule="auto"/>
        <w:ind w:hanging="371"/>
        <w:rPr>
          <w:b/>
          <w:i/>
          <w:sz w:val="24"/>
          <w:szCs w:val="24"/>
        </w:rPr>
      </w:pPr>
      <w:r w:rsidRPr="00900FF9">
        <w:rPr>
          <w:b/>
          <w:i/>
          <w:sz w:val="24"/>
          <w:szCs w:val="24"/>
        </w:rPr>
        <w:t>рекреационные зоны;</w:t>
      </w:r>
    </w:p>
    <w:p w:rsidR="002B09A4" w:rsidRPr="00900FF9" w:rsidRDefault="002B09A4" w:rsidP="002B09A4">
      <w:pPr>
        <w:numPr>
          <w:ilvl w:val="0"/>
          <w:numId w:val="12"/>
        </w:numPr>
        <w:tabs>
          <w:tab w:val="num" w:pos="993"/>
        </w:tabs>
        <w:spacing w:line="240" w:lineRule="auto"/>
        <w:ind w:hanging="371"/>
        <w:rPr>
          <w:b/>
          <w:i/>
          <w:sz w:val="24"/>
          <w:szCs w:val="24"/>
        </w:rPr>
      </w:pPr>
      <w:r w:rsidRPr="00900FF9">
        <w:rPr>
          <w:b/>
          <w:i/>
          <w:sz w:val="24"/>
          <w:szCs w:val="24"/>
        </w:rPr>
        <w:t>зона транспортной инфраструктуры;</w:t>
      </w:r>
    </w:p>
    <w:p w:rsidR="002B09A4" w:rsidRPr="00900FF9" w:rsidRDefault="002B09A4" w:rsidP="002B09A4">
      <w:pPr>
        <w:numPr>
          <w:ilvl w:val="0"/>
          <w:numId w:val="12"/>
        </w:numPr>
        <w:tabs>
          <w:tab w:val="num" w:pos="993"/>
        </w:tabs>
        <w:spacing w:line="240" w:lineRule="auto"/>
        <w:ind w:hanging="371"/>
        <w:rPr>
          <w:b/>
          <w:i/>
          <w:sz w:val="24"/>
          <w:szCs w:val="24"/>
        </w:rPr>
      </w:pPr>
      <w:r w:rsidRPr="00900FF9">
        <w:rPr>
          <w:b/>
          <w:i/>
          <w:sz w:val="24"/>
          <w:szCs w:val="24"/>
        </w:rPr>
        <w:t>зона производственной инфраструктуры;</w:t>
      </w:r>
    </w:p>
    <w:p w:rsidR="002B09A4" w:rsidRPr="00900FF9" w:rsidRDefault="002B09A4" w:rsidP="002B09A4">
      <w:pPr>
        <w:numPr>
          <w:ilvl w:val="0"/>
          <w:numId w:val="12"/>
        </w:numPr>
        <w:tabs>
          <w:tab w:val="num" w:pos="993"/>
        </w:tabs>
        <w:spacing w:line="240" w:lineRule="auto"/>
        <w:ind w:hanging="371"/>
        <w:rPr>
          <w:b/>
          <w:i/>
          <w:sz w:val="24"/>
          <w:szCs w:val="24"/>
        </w:rPr>
      </w:pPr>
      <w:r w:rsidRPr="00900FF9">
        <w:rPr>
          <w:b/>
          <w:i/>
          <w:sz w:val="24"/>
          <w:szCs w:val="24"/>
        </w:rPr>
        <w:t>общественно-деловые зоны;</w:t>
      </w:r>
    </w:p>
    <w:p w:rsidR="002B09A4" w:rsidRPr="00900FF9" w:rsidRDefault="002B09A4" w:rsidP="002B09A4">
      <w:pPr>
        <w:numPr>
          <w:ilvl w:val="0"/>
          <w:numId w:val="12"/>
        </w:numPr>
        <w:tabs>
          <w:tab w:val="num" w:pos="993"/>
        </w:tabs>
        <w:spacing w:line="240" w:lineRule="auto"/>
        <w:ind w:hanging="371"/>
        <w:rPr>
          <w:b/>
          <w:i/>
          <w:sz w:val="24"/>
          <w:szCs w:val="24"/>
        </w:rPr>
      </w:pPr>
      <w:r w:rsidRPr="00900FF9">
        <w:rPr>
          <w:b/>
          <w:i/>
          <w:sz w:val="24"/>
          <w:szCs w:val="24"/>
        </w:rPr>
        <w:t>зоны специального назначения;</w:t>
      </w:r>
    </w:p>
    <w:p w:rsidR="002B09A4" w:rsidRPr="00900FF9" w:rsidRDefault="002B09A4" w:rsidP="002B09A4">
      <w:pPr>
        <w:numPr>
          <w:ilvl w:val="0"/>
          <w:numId w:val="12"/>
        </w:numPr>
        <w:tabs>
          <w:tab w:val="num" w:pos="993"/>
        </w:tabs>
        <w:spacing w:line="240" w:lineRule="auto"/>
        <w:ind w:hanging="371"/>
        <w:rPr>
          <w:b/>
          <w:i/>
          <w:sz w:val="24"/>
          <w:szCs w:val="24"/>
        </w:rPr>
      </w:pPr>
      <w:r w:rsidRPr="00900FF9">
        <w:rPr>
          <w:b/>
          <w:i/>
          <w:sz w:val="24"/>
          <w:szCs w:val="24"/>
        </w:rPr>
        <w:t>сельскохозяйственные зоны;</w:t>
      </w:r>
    </w:p>
    <w:p w:rsidR="002B09A4" w:rsidRPr="007E35C4" w:rsidRDefault="002B09A4" w:rsidP="002B09A4">
      <w:pPr>
        <w:spacing w:line="240" w:lineRule="auto"/>
        <w:ind w:firstLine="0"/>
        <w:rPr>
          <w:color w:val="000000"/>
          <w:sz w:val="24"/>
          <w:szCs w:val="24"/>
        </w:rPr>
      </w:pPr>
      <w:r w:rsidRPr="007E35C4">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2B09A4" w:rsidRPr="007E35C4" w:rsidRDefault="002B09A4" w:rsidP="002B09A4">
      <w:pPr>
        <w:tabs>
          <w:tab w:val="left" w:pos="851"/>
        </w:tabs>
        <w:spacing w:line="240" w:lineRule="auto"/>
        <w:ind w:firstLine="709"/>
        <w:rPr>
          <w:sz w:val="24"/>
          <w:szCs w:val="24"/>
        </w:rPr>
      </w:pPr>
      <w:r w:rsidRPr="007E35C4">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B09A4" w:rsidRPr="007E35C4" w:rsidRDefault="002B09A4" w:rsidP="002B09A4">
      <w:pPr>
        <w:pStyle w:val="FR2"/>
        <w:numPr>
          <w:ilvl w:val="0"/>
          <w:numId w:val="13"/>
        </w:numPr>
        <w:tabs>
          <w:tab w:val="num" w:pos="993"/>
        </w:tabs>
        <w:spacing w:line="240" w:lineRule="auto"/>
        <w:ind w:left="993" w:hanging="284"/>
        <w:rPr>
          <w:sz w:val="24"/>
          <w:szCs w:val="24"/>
        </w:rPr>
      </w:pPr>
      <w:proofErr w:type="gramStart"/>
      <w:r w:rsidRPr="007E35C4">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roofErr w:type="gramEnd"/>
    </w:p>
    <w:p w:rsidR="002B09A4" w:rsidRPr="007E35C4" w:rsidRDefault="002B09A4" w:rsidP="002B09A4">
      <w:pPr>
        <w:pStyle w:val="FR2"/>
        <w:numPr>
          <w:ilvl w:val="0"/>
          <w:numId w:val="13"/>
        </w:numPr>
        <w:tabs>
          <w:tab w:val="num" w:pos="993"/>
        </w:tabs>
        <w:spacing w:line="240" w:lineRule="auto"/>
        <w:ind w:left="993" w:hanging="284"/>
        <w:rPr>
          <w:sz w:val="24"/>
          <w:szCs w:val="24"/>
        </w:rPr>
      </w:pPr>
      <w:r w:rsidRPr="007E35C4">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B09A4" w:rsidRPr="007E35C4" w:rsidRDefault="002B09A4" w:rsidP="002B09A4">
      <w:pPr>
        <w:pStyle w:val="FR2"/>
        <w:numPr>
          <w:ilvl w:val="0"/>
          <w:numId w:val="13"/>
        </w:numPr>
        <w:tabs>
          <w:tab w:val="num" w:pos="993"/>
        </w:tabs>
        <w:spacing w:line="240" w:lineRule="auto"/>
        <w:ind w:left="993" w:hanging="284"/>
        <w:rPr>
          <w:sz w:val="24"/>
          <w:szCs w:val="24"/>
        </w:rPr>
      </w:pPr>
      <w:r w:rsidRPr="007E35C4">
        <w:rPr>
          <w:sz w:val="24"/>
          <w:szCs w:val="24"/>
        </w:rPr>
        <w:t xml:space="preserve">вспомогательные виды разрешенного использования, допустимые только в качестве </w:t>
      </w:r>
      <w:proofErr w:type="gramStart"/>
      <w:r w:rsidRPr="007E35C4">
        <w:rPr>
          <w:sz w:val="24"/>
          <w:szCs w:val="24"/>
        </w:rPr>
        <w:t>дополнительных</w:t>
      </w:r>
      <w:proofErr w:type="gramEnd"/>
      <w:r w:rsidRPr="007E35C4">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B09A4" w:rsidRPr="007E35C4" w:rsidRDefault="002B09A4" w:rsidP="002B09A4">
      <w:pPr>
        <w:pStyle w:val="34"/>
        <w:spacing w:line="240" w:lineRule="auto"/>
        <w:ind w:left="0" w:firstLine="709"/>
        <w:rPr>
          <w:rFonts w:ascii="Times New Roman" w:hAnsi="Times New Roman"/>
          <w:sz w:val="24"/>
          <w:szCs w:val="24"/>
        </w:rPr>
      </w:pPr>
      <w:r w:rsidRPr="007E35C4">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B09A4" w:rsidRPr="007E35C4" w:rsidRDefault="002B09A4" w:rsidP="002B09A4">
      <w:pPr>
        <w:pStyle w:val="FR2"/>
        <w:spacing w:line="240" w:lineRule="auto"/>
        <w:ind w:firstLine="709"/>
        <w:rPr>
          <w:sz w:val="24"/>
          <w:szCs w:val="24"/>
        </w:rPr>
      </w:pPr>
      <w:r w:rsidRPr="007E35C4">
        <w:rPr>
          <w:sz w:val="24"/>
          <w:szCs w:val="24"/>
        </w:rPr>
        <w:t xml:space="preserve">Все иные виды использования земельных участков и объектов капитального строительства, </w:t>
      </w:r>
    </w:p>
    <w:p w:rsidR="002B09A4" w:rsidRPr="007E35C4" w:rsidRDefault="002B09A4" w:rsidP="002B09A4">
      <w:pPr>
        <w:pStyle w:val="FR2"/>
        <w:spacing w:line="240" w:lineRule="auto"/>
        <w:ind w:firstLine="0"/>
        <w:rPr>
          <w:sz w:val="24"/>
          <w:szCs w:val="24"/>
        </w:rPr>
      </w:pPr>
      <w:r w:rsidRPr="007E35C4">
        <w:rPr>
          <w:sz w:val="24"/>
          <w:szCs w:val="24"/>
        </w:rPr>
        <w:t>отсутствующие в</w:t>
      </w:r>
      <w:r w:rsidRPr="007E35C4">
        <w:rPr>
          <w:noProof/>
          <w:sz w:val="24"/>
          <w:szCs w:val="24"/>
        </w:rPr>
        <w:t xml:space="preserve"> </w:t>
      </w:r>
      <w:r w:rsidRPr="007E35C4">
        <w:rPr>
          <w:sz w:val="24"/>
          <w:szCs w:val="24"/>
        </w:rPr>
        <w:t xml:space="preserve">настоящих Правилах, являются не соответствующими </w:t>
      </w:r>
      <w:r w:rsidRPr="007E35C4">
        <w:rPr>
          <w:color w:val="000000"/>
          <w:sz w:val="24"/>
          <w:szCs w:val="24"/>
        </w:rPr>
        <w:t>и не могут быть разрешены</w:t>
      </w:r>
      <w:r w:rsidRPr="007E35C4">
        <w:rPr>
          <w:sz w:val="24"/>
          <w:szCs w:val="24"/>
        </w:rPr>
        <w:t>.</w:t>
      </w:r>
    </w:p>
    <w:p w:rsidR="002B09A4" w:rsidRPr="007E35C4" w:rsidRDefault="002B09A4" w:rsidP="002B09A4">
      <w:pPr>
        <w:pStyle w:val="FR2"/>
        <w:spacing w:line="240" w:lineRule="auto"/>
        <w:ind w:firstLine="709"/>
        <w:rPr>
          <w:sz w:val="24"/>
          <w:szCs w:val="24"/>
        </w:rPr>
      </w:pPr>
      <w:r w:rsidRPr="007E35C4">
        <w:rPr>
          <w:sz w:val="24"/>
          <w:szCs w:val="24"/>
        </w:rPr>
        <w:t xml:space="preserve">Для каждого земельного участка или объекта недвижимости, расположенного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w:t>
      </w:r>
      <w:r>
        <w:rPr>
          <w:sz w:val="24"/>
          <w:szCs w:val="24"/>
        </w:rPr>
        <w:lastRenderedPageBreak/>
        <w:t xml:space="preserve">Ермекеевский район </w:t>
      </w:r>
      <w:r w:rsidRPr="007E35C4">
        <w:rPr>
          <w:sz w:val="24"/>
          <w:szCs w:val="24"/>
        </w:rPr>
        <w:t xml:space="preserve"> Республики Башкортостан, разрешенным считается такое использование, которое соответствует:</w:t>
      </w:r>
    </w:p>
    <w:p w:rsidR="002B09A4" w:rsidRPr="007E35C4" w:rsidRDefault="002B09A4" w:rsidP="002B09A4">
      <w:pPr>
        <w:pStyle w:val="FR2"/>
        <w:numPr>
          <w:ilvl w:val="0"/>
          <w:numId w:val="14"/>
        </w:numPr>
        <w:tabs>
          <w:tab w:val="num" w:pos="993"/>
        </w:tabs>
        <w:spacing w:line="240" w:lineRule="auto"/>
        <w:ind w:left="1134" w:hanging="425"/>
        <w:rPr>
          <w:sz w:val="24"/>
          <w:szCs w:val="24"/>
        </w:rPr>
      </w:pPr>
      <w:r w:rsidRPr="007E35C4">
        <w:rPr>
          <w:sz w:val="24"/>
          <w:szCs w:val="24"/>
        </w:rPr>
        <w:t>градостроительным регламентам;</w:t>
      </w:r>
    </w:p>
    <w:p w:rsidR="002B09A4" w:rsidRPr="007E35C4" w:rsidRDefault="002B09A4" w:rsidP="002B09A4">
      <w:pPr>
        <w:pStyle w:val="FR2"/>
        <w:numPr>
          <w:ilvl w:val="0"/>
          <w:numId w:val="14"/>
        </w:numPr>
        <w:tabs>
          <w:tab w:val="num" w:pos="851"/>
        </w:tabs>
        <w:spacing w:line="240" w:lineRule="auto"/>
        <w:ind w:left="993" w:hanging="284"/>
        <w:rPr>
          <w:sz w:val="24"/>
          <w:szCs w:val="24"/>
        </w:rPr>
      </w:pPr>
      <w:r w:rsidRPr="007E35C4">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2B09A4" w:rsidRPr="007E35C4" w:rsidRDefault="002B09A4" w:rsidP="002B09A4">
      <w:pPr>
        <w:pStyle w:val="FR2"/>
        <w:numPr>
          <w:ilvl w:val="0"/>
          <w:numId w:val="14"/>
        </w:numPr>
        <w:tabs>
          <w:tab w:val="num" w:pos="851"/>
        </w:tabs>
        <w:spacing w:line="240" w:lineRule="auto"/>
        <w:ind w:left="993" w:hanging="284"/>
        <w:rPr>
          <w:sz w:val="24"/>
          <w:szCs w:val="24"/>
        </w:rPr>
      </w:pPr>
      <w:r w:rsidRPr="007E35C4">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2B09A4" w:rsidRPr="00953F44" w:rsidRDefault="002B09A4" w:rsidP="002B09A4">
      <w:pPr>
        <w:pStyle w:val="ConsNormal"/>
        <w:widowControl/>
        <w:ind w:firstLine="709"/>
        <w:jc w:val="both"/>
        <w:rPr>
          <w:rFonts w:ascii="Times New Roman" w:hAnsi="Times New Roman" w:cs="Times New Roman"/>
          <w:sz w:val="24"/>
          <w:szCs w:val="24"/>
        </w:rPr>
      </w:pPr>
      <w:r w:rsidRPr="00953F44">
        <w:rPr>
          <w:rFonts w:ascii="Times New Roman" w:hAnsi="Times New Roman" w:cs="Times New Roman"/>
          <w:sz w:val="24"/>
          <w:szCs w:val="24"/>
        </w:rPr>
        <w:t>6. Всегда разрешенными видами использования, п</w:t>
      </w:r>
      <w:r w:rsidRPr="00953F44">
        <w:rPr>
          <w:rFonts w:ascii="Times New Roman" w:hAnsi="Times New Roman" w:cs="Times New Roman"/>
          <w:sz w:val="24"/>
          <w:szCs w:val="24"/>
        </w:rPr>
        <w:lastRenderedPageBreak/>
        <w:t>ри условии соответствия нормативам градостроительного пр</w:t>
      </w:r>
      <w:r w:rsidRPr="00953F44">
        <w:rPr>
          <w:rFonts w:ascii="Times New Roman" w:hAnsi="Times New Roman" w:cs="Times New Roman"/>
          <w:sz w:val="24"/>
          <w:szCs w:val="24"/>
        </w:rPr>
        <w:lastRenderedPageBreak/>
        <w:t>оектирования, техническим регламентам и санитарно-эпидем</w:t>
      </w:r>
      <w:r w:rsidRPr="00953F44">
        <w:rPr>
          <w:rFonts w:ascii="Times New Roman" w:hAnsi="Times New Roman" w:cs="Times New Roman"/>
          <w:sz w:val="24"/>
          <w:szCs w:val="24"/>
        </w:rPr>
        <w:lastRenderedPageBreak/>
        <w:t>иологическим правилам и нормативам, являются:</w:t>
      </w:r>
    </w:p>
    <w:p w:rsidR="002B09A4" w:rsidRPr="00953F44" w:rsidRDefault="002B09A4" w:rsidP="002B09A4">
      <w:pPr>
        <w:pStyle w:val="ConsNormal"/>
        <w:widowControl/>
        <w:numPr>
          <w:ilvl w:val="0"/>
          <w:numId w:val="15"/>
        </w:numPr>
        <w:tabs>
          <w:tab w:val="num" w:pos="993"/>
        </w:tabs>
        <w:ind w:left="993" w:right="0" w:hanging="284"/>
        <w:jc w:val="both"/>
        <w:rPr>
          <w:rFonts w:ascii="Times New Roman" w:hAnsi="Times New Roman" w:cs="Times New Roman"/>
          <w:sz w:val="24"/>
          <w:szCs w:val="24"/>
        </w:rPr>
      </w:pPr>
      <w:r w:rsidRPr="00953F44">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sidRPr="00953F44">
        <w:rPr>
          <w:rFonts w:ascii="Times New Roman" w:hAnsi="Times New Roman" w:cs="Times New Roman"/>
          <w:sz w:val="24"/>
          <w:szCs w:val="24"/>
        </w:rPr>
        <w:t>электр</w:t>
      </w:r>
      <w:proofErr w:type="gramStart"/>
      <w:r w:rsidRPr="00953F44">
        <w:rPr>
          <w:rFonts w:ascii="Times New Roman" w:hAnsi="Times New Roman" w:cs="Times New Roman"/>
          <w:sz w:val="24"/>
          <w:szCs w:val="24"/>
        </w:rPr>
        <w:t>о</w:t>
      </w:r>
      <w:proofErr w:type="spellEnd"/>
      <w:r w:rsidRPr="00953F44">
        <w:rPr>
          <w:rFonts w:ascii="Times New Roman" w:hAnsi="Times New Roman" w:cs="Times New Roman"/>
          <w:sz w:val="24"/>
          <w:szCs w:val="24"/>
        </w:rPr>
        <w:t>-</w:t>
      </w:r>
      <w:proofErr w:type="gramEnd"/>
      <w:r w:rsidRPr="00953F44">
        <w:rPr>
          <w:rFonts w:ascii="Times New Roman" w:hAnsi="Times New Roman" w:cs="Times New Roman"/>
          <w:sz w:val="24"/>
          <w:szCs w:val="24"/>
        </w:rPr>
        <w:t xml:space="preserve">, </w:t>
      </w:r>
      <w:proofErr w:type="spellStart"/>
      <w:r w:rsidRPr="00953F44">
        <w:rPr>
          <w:rFonts w:ascii="Times New Roman" w:hAnsi="Times New Roman" w:cs="Times New Roman"/>
          <w:sz w:val="24"/>
          <w:szCs w:val="24"/>
        </w:rPr>
        <w:t>водо</w:t>
      </w:r>
      <w:proofErr w:type="spellEnd"/>
      <w:r w:rsidRPr="00953F44">
        <w:rPr>
          <w:rFonts w:ascii="Times New Roman" w:hAnsi="Times New Roman" w:cs="Times New Roman"/>
          <w:sz w:val="24"/>
          <w:szCs w:val="24"/>
        </w:rPr>
        <w:t>-, тепло-, газоснабжение, канализация, телефонизация и т.д.);</w:t>
      </w:r>
    </w:p>
    <w:p w:rsidR="002B09A4" w:rsidRPr="00953F44" w:rsidRDefault="002B09A4" w:rsidP="002B09A4">
      <w:pPr>
        <w:pStyle w:val="ConsNormal"/>
        <w:widowControl/>
        <w:numPr>
          <w:ilvl w:val="0"/>
          <w:numId w:val="15"/>
        </w:numPr>
        <w:tabs>
          <w:tab w:val="num" w:pos="993"/>
        </w:tabs>
        <w:ind w:left="993" w:right="0" w:hanging="284"/>
        <w:jc w:val="both"/>
        <w:rPr>
          <w:rFonts w:ascii="Times New Roman" w:hAnsi="Times New Roman" w:cs="Times New Roman"/>
          <w:sz w:val="24"/>
          <w:szCs w:val="24"/>
        </w:rPr>
      </w:pPr>
      <w:r w:rsidRPr="00953F44">
        <w:rPr>
          <w:rFonts w:ascii="Times New Roman" w:hAnsi="Times New Roman" w:cs="Times New Roman"/>
          <w:sz w:val="24"/>
          <w:szCs w:val="24"/>
        </w:rPr>
        <w:t>опорные пункты охраны порядка;</w:t>
      </w:r>
    </w:p>
    <w:p w:rsidR="002B09A4" w:rsidRPr="00953F44" w:rsidRDefault="002B09A4" w:rsidP="002B09A4">
      <w:pPr>
        <w:pStyle w:val="ConsNormal"/>
        <w:widowControl/>
        <w:numPr>
          <w:ilvl w:val="0"/>
          <w:numId w:val="15"/>
        </w:numPr>
        <w:tabs>
          <w:tab w:val="num" w:pos="993"/>
        </w:tabs>
        <w:ind w:left="993" w:right="0" w:hanging="284"/>
        <w:jc w:val="both"/>
        <w:rPr>
          <w:rFonts w:ascii="Times New Roman" w:hAnsi="Times New Roman" w:cs="Times New Roman"/>
          <w:sz w:val="24"/>
          <w:szCs w:val="24"/>
        </w:rPr>
      </w:pPr>
      <w:r w:rsidRPr="00953F44">
        <w:rPr>
          <w:rFonts w:ascii="Times New Roman" w:hAnsi="Times New Roman" w:cs="Times New Roman"/>
          <w:sz w:val="24"/>
          <w:szCs w:val="24"/>
        </w:rPr>
        <w:t>пункты оказания первой медицинской помощи;</w:t>
      </w:r>
    </w:p>
    <w:p w:rsidR="002B09A4" w:rsidRPr="00953F44" w:rsidRDefault="002B09A4" w:rsidP="002B09A4">
      <w:pPr>
        <w:pStyle w:val="ConsNormal"/>
        <w:widowControl/>
        <w:numPr>
          <w:ilvl w:val="0"/>
          <w:numId w:val="15"/>
        </w:numPr>
        <w:tabs>
          <w:tab w:val="num" w:pos="993"/>
        </w:tabs>
        <w:ind w:left="993" w:right="0" w:hanging="284"/>
        <w:jc w:val="both"/>
        <w:rPr>
          <w:rFonts w:ascii="Times New Roman" w:hAnsi="Times New Roman" w:cs="Times New Roman"/>
          <w:sz w:val="24"/>
          <w:szCs w:val="24"/>
        </w:rPr>
      </w:pPr>
      <w:r w:rsidRPr="00953F44">
        <w:rPr>
          <w:rFonts w:ascii="Times New Roman" w:hAnsi="Times New Roman" w:cs="Times New Roman"/>
          <w:sz w:val="24"/>
          <w:szCs w:val="24"/>
        </w:rPr>
        <w:t>объекты пожарной охраны (депо, гидранты, резервуары, пожарные водоемы т.п.);</w:t>
      </w:r>
    </w:p>
    <w:p w:rsidR="002B09A4" w:rsidRPr="00953F44" w:rsidRDefault="002B09A4" w:rsidP="002B09A4">
      <w:pPr>
        <w:pStyle w:val="ConsNormal"/>
        <w:widowControl/>
        <w:ind w:firstLine="709"/>
        <w:jc w:val="both"/>
        <w:rPr>
          <w:rFonts w:ascii="Times New Roman" w:hAnsi="Times New Roman" w:cs="Times New Roman"/>
          <w:sz w:val="24"/>
          <w:szCs w:val="24"/>
        </w:rPr>
      </w:pPr>
      <w:r w:rsidRPr="00953F44">
        <w:rPr>
          <w:rFonts w:ascii="Times New Roman" w:hAnsi="Times New Roman" w:cs="Times New Roman"/>
          <w:sz w:val="24"/>
          <w:szCs w:val="24"/>
        </w:rPr>
        <w:t>7</w:t>
      </w:r>
      <w:r w:rsidRPr="00953F44">
        <w:rPr>
          <w:rFonts w:ascii="Times New Roman" w:hAnsi="Times New Roman"/>
          <w:sz w:val="24"/>
          <w:szCs w:val="24"/>
        </w:rPr>
        <w:t xml:space="preserve">. </w:t>
      </w:r>
      <w:r w:rsidRPr="00953F44">
        <w:rPr>
          <w:rFonts w:ascii="Times New Roman" w:hAnsi="Times New Roman" w:cs="Times New Roman"/>
          <w:sz w:val="24"/>
          <w:szCs w:val="24"/>
        </w:rPr>
        <w:t xml:space="preserve">В </w:t>
      </w:r>
      <w:r w:rsidRPr="00953F44">
        <w:rPr>
          <w:rFonts w:ascii="Times New Roman" w:hAnsi="Times New Roman" w:cs="Times New Roman"/>
          <w:sz w:val="24"/>
          <w:szCs w:val="24"/>
        </w:rPr>
        <w:lastRenderedPageBreak/>
        <w:t>соответствии с Градостроительным кодексом РФ действие гр</w:t>
      </w:r>
      <w:r w:rsidRPr="00953F44">
        <w:rPr>
          <w:rFonts w:ascii="Times New Roman" w:hAnsi="Times New Roman" w:cs="Times New Roman"/>
          <w:sz w:val="24"/>
          <w:szCs w:val="24"/>
        </w:rPr>
        <w:lastRenderedPageBreak/>
        <w:t>адостроительных регламентов не распространяется на земел</w:t>
      </w:r>
      <w:r w:rsidRPr="00953F44">
        <w:rPr>
          <w:rFonts w:ascii="Times New Roman" w:hAnsi="Times New Roman" w:cs="Times New Roman"/>
          <w:sz w:val="24"/>
          <w:szCs w:val="24"/>
        </w:rPr>
        <w:lastRenderedPageBreak/>
        <w:t>ьные участки:</w:t>
      </w:r>
    </w:p>
    <w:p w:rsidR="002B09A4" w:rsidRPr="00953F44" w:rsidRDefault="002B09A4" w:rsidP="002B09A4">
      <w:pPr>
        <w:pStyle w:val="ConsNormal"/>
        <w:widowControl/>
        <w:numPr>
          <w:ilvl w:val="0"/>
          <w:numId w:val="16"/>
        </w:numPr>
        <w:tabs>
          <w:tab w:val="num" w:pos="993"/>
        </w:tabs>
        <w:ind w:left="993" w:right="0" w:hanging="284"/>
        <w:jc w:val="both"/>
        <w:rPr>
          <w:rFonts w:ascii="Times New Roman" w:hAnsi="Times New Roman" w:cs="Times New Roman"/>
          <w:sz w:val="24"/>
          <w:szCs w:val="24"/>
        </w:rPr>
      </w:pPr>
      <w:proofErr w:type="gramStart"/>
      <w:r w:rsidRPr="00953F44">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53F44">
        <w:rPr>
          <w:rFonts w:ascii="Times New Roman" w:hAnsi="Times New Roman" w:cs="Times New Roman"/>
          <w:sz w:val="24"/>
          <w:szCs w:val="24"/>
        </w:rPr>
        <w:t xml:space="preserve"> наследия;</w:t>
      </w:r>
    </w:p>
    <w:p w:rsidR="002B09A4" w:rsidRPr="00953F44" w:rsidRDefault="002B09A4" w:rsidP="002B09A4">
      <w:pPr>
        <w:pStyle w:val="ConsNormal"/>
        <w:widowControl/>
        <w:numPr>
          <w:ilvl w:val="0"/>
          <w:numId w:val="16"/>
        </w:numPr>
        <w:tabs>
          <w:tab w:val="num" w:pos="993"/>
        </w:tabs>
        <w:ind w:left="993" w:right="0" w:hanging="284"/>
        <w:jc w:val="both"/>
        <w:rPr>
          <w:rFonts w:ascii="Times New Roman" w:hAnsi="Times New Roman" w:cs="Times New Roman"/>
          <w:sz w:val="24"/>
          <w:szCs w:val="24"/>
        </w:rPr>
      </w:pPr>
      <w:proofErr w:type="gramStart"/>
      <w:r w:rsidRPr="00953F44">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2B09A4" w:rsidRPr="007E35C4" w:rsidRDefault="002B09A4" w:rsidP="002B09A4">
      <w:pPr>
        <w:pStyle w:val="ConsNormal"/>
        <w:widowControl/>
        <w:numPr>
          <w:ilvl w:val="0"/>
          <w:numId w:val="16"/>
        </w:numPr>
        <w:tabs>
          <w:tab w:val="num" w:pos="993"/>
        </w:tabs>
        <w:ind w:left="993" w:right="0" w:hanging="284"/>
        <w:jc w:val="both"/>
        <w:rPr>
          <w:rFonts w:ascii="Times New Roman" w:hAnsi="Times New Roman" w:cs="Times New Roman"/>
          <w:sz w:val="24"/>
          <w:szCs w:val="24"/>
        </w:rPr>
      </w:pPr>
      <w:proofErr w:type="gramStart"/>
      <w:r w:rsidRPr="007E35C4">
        <w:rPr>
          <w:rFonts w:ascii="Times New Roman" w:hAnsi="Times New Roman" w:cs="Times New Roman"/>
          <w:sz w:val="24"/>
          <w:szCs w:val="24"/>
        </w:rPr>
        <w:t>занятые</w:t>
      </w:r>
      <w:proofErr w:type="gramEnd"/>
      <w:r w:rsidRPr="007E35C4">
        <w:rPr>
          <w:rFonts w:ascii="Times New Roman" w:hAnsi="Times New Roman" w:cs="Times New Roman"/>
          <w:sz w:val="24"/>
          <w:szCs w:val="24"/>
        </w:rPr>
        <w:t xml:space="preserve"> линейными объектами;</w:t>
      </w:r>
    </w:p>
    <w:p w:rsidR="002B09A4" w:rsidRPr="007E35C4" w:rsidRDefault="002B09A4" w:rsidP="002B09A4">
      <w:pPr>
        <w:pStyle w:val="FR2"/>
        <w:numPr>
          <w:ilvl w:val="0"/>
          <w:numId w:val="16"/>
        </w:numPr>
        <w:tabs>
          <w:tab w:val="num" w:pos="993"/>
        </w:tabs>
        <w:spacing w:line="240" w:lineRule="auto"/>
        <w:ind w:left="993" w:hanging="284"/>
        <w:rPr>
          <w:sz w:val="24"/>
          <w:szCs w:val="24"/>
        </w:rPr>
      </w:pPr>
      <w:proofErr w:type="gramStart"/>
      <w:r w:rsidRPr="007E35C4">
        <w:rPr>
          <w:sz w:val="24"/>
          <w:szCs w:val="24"/>
        </w:rPr>
        <w:t>предоставленные для добычи полезных ископаемых.</w:t>
      </w:r>
      <w:proofErr w:type="gramEnd"/>
    </w:p>
    <w:p w:rsidR="002B09A4" w:rsidRPr="007E35C4" w:rsidRDefault="002B09A4" w:rsidP="002B09A4">
      <w:pPr>
        <w:pStyle w:val="FR2"/>
        <w:spacing w:line="240" w:lineRule="auto"/>
        <w:ind w:firstLine="709"/>
        <w:rPr>
          <w:sz w:val="24"/>
          <w:szCs w:val="24"/>
        </w:rPr>
      </w:pPr>
      <w:r w:rsidRPr="007E35C4">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B09A4" w:rsidRPr="007E35C4" w:rsidRDefault="002B09A4" w:rsidP="002B09A4">
      <w:pPr>
        <w:spacing w:line="240" w:lineRule="auto"/>
        <w:ind w:firstLine="709"/>
        <w:rPr>
          <w:sz w:val="24"/>
          <w:szCs w:val="24"/>
        </w:rPr>
      </w:pPr>
      <w:r w:rsidRPr="007E35C4">
        <w:rPr>
          <w:sz w:val="24"/>
          <w:szCs w:val="24"/>
        </w:rPr>
        <w:t xml:space="preserve">9.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установлены следующие зоны с особыми условиями использования территорий:</w:t>
      </w:r>
    </w:p>
    <w:p w:rsidR="002B09A4" w:rsidRPr="00900FF9" w:rsidRDefault="002B09A4" w:rsidP="002B09A4">
      <w:pPr>
        <w:numPr>
          <w:ilvl w:val="0"/>
          <w:numId w:val="17"/>
        </w:numPr>
        <w:tabs>
          <w:tab w:val="num" w:pos="993"/>
        </w:tabs>
        <w:spacing w:line="240" w:lineRule="auto"/>
        <w:ind w:left="993" w:hanging="284"/>
        <w:rPr>
          <w:b/>
          <w:i/>
          <w:color w:val="000000"/>
          <w:sz w:val="24"/>
          <w:szCs w:val="24"/>
        </w:rPr>
      </w:pPr>
      <w:r w:rsidRPr="00900FF9">
        <w:rPr>
          <w:b/>
          <w:i/>
          <w:color w:val="000000"/>
          <w:sz w:val="24"/>
          <w:szCs w:val="24"/>
        </w:rPr>
        <w:t xml:space="preserve">зоны, сферы </w:t>
      </w:r>
      <w:proofErr w:type="gramStart"/>
      <w:r w:rsidRPr="00900FF9">
        <w:rPr>
          <w:b/>
          <w:i/>
          <w:color w:val="000000"/>
          <w:sz w:val="24"/>
          <w:szCs w:val="24"/>
        </w:rPr>
        <w:t>действия ограничений охранных зон линий электропередач</w:t>
      </w:r>
      <w:proofErr w:type="gramEnd"/>
      <w:r w:rsidRPr="00900FF9">
        <w:rPr>
          <w:b/>
          <w:i/>
          <w:color w:val="000000"/>
          <w:sz w:val="24"/>
          <w:szCs w:val="24"/>
        </w:rPr>
        <w:t>;</w:t>
      </w:r>
    </w:p>
    <w:p w:rsidR="002B09A4" w:rsidRPr="00900FF9" w:rsidRDefault="002B09A4" w:rsidP="002B09A4">
      <w:pPr>
        <w:numPr>
          <w:ilvl w:val="0"/>
          <w:numId w:val="17"/>
        </w:numPr>
        <w:tabs>
          <w:tab w:val="num" w:pos="993"/>
        </w:tabs>
        <w:spacing w:line="240" w:lineRule="auto"/>
        <w:ind w:left="993" w:hanging="284"/>
        <w:rPr>
          <w:b/>
          <w:i/>
          <w:color w:val="000000"/>
          <w:sz w:val="24"/>
          <w:szCs w:val="24"/>
        </w:rPr>
      </w:pPr>
      <w:r w:rsidRPr="00900FF9">
        <w:rPr>
          <w:b/>
          <w:i/>
          <w:color w:val="000000"/>
          <w:sz w:val="24"/>
          <w:szCs w:val="24"/>
        </w:rPr>
        <w:t>зоны, сферы действия ограничений санитарно-защитных зон предприятий;</w:t>
      </w:r>
    </w:p>
    <w:p w:rsidR="002B09A4" w:rsidRPr="00900FF9" w:rsidRDefault="002B09A4" w:rsidP="002B09A4">
      <w:pPr>
        <w:numPr>
          <w:ilvl w:val="0"/>
          <w:numId w:val="17"/>
        </w:numPr>
        <w:tabs>
          <w:tab w:val="num" w:pos="993"/>
        </w:tabs>
        <w:spacing w:line="240" w:lineRule="auto"/>
        <w:ind w:left="993" w:hanging="284"/>
        <w:rPr>
          <w:b/>
          <w:i/>
          <w:color w:val="000000"/>
          <w:sz w:val="24"/>
          <w:szCs w:val="24"/>
        </w:rPr>
      </w:pPr>
      <w:r w:rsidRPr="00900FF9">
        <w:rPr>
          <w:b/>
          <w:i/>
          <w:color w:val="000000"/>
          <w:sz w:val="24"/>
          <w:szCs w:val="24"/>
        </w:rPr>
        <w:t xml:space="preserve">зоны, сферы действия ограничений санитарно-защитных зон </w:t>
      </w:r>
      <w:proofErr w:type="spellStart"/>
      <w:r w:rsidRPr="00900FF9">
        <w:rPr>
          <w:b/>
          <w:i/>
          <w:color w:val="000000"/>
          <w:sz w:val="24"/>
          <w:szCs w:val="24"/>
        </w:rPr>
        <w:t>канализационно-очистных</w:t>
      </w:r>
      <w:proofErr w:type="spellEnd"/>
      <w:r w:rsidRPr="00900FF9">
        <w:rPr>
          <w:b/>
          <w:i/>
          <w:color w:val="000000"/>
          <w:sz w:val="24"/>
          <w:szCs w:val="24"/>
        </w:rPr>
        <w:t xml:space="preserve"> объектов;</w:t>
      </w:r>
    </w:p>
    <w:p w:rsidR="002B09A4" w:rsidRPr="00900FF9" w:rsidRDefault="002B09A4" w:rsidP="002B09A4">
      <w:pPr>
        <w:numPr>
          <w:ilvl w:val="0"/>
          <w:numId w:val="17"/>
        </w:numPr>
        <w:tabs>
          <w:tab w:val="num" w:pos="993"/>
        </w:tabs>
        <w:spacing w:line="240" w:lineRule="auto"/>
        <w:ind w:left="993" w:hanging="284"/>
        <w:rPr>
          <w:b/>
          <w:i/>
          <w:color w:val="000000"/>
          <w:sz w:val="24"/>
          <w:szCs w:val="24"/>
        </w:rPr>
      </w:pPr>
      <w:r w:rsidRPr="00900FF9">
        <w:rPr>
          <w:b/>
          <w:i/>
          <w:color w:val="000000"/>
          <w:sz w:val="24"/>
          <w:szCs w:val="24"/>
        </w:rPr>
        <w:t>зоны, сферы действия ограничений охранных зон водопровода;</w:t>
      </w:r>
    </w:p>
    <w:p w:rsidR="002B09A4" w:rsidRPr="00900FF9" w:rsidRDefault="002B09A4" w:rsidP="002B09A4">
      <w:pPr>
        <w:numPr>
          <w:ilvl w:val="0"/>
          <w:numId w:val="17"/>
        </w:numPr>
        <w:tabs>
          <w:tab w:val="num" w:pos="993"/>
        </w:tabs>
        <w:spacing w:line="240" w:lineRule="auto"/>
        <w:ind w:left="993" w:hanging="284"/>
        <w:rPr>
          <w:b/>
          <w:i/>
          <w:color w:val="000000"/>
          <w:sz w:val="24"/>
          <w:szCs w:val="24"/>
        </w:rPr>
      </w:pPr>
      <w:r w:rsidRPr="00900FF9">
        <w:rPr>
          <w:b/>
          <w:i/>
          <w:color w:val="000000"/>
          <w:sz w:val="24"/>
          <w:szCs w:val="24"/>
        </w:rPr>
        <w:t>зоны, сферы действия ограничений охранных зон газопровода;</w:t>
      </w:r>
    </w:p>
    <w:p w:rsidR="002B09A4" w:rsidRPr="00900FF9" w:rsidRDefault="002B09A4" w:rsidP="002B09A4">
      <w:pPr>
        <w:numPr>
          <w:ilvl w:val="0"/>
          <w:numId w:val="17"/>
        </w:numPr>
        <w:tabs>
          <w:tab w:val="num" w:pos="993"/>
        </w:tabs>
        <w:spacing w:line="240" w:lineRule="auto"/>
        <w:ind w:left="993" w:hanging="284"/>
        <w:rPr>
          <w:b/>
          <w:i/>
          <w:color w:val="000000"/>
          <w:sz w:val="24"/>
          <w:szCs w:val="24"/>
        </w:rPr>
      </w:pPr>
      <w:r w:rsidRPr="00900FF9">
        <w:rPr>
          <w:b/>
          <w:i/>
          <w:color w:val="000000"/>
          <w:sz w:val="24"/>
          <w:szCs w:val="24"/>
        </w:rPr>
        <w:t>зоны, сферы действия ограничений охранных зон теплоснабжения.</w:t>
      </w:r>
    </w:p>
    <w:p w:rsidR="002B09A4" w:rsidRPr="007E35C4" w:rsidRDefault="002B09A4" w:rsidP="002B09A4">
      <w:pPr>
        <w:pStyle w:val="34"/>
        <w:spacing w:line="240" w:lineRule="auto"/>
        <w:ind w:left="0" w:firstLine="709"/>
        <w:rPr>
          <w:rFonts w:ascii="Times New Roman" w:hAnsi="Times New Roman"/>
          <w:sz w:val="24"/>
          <w:szCs w:val="24"/>
        </w:rPr>
      </w:pPr>
      <w:r w:rsidRPr="007E35C4">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B09A4" w:rsidRPr="007E35C4" w:rsidRDefault="002B09A4" w:rsidP="002B09A4">
      <w:pPr>
        <w:spacing w:line="240" w:lineRule="auto"/>
        <w:ind w:firstLine="709"/>
        <w:rPr>
          <w:sz w:val="24"/>
          <w:szCs w:val="24"/>
        </w:rPr>
      </w:pPr>
      <w:r w:rsidRPr="007E35C4">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2B09A4" w:rsidRPr="007E35C4" w:rsidRDefault="002B09A4" w:rsidP="002B09A4">
      <w:pPr>
        <w:spacing w:line="240" w:lineRule="auto"/>
        <w:ind w:firstLine="709"/>
        <w:rPr>
          <w:sz w:val="24"/>
          <w:szCs w:val="24"/>
        </w:rPr>
      </w:pPr>
      <w:r w:rsidRPr="007E35C4">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2B09A4" w:rsidRPr="007E35C4" w:rsidRDefault="002B09A4" w:rsidP="002B09A4">
      <w:pPr>
        <w:spacing w:line="240" w:lineRule="auto"/>
        <w:ind w:firstLine="709"/>
        <w:rPr>
          <w:color w:val="000000"/>
          <w:sz w:val="24"/>
          <w:szCs w:val="24"/>
        </w:rPr>
      </w:pPr>
      <w:r w:rsidRPr="007E35C4">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7E35C4">
        <w:rPr>
          <w:color w:val="000000"/>
          <w:sz w:val="24"/>
          <w:szCs w:val="24"/>
        </w:rPr>
        <w:t xml:space="preserve">градостроительной </w:t>
      </w:r>
      <w:r w:rsidRPr="007E35C4">
        <w:rPr>
          <w:color w:val="000000"/>
          <w:sz w:val="24"/>
          <w:szCs w:val="24"/>
        </w:rPr>
        <w:lastRenderedPageBreak/>
        <w:t>деятельности на данных территориях.</w:t>
      </w:r>
    </w:p>
    <w:p w:rsidR="002B09A4" w:rsidRPr="007E35C4" w:rsidRDefault="002B09A4" w:rsidP="002B09A4">
      <w:pPr>
        <w:spacing w:line="240" w:lineRule="auto"/>
        <w:ind w:firstLine="709"/>
        <w:rPr>
          <w:sz w:val="24"/>
          <w:szCs w:val="24"/>
        </w:rPr>
      </w:pPr>
      <w:r w:rsidRPr="007E35C4">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2B09A4" w:rsidRPr="007E35C4" w:rsidRDefault="002B09A4" w:rsidP="002B09A4">
      <w:pPr>
        <w:numPr>
          <w:ilvl w:val="0"/>
          <w:numId w:val="18"/>
        </w:numPr>
        <w:tabs>
          <w:tab w:val="num" w:pos="1040"/>
        </w:tabs>
        <w:spacing w:line="240" w:lineRule="auto"/>
        <w:ind w:left="1134" w:hanging="425"/>
        <w:rPr>
          <w:sz w:val="24"/>
          <w:szCs w:val="24"/>
        </w:rPr>
      </w:pPr>
      <w:r w:rsidRPr="007E35C4">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2B09A4" w:rsidRPr="007E35C4" w:rsidRDefault="002B09A4" w:rsidP="002B09A4">
      <w:pPr>
        <w:numPr>
          <w:ilvl w:val="0"/>
          <w:numId w:val="18"/>
        </w:numPr>
        <w:tabs>
          <w:tab w:val="num" w:pos="1040"/>
          <w:tab w:val="num" w:pos="1134"/>
        </w:tabs>
        <w:spacing w:line="240" w:lineRule="auto"/>
        <w:ind w:left="1134" w:hanging="425"/>
        <w:rPr>
          <w:sz w:val="24"/>
          <w:szCs w:val="24"/>
        </w:rPr>
      </w:pPr>
      <w:r w:rsidRPr="007E35C4">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2B09A4" w:rsidRPr="007E35C4" w:rsidRDefault="002B09A4" w:rsidP="002B09A4">
      <w:pPr>
        <w:numPr>
          <w:ilvl w:val="0"/>
          <w:numId w:val="18"/>
        </w:numPr>
        <w:tabs>
          <w:tab w:val="num" w:pos="1040"/>
          <w:tab w:val="num" w:pos="1134"/>
        </w:tabs>
        <w:spacing w:line="240" w:lineRule="auto"/>
        <w:ind w:left="1134" w:hanging="425"/>
        <w:rPr>
          <w:sz w:val="24"/>
          <w:szCs w:val="24"/>
        </w:rPr>
      </w:pPr>
      <w:r w:rsidRPr="007E35C4">
        <w:rPr>
          <w:sz w:val="24"/>
          <w:szCs w:val="24"/>
        </w:rPr>
        <w:t>предельную (максимальную и/или минимальную) этажность (высоту) построек;</w:t>
      </w:r>
    </w:p>
    <w:p w:rsidR="002B09A4" w:rsidRPr="007E35C4" w:rsidRDefault="002B09A4" w:rsidP="002B09A4">
      <w:pPr>
        <w:numPr>
          <w:ilvl w:val="0"/>
          <w:numId w:val="18"/>
        </w:numPr>
        <w:tabs>
          <w:tab w:val="num" w:pos="1040"/>
        </w:tabs>
        <w:spacing w:line="240" w:lineRule="auto"/>
        <w:ind w:left="1134" w:hanging="425"/>
        <w:rPr>
          <w:sz w:val="24"/>
          <w:szCs w:val="24"/>
        </w:rPr>
      </w:pPr>
      <w:r w:rsidRPr="007E35C4">
        <w:rPr>
          <w:sz w:val="24"/>
          <w:szCs w:val="24"/>
        </w:rPr>
        <w:t>максимальный процент застройки участка;</w:t>
      </w:r>
    </w:p>
    <w:p w:rsidR="002B09A4" w:rsidRPr="007E35C4" w:rsidRDefault="002B09A4" w:rsidP="002B09A4">
      <w:pPr>
        <w:numPr>
          <w:ilvl w:val="0"/>
          <w:numId w:val="18"/>
        </w:numPr>
        <w:tabs>
          <w:tab w:val="num" w:pos="1040"/>
        </w:tabs>
        <w:spacing w:line="240" w:lineRule="auto"/>
        <w:ind w:left="1134" w:hanging="425"/>
        <w:rPr>
          <w:sz w:val="24"/>
          <w:szCs w:val="24"/>
        </w:rPr>
      </w:pPr>
      <w:r w:rsidRPr="007E35C4">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2B09A4" w:rsidRPr="007E35C4" w:rsidRDefault="002B09A4" w:rsidP="002B09A4">
      <w:pPr>
        <w:numPr>
          <w:ilvl w:val="0"/>
          <w:numId w:val="18"/>
        </w:numPr>
        <w:tabs>
          <w:tab w:val="num" w:pos="1040"/>
        </w:tabs>
        <w:spacing w:line="240" w:lineRule="auto"/>
        <w:ind w:left="1134" w:hanging="425"/>
        <w:rPr>
          <w:sz w:val="24"/>
          <w:szCs w:val="24"/>
        </w:rPr>
      </w:pPr>
      <w:r w:rsidRPr="007E35C4">
        <w:rPr>
          <w:sz w:val="24"/>
          <w:szCs w:val="24"/>
        </w:rPr>
        <w:t>иные параметры.</w:t>
      </w:r>
    </w:p>
    <w:p w:rsidR="002B09A4" w:rsidRPr="007E35C4" w:rsidRDefault="002B09A4" w:rsidP="002B09A4">
      <w:pPr>
        <w:spacing w:line="240" w:lineRule="auto"/>
        <w:ind w:left="1134" w:firstLine="0"/>
        <w:rPr>
          <w:sz w:val="24"/>
          <w:szCs w:val="24"/>
        </w:rPr>
      </w:pPr>
    </w:p>
    <w:p w:rsidR="002B09A4" w:rsidRPr="007E35C4" w:rsidRDefault="002B09A4" w:rsidP="002B09A4">
      <w:pPr>
        <w:spacing w:line="240" w:lineRule="auto"/>
        <w:ind w:firstLine="0"/>
        <w:jc w:val="center"/>
        <w:rPr>
          <w:b/>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Статья</w:t>
      </w:r>
      <w:r w:rsidRPr="007E35C4">
        <w:rPr>
          <w:b/>
          <w:noProof/>
          <w:sz w:val="24"/>
          <w:szCs w:val="24"/>
        </w:rPr>
        <w:t xml:space="preserve"> 8. К</w:t>
      </w:r>
      <w:proofErr w:type="spellStart"/>
      <w:r w:rsidRPr="007E35C4">
        <w:rPr>
          <w:b/>
          <w:spacing w:val="-1"/>
          <w:sz w:val="24"/>
        </w:rPr>
        <w:t>омиссия</w:t>
      </w:r>
      <w:proofErr w:type="spellEnd"/>
      <w:r w:rsidRPr="007E35C4">
        <w:rPr>
          <w:b/>
          <w:spacing w:val="-1"/>
          <w:sz w:val="24"/>
        </w:rPr>
        <w:t>, уполномоченная рассматривать вопросы землепользования и застройки</w:t>
      </w:r>
    </w:p>
    <w:p w:rsidR="002B09A4" w:rsidRPr="007E35C4" w:rsidRDefault="002B09A4" w:rsidP="002B09A4">
      <w:pPr>
        <w:spacing w:line="240" w:lineRule="auto"/>
        <w:ind w:firstLine="0"/>
        <w:rPr>
          <w:b/>
          <w:sz w:val="24"/>
          <w:szCs w:val="24"/>
        </w:rPr>
      </w:pPr>
    </w:p>
    <w:p w:rsidR="002B09A4" w:rsidRPr="007E35C4" w:rsidRDefault="002B09A4" w:rsidP="002B09A4">
      <w:pPr>
        <w:spacing w:line="240" w:lineRule="auto"/>
        <w:ind w:firstLine="709"/>
        <w:rPr>
          <w:noProof/>
          <w:sz w:val="24"/>
          <w:szCs w:val="24"/>
        </w:rPr>
      </w:pPr>
      <w:r w:rsidRPr="007E35C4">
        <w:rPr>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p>
    <w:p w:rsidR="002B09A4" w:rsidRPr="007E35C4" w:rsidRDefault="002B09A4" w:rsidP="002B09A4">
      <w:pPr>
        <w:spacing w:line="240" w:lineRule="auto"/>
        <w:ind w:firstLine="0"/>
        <w:rPr>
          <w:sz w:val="24"/>
          <w:szCs w:val="24"/>
        </w:rPr>
      </w:pP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noProof/>
          <w:sz w:val="24"/>
          <w:szCs w:val="24"/>
        </w:rPr>
        <w:t xml:space="preserve"> формируется </w:t>
      </w:r>
      <w:r w:rsidRPr="007E35C4">
        <w:rPr>
          <w:spacing w:val="-1"/>
          <w:sz w:val="24"/>
        </w:rPr>
        <w:t>Комиссия, уполномоченная рассматривать вопросы землепользования и застройки</w:t>
      </w:r>
      <w:r w:rsidRPr="007E35C4">
        <w:rPr>
          <w:sz w:val="24"/>
          <w:szCs w:val="24"/>
        </w:rPr>
        <w:t>, являющаяся постоянно действующим коллегиальным совещательным органом.</w:t>
      </w:r>
    </w:p>
    <w:p w:rsidR="002B09A4" w:rsidRPr="007E35C4" w:rsidRDefault="002B09A4" w:rsidP="002B09A4">
      <w:pPr>
        <w:spacing w:line="240" w:lineRule="auto"/>
        <w:ind w:firstLine="709"/>
        <w:rPr>
          <w:sz w:val="24"/>
          <w:szCs w:val="24"/>
        </w:rPr>
      </w:pPr>
      <w:r w:rsidRPr="007E35C4">
        <w:rPr>
          <w:sz w:val="24"/>
          <w:szCs w:val="24"/>
        </w:rPr>
        <w:t>Комиссия формируется на основании правового акта главы Администрации сельского поселения</w:t>
      </w:r>
      <w:r w:rsidRPr="007E35C4">
        <w:rPr>
          <w:b/>
          <w:sz w:val="24"/>
          <w:szCs w:val="24"/>
        </w:rPr>
        <w:t xml:space="preserve"> </w:t>
      </w:r>
      <w:r w:rsidRPr="007E35C4">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proofErr w:type="spellStart"/>
      <w:r>
        <w:rPr>
          <w:sz w:val="24"/>
          <w:szCs w:val="24"/>
        </w:rPr>
        <w:t>Ермекеевского</w:t>
      </w:r>
      <w:proofErr w:type="spellEnd"/>
      <w:r>
        <w:rPr>
          <w:sz w:val="24"/>
          <w:szCs w:val="24"/>
        </w:rPr>
        <w:t xml:space="preserve"> </w:t>
      </w:r>
      <w:r w:rsidRPr="007E35C4">
        <w:rPr>
          <w:sz w:val="24"/>
          <w:szCs w:val="24"/>
        </w:rPr>
        <w:t>района Республики Башкортостан, настоящими Правилами, иными нормативно-правовыми актами.</w:t>
      </w:r>
    </w:p>
    <w:p w:rsidR="002B09A4" w:rsidRPr="007E35C4" w:rsidRDefault="002B09A4" w:rsidP="002B09A4">
      <w:pPr>
        <w:spacing w:line="240" w:lineRule="auto"/>
        <w:ind w:firstLine="709"/>
        <w:rPr>
          <w:sz w:val="24"/>
          <w:szCs w:val="24"/>
        </w:rPr>
      </w:pPr>
      <w:r w:rsidRPr="007E35C4">
        <w:rPr>
          <w:sz w:val="24"/>
          <w:szCs w:val="24"/>
        </w:rPr>
        <w:t>2. Комиссия:</w:t>
      </w:r>
    </w:p>
    <w:p w:rsidR="002B09A4" w:rsidRPr="007E35C4" w:rsidRDefault="002B09A4" w:rsidP="002B09A4">
      <w:pPr>
        <w:numPr>
          <w:ilvl w:val="0"/>
          <w:numId w:val="19"/>
        </w:numPr>
        <w:tabs>
          <w:tab w:val="num" w:pos="1134"/>
        </w:tabs>
        <w:spacing w:line="240" w:lineRule="auto"/>
        <w:ind w:left="1134" w:hanging="425"/>
        <w:rPr>
          <w:noProof/>
          <w:sz w:val="24"/>
          <w:szCs w:val="24"/>
        </w:rPr>
      </w:pPr>
      <w:r w:rsidRPr="007E35C4">
        <w:rPr>
          <w:sz w:val="24"/>
          <w:szCs w:val="24"/>
        </w:rPr>
        <w:t xml:space="preserve">участвует в осуществлении контроля за соблюдением Правил землепользования и застройки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Республики Башкортостан всеми субъектами градостроительной (</w:t>
      </w:r>
      <w:proofErr w:type="gramStart"/>
      <w:r w:rsidRPr="007E35C4">
        <w:rPr>
          <w:sz w:val="24"/>
          <w:szCs w:val="24"/>
        </w:rPr>
        <w:t xml:space="preserve">строительной) </w:t>
      </w:r>
      <w:proofErr w:type="gramEnd"/>
      <w:r w:rsidRPr="007E35C4">
        <w:rPr>
          <w:sz w:val="24"/>
          <w:szCs w:val="24"/>
        </w:rPr>
        <w:t>деятельности;</w:t>
      </w:r>
    </w:p>
    <w:p w:rsidR="002B09A4" w:rsidRPr="007E35C4" w:rsidRDefault="002B09A4" w:rsidP="002B09A4">
      <w:pPr>
        <w:numPr>
          <w:ilvl w:val="0"/>
          <w:numId w:val="19"/>
        </w:numPr>
        <w:tabs>
          <w:tab w:val="num" w:pos="1134"/>
        </w:tabs>
        <w:spacing w:line="240" w:lineRule="auto"/>
        <w:ind w:left="1134" w:hanging="425"/>
        <w:rPr>
          <w:sz w:val="24"/>
          <w:szCs w:val="24"/>
        </w:rPr>
      </w:pPr>
      <w:r w:rsidRPr="007E35C4">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2B09A4" w:rsidRPr="007E35C4" w:rsidRDefault="002B09A4" w:rsidP="002B09A4">
      <w:pPr>
        <w:numPr>
          <w:ilvl w:val="0"/>
          <w:numId w:val="19"/>
        </w:numPr>
        <w:tabs>
          <w:tab w:val="num" w:pos="1134"/>
        </w:tabs>
        <w:spacing w:line="240" w:lineRule="auto"/>
        <w:ind w:left="1134" w:hanging="425"/>
        <w:rPr>
          <w:sz w:val="24"/>
          <w:szCs w:val="24"/>
        </w:rPr>
      </w:pPr>
      <w:r w:rsidRPr="007E35C4">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2B09A4" w:rsidRPr="007E35C4" w:rsidRDefault="002B09A4" w:rsidP="002B09A4">
      <w:pPr>
        <w:numPr>
          <w:ilvl w:val="0"/>
          <w:numId w:val="19"/>
        </w:numPr>
        <w:tabs>
          <w:tab w:val="num" w:pos="1134"/>
        </w:tabs>
        <w:spacing w:line="240" w:lineRule="auto"/>
        <w:ind w:left="1134" w:hanging="425"/>
        <w:rPr>
          <w:sz w:val="24"/>
          <w:szCs w:val="24"/>
        </w:rPr>
      </w:pPr>
      <w:r w:rsidRPr="007E35C4">
        <w:rPr>
          <w:sz w:val="24"/>
          <w:szCs w:val="24"/>
        </w:rPr>
        <w:t>информирует о проведении публичных слушаний при осуществлении градостроительной деятельности;</w:t>
      </w:r>
    </w:p>
    <w:p w:rsidR="002B09A4" w:rsidRPr="007E35C4" w:rsidRDefault="002B09A4" w:rsidP="002B09A4">
      <w:pPr>
        <w:numPr>
          <w:ilvl w:val="0"/>
          <w:numId w:val="19"/>
        </w:numPr>
        <w:tabs>
          <w:tab w:val="num" w:pos="1134"/>
        </w:tabs>
        <w:spacing w:line="240" w:lineRule="auto"/>
        <w:ind w:left="1134" w:hanging="425"/>
        <w:rPr>
          <w:sz w:val="24"/>
          <w:szCs w:val="24"/>
        </w:rPr>
      </w:pPr>
      <w:r w:rsidRPr="007E35C4">
        <w:rPr>
          <w:sz w:val="24"/>
          <w:szCs w:val="24"/>
        </w:rPr>
        <w:t>проводит публичные слушания при осуществлении градостроительной деятельности;</w:t>
      </w:r>
    </w:p>
    <w:p w:rsidR="002B09A4" w:rsidRPr="007E35C4" w:rsidRDefault="002B09A4" w:rsidP="002B09A4">
      <w:pPr>
        <w:numPr>
          <w:ilvl w:val="0"/>
          <w:numId w:val="19"/>
        </w:numPr>
        <w:tabs>
          <w:tab w:val="num" w:pos="1134"/>
        </w:tabs>
        <w:spacing w:line="240" w:lineRule="auto"/>
        <w:ind w:left="1134" w:hanging="425"/>
        <w:rPr>
          <w:sz w:val="24"/>
          <w:szCs w:val="24"/>
        </w:rPr>
      </w:pPr>
      <w:r w:rsidRPr="007E35C4">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2B09A4" w:rsidRPr="007E35C4" w:rsidRDefault="002B09A4" w:rsidP="002B09A4">
      <w:pPr>
        <w:numPr>
          <w:ilvl w:val="0"/>
          <w:numId w:val="19"/>
        </w:numPr>
        <w:tabs>
          <w:tab w:val="num" w:pos="1134"/>
        </w:tabs>
        <w:spacing w:line="240" w:lineRule="auto"/>
        <w:ind w:left="1134" w:hanging="425"/>
        <w:rPr>
          <w:sz w:val="24"/>
          <w:szCs w:val="24"/>
        </w:rPr>
      </w:pPr>
      <w:r w:rsidRPr="007E35C4">
        <w:rPr>
          <w:sz w:val="24"/>
          <w:szCs w:val="24"/>
        </w:rPr>
        <w:t>осуществляет иные полномочия, связанные с регулированием землепользования и застройки.</w:t>
      </w:r>
    </w:p>
    <w:p w:rsidR="002B09A4" w:rsidRPr="007E35C4" w:rsidRDefault="002B09A4" w:rsidP="002B09A4">
      <w:pPr>
        <w:spacing w:line="240" w:lineRule="auto"/>
        <w:ind w:firstLine="709"/>
        <w:rPr>
          <w:sz w:val="24"/>
          <w:szCs w:val="24"/>
        </w:rPr>
      </w:pPr>
      <w:r w:rsidRPr="007E35C4">
        <w:rPr>
          <w:sz w:val="24"/>
          <w:szCs w:val="24"/>
        </w:rPr>
        <w:t>3. Состав и порядок деятельности Комиссии устанавливается распорядительным актом муниципального образования.</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В сос</w:t>
      </w:r>
      <w:r w:rsidRPr="007E35C4">
        <w:rPr>
          <w:rFonts w:ascii="Times New Roman" w:hAnsi="Times New Roman" w:cs="Times New Roman"/>
          <w:sz w:val="24"/>
          <w:szCs w:val="24"/>
        </w:rPr>
        <w:lastRenderedPageBreak/>
        <w:t>тав Комиссии по согласованию входят так же специалисты р</w:t>
      </w:r>
      <w:r w:rsidRPr="007E35C4">
        <w:rPr>
          <w:rFonts w:ascii="Times New Roman" w:hAnsi="Times New Roman" w:cs="Times New Roman"/>
          <w:sz w:val="24"/>
          <w:szCs w:val="24"/>
        </w:rPr>
        <w:lastRenderedPageBreak/>
        <w:t>айонных, областных и федеральных органов, деятельность к</w:t>
      </w:r>
      <w:r w:rsidRPr="007E35C4">
        <w:rPr>
          <w:rFonts w:ascii="Times New Roman" w:hAnsi="Times New Roman" w:cs="Times New Roman"/>
          <w:sz w:val="24"/>
          <w:szCs w:val="24"/>
        </w:rPr>
        <w:lastRenderedPageBreak/>
        <w:t>оторых связана с вопросами планирования развития, обустр</w:t>
      </w:r>
      <w:r w:rsidRPr="007E35C4">
        <w:rPr>
          <w:rFonts w:ascii="Times New Roman" w:hAnsi="Times New Roman" w:cs="Times New Roman"/>
          <w:sz w:val="24"/>
          <w:szCs w:val="24"/>
        </w:rPr>
        <w:lastRenderedPageBreak/>
        <w:t>ойства территории и функционирования сельского хозяйства</w:t>
      </w:r>
      <w:r w:rsidRPr="007E35C4">
        <w:rPr>
          <w:rFonts w:ascii="Times New Roman" w:hAnsi="Times New Roman" w:cs="Times New Roman"/>
          <w:sz w:val="24"/>
          <w:szCs w:val="24"/>
        </w:rPr>
        <w:lastRenderedPageBreak/>
        <w:t>, землепользованием, строительством, охраной жизни, здор</w:t>
      </w:r>
      <w:r w:rsidRPr="007E35C4">
        <w:rPr>
          <w:rFonts w:ascii="Times New Roman" w:hAnsi="Times New Roman" w:cs="Times New Roman"/>
          <w:sz w:val="24"/>
          <w:szCs w:val="24"/>
        </w:rPr>
        <w:lastRenderedPageBreak/>
        <w:t>овья граждан и окружающей среды, охраной объектов культу</w:t>
      </w:r>
      <w:r w:rsidRPr="007E35C4">
        <w:rPr>
          <w:rFonts w:ascii="Times New Roman" w:hAnsi="Times New Roman" w:cs="Times New Roman"/>
          <w:sz w:val="24"/>
          <w:szCs w:val="24"/>
        </w:rPr>
        <w:lastRenderedPageBreak/>
        <w:t>рного наследия.</w:t>
      </w:r>
    </w:p>
    <w:p w:rsidR="002B09A4" w:rsidRPr="007E35C4" w:rsidRDefault="002B09A4" w:rsidP="002B09A4">
      <w:pPr>
        <w:spacing w:line="240" w:lineRule="auto"/>
        <w:ind w:firstLine="709"/>
        <w:rPr>
          <w:sz w:val="24"/>
          <w:szCs w:val="24"/>
        </w:rPr>
      </w:pPr>
      <w:r w:rsidRPr="007E35C4">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2B09A4" w:rsidRPr="007E35C4" w:rsidRDefault="002B09A4" w:rsidP="002B09A4">
      <w:pPr>
        <w:spacing w:line="240" w:lineRule="auto"/>
        <w:ind w:firstLine="709"/>
        <w:rPr>
          <w:sz w:val="24"/>
          <w:szCs w:val="24"/>
        </w:rPr>
      </w:pPr>
      <w:r w:rsidRPr="007E35C4">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5. Итоги каждого заседания оформля</w:t>
      </w:r>
      <w:r w:rsidRPr="007E35C4">
        <w:rPr>
          <w:rFonts w:ascii="Times New Roman" w:hAnsi="Times New Roman" w:cs="Times New Roman"/>
          <w:sz w:val="24"/>
          <w:szCs w:val="24"/>
        </w:rPr>
        <w:lastRenderedPageBreak/>
        <w:t>ются протоколом, в котором фиксируются вопросы, внесенны</w:t>
      </w:r>
      <w:r w:rsidRPr="007E35C4">
        <w:rPr>
          <w:rFonts w:ascii="Times New Roman" w:hAnsi="Times New Roman" w:cs="Times New Roman"/>
          <w:sz w:val="24"/>
          <w:szCs w:val="24"/>
        </w:rPr>
        <w:lastRenderedPageBreak/>
        <w:t>е на рассмотрение Комиссии, а также принятые по ним реше</w:t>
      </w:r>
      <w:r w:rsidRPr="007E35C4">
        <w:rPr>
          <w:rFonts w:ascii="Times New Roman" w:hAnsi="Times New Roman" w:cs="Times New Roman"/>
          <w:sz w:val="24"/>
          <w:szCs w:val="24"/>
        </w:rPr>
        <w:lastRenderedPageBreak/>
        <w:t>ния.</w:t>
      </w:r>
      <w:r w:rsidRPr="007E35C4">
        <w:rPr>
          <w:rFonts w:ascii="Times New Roman" w:hAnsi="Times New Roman"/>
          <w:sz w:val="24"/>
          <w:szCs w:val="24"/>
        </w:rPr>
        <w:t xml:space="preserve"> </w:t>
      </w:r>
      <w:r w:rsidRPr="007E35C4">
        <w:rPr>
          <w:rFonts w:ascii="Times New Roman" w:hAnsi="Times New Roman" w:cs="Times New Roman"/>
          <w:sz w:val="24"/>
          <w:szCs w:val="24"/>
        </w:rPr>
        <w:t>Протокол подписывается присутствующими на заседании</w:t>
      </w:r>
      <w:r w:rsidRPr="007E35C4">
        <w:rPr>
          <w:rFonts w:ascii="Times New Roman" w:hAnsi="Times New Roman" w:cs="Times New Roman"/>
          <w:sz w:val="24"/>
          <w:szCs w:val="24"/>
        </w:rPr>
        <w:lastRenderedPageBreak/>
        <w:t xml:space="preserve"> членами Комиссии и утверждается председателем Комиссии.</w:t>
      </w:r>
      <w:r w:rsidRPr="007E35C4">
        <w:rPr>
          <w:rFonts w:ascii="Times New Roman" w:hAnsi="Times New Roman" w:cs="Times New Roman"/>
          <w:sz w:val="24"/>
          <w:szCs w:val="24"/>
        </w:rPr>
        <w:lastRenderedPageBreak/>
        <w:t xml:space="preserve"> В протокол вносится особое мнение, высказанное на засед</w:t>
      </w:r>
      <w:r w:rsidRPr="007E35C4">
        <w:rPr>
          <w:rFonts w:ascii="Times New Roman" w:hAnsi="Times New Roman" w:cs="Times New Roman"/>
          <w:sz w:val="24"/>
          <w:szCs w:val="24"/>
        </w:rPr>
        <w:lastRenderedPageBreak/>
        <w:t>ании любым членом комиссии.</w:t>
      </w:r>
    </w:p>
    <w:p w:rsidR="002B09A4" w:rsidRPr="007E35C4" w:rsidRDefault="002B09A4" w:rsidP="002B09A4">
      <w:pPr>
        <w:spacing w:line="240" w:lineRule="auto"/>
        <w:ind w:firstLine="709"/>
        <w:rPr>
          <w:sz w:val="24"/>
          <w:szCs w:val="24"/>
        </w:rPr>
      </w:pPr>
      <w:r w:rsidRPr="007E35C4">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2B09A4" w:rsidRPr="007E35C4" w:rsidRDefault="002B09A4" w:rsidP="002B09A4">
      <w:pPr>
        <w:spacing w:line="240" w:lineRule="auto"/>
        <w:ind w:firstLine="360"/>
        <w:rPr>
          <w:i/>
          <w:iCs/>
          <w:sz w:val="24"/>
          <w:szCs w:val="24"/>
        </w:rPr>
      </w:pPr>
    </w:p>
    <w:p w:rsidR="002B09A4" w:rsidRPr="007E35C4" w:rsidRDefault="002B09A4" w:rsidP="002B09A4">
      <w:pPr>
        <w:spacing w:line="240" w:lineRule="auto"/>
        <w:ind w:firstLine="0"/>
        <w:jc w:val="center"/>
        <w:rPr>
          <w:sz w:val="24"/>
          <w:szCs w:val="24"/>
        </w:rPr>
      </w:pPr>
      <w:r w:rsidRPr="007E35C4">
        <w:rPr>
          <w:b/>
          <w:sz w:val="24"/>
          <w:szCs w:val="24"/>
        </w:rPr>
        <w:t xml:space="preserve">ГЛАВА </w:t>
      </w:r>
      <w:r w:rsidRPr="007E35C4">
        <w:rPr>
          <w:b/>
          <w:sz w:val="24"/>
          <w:szCs w:val="24"/>
          <w:lang w:val="en-US"/>
        </w:rPr>
        <w:t>III</w:t>
      </w:r>
      <w:r w:rsidRPr="007E35C4">
        <w:rPr>
          <w:b/>
          <w:sz w:val="24"/>
          <w:szCs w:val="24"/>
        </w:rPr>
        <w:t>. ПОРЯДОК ПОДГОТОВКИ ДОКУМЕНТАЦИИ ПО ПЛАНИРОВКЕ ТЕРРИТОРИИ ОРГАНАМИ МЕСТНОГО САМОУПРАВЛЕНИЯ</w:t>
      </w:r>
    </w:p>
    <w:p w:rsidR="002B09A4" w:rsidRPr="007E35C4" w:rsidRDefault="002B09A4" w:rsidP="002B09A4">
      <w:pPr>
        <w:spacing w:line="240" w:lineRule="auto"/>
        <w:ind w:firstLine="360"/>
        <w:rPr>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Статья 9. Общие положения о планировке территории</w:t>
      </w:r>
    </w:p>
    <w:p w:rsidR="002B09A4" w:rsidRPr="007E35C4" w:rsidRDefault="002B09A4" w:rsidP="002B09A4">
      <w:pPr>
        <w:spacing w:line="240" w:lineRule="auto"/>
        <w:ind w:firstLine="709"/>
        <w:rPr>
          <w:sz w:val="24"/>
          <w:szCs w:val="24"/>
        </w:rPr>
      </w:pPr>
      <w:r w:rsidRPr="007E35C4">
        <w:rPr>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B09A4" w:rsidRPr="007E35C4" w:rsidRDefault="002B09A4" w:rsidP="002B09A4">
      <w:pPr>
        <w:spacing w:line="240" w:lineRule="auto"/>
        <w:ind w:firstLine="709"/>
        <w:rPr>
          <w:iCs/>
          <w:sz w:val="24"/>
          <w:szCs w:val="24"/>
        </w:rPr>
      </w:pPr>
      <w:r w:rsidRPr="007E35C4">
        <w:rPr>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proofErr w:type="spellStart"/>
      <w:r>
        <w:rPr>
          <w:iCs/>
          <w:sz w:val="24"/>
          <w:szCs w:val="24"/>
        </w:rPr>
        <w:t>Ермекеевского</w:t>
      </w:r>
      <w:proofErr w:type="spellEnd"/>
      <w:r>
        <w:rPr>
          <w:iCs/>
          <w:sz w:val="24"/>
          <w:szCs w:val="24"/>
        </w:rPr>
        <w:t xml:space="preserve"> </w:t>
      </w:r>
      <w:r w:rsidRPr="007E35C4">
        <w:rPr>
          <w:iCs/>
          <w:sz w:val="24"/>
          <w:szCs w:val="24"/>
        </w:rPr>
        <w:t>района Республики Башкортостан,</w:t>
      </w:r>
      <w:r w:rsidRPr="007E35C4">
        <w:rPr>
          <w:iCs/>
          <w:color w:val="FF0000"/>
          <w:sz w:val="24"/>
          <w:szCs w:val="24"/>
        </w:rPr>
        <w:t xml:space="preserve"> </w:t>
      </w:r>
      <w:r w:rsidRPr="007E35C4">
        <w:rPr>
          <w:iCs/>
          <w:sz w:val="24"/>
          <w:szCs w:val="24"/>
        </w:rPr>
        <w:t>настоящими Правилами, иными нормативными правовыми актами муниципального образования.</w:t>
      </w:r>
    </w:p>
    <w:p w:rsidR="002B09A4" w:rsidRPr="007E35C4" w:rsidRDefault="002B09A4" w:rsidP="002B09A4">
      <w:pPr>
        <w:spacing w:line="240" w:lineRule="auto"/>
        <w:ind w:firstLine="709"/>
        <w:rPr>
          <w:sz w:val="24"/>
          <w:szCs w:val="24"/>
        </w:rPr>
      </w:pPr>
      <w:r w:rsidRPr="007E35C4">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2B09A4" w:rsidRPr="007E35C4" w:rsidRDefault="002B09A4" w:rsidP="002B09A4">
      <w:pPr>
        <w:spacing w:line="240" w:lineRule="auto"/>
        <w:ind w:firstLine="709"/>
        <w:rPr>
          <w:sz w:val="24"/>
          <w:szCs w:val="24"/>
        </w:rPr>
      </w:pPr>
      <w:r w:rsidRPr="007E35C4">
        <w:rPr>
          <w:sz w:val="24"/>
          <w:szCs w:val="24"/>
        </w:rPr>
        <w:t xml:space="preserve">4. </w:t>
      </w:r>
      <w:r w:rsidRPr="007E35C4">
        <w:rPr>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2B09A4" w:rsidRPr="007E35C4" w:rsidRDefault="002B09A4" w:rsidP="002B09A4">
      <w:pPr>
        <w:numPr>
          <w:ilvl w:val="0"/>
          <w:numId w:val="20"/>
        </w:numPr>
        <w:tabs>
          <w:tab w:val="num" w:pos="1134"/>
          <w:tab w:val="num" w:pos="1170"/>
        </w:tabs>
        <w:spacing w:line="240" w:lineRule="auto"/>
        <w:ind w:hanging="720"/>
        <w:rPr>
          <w:iCs/>
          <w:sz w:val="24"/>
          <w:szCs w:val="24"/>
        </w:rPr>
      </w:pPr>
      <w:r w:rsidRPr="007E35C4">
        <w:rPr>
          <w:iCs/>
          <w:sz w:val="24"/>
          <w:szCs w:val="24"/>
        </w:rPr>
        <w:t>проектов планировки территории без проектов межевания в их составе;</w:t>
      </w:r>
    </w:p>
    <w:p w:rsidR="002B09A4" w:rsidRPr="007E35C4" w:rsidRDefault="002B09A4" w:rsidP="002B09A4">
      <w:pPr>
        <w:numPr>
          <w:ilvl w:val="0"/>
          <w:numId w:val="20"/>
        </w:numPr>
        <w:tabs>
          <w:tab w:val="num" w:pos="1134"/>
          <w:tab w:val="num" w:pos="1170"/>
        </w:tabs>
        <w:spacing w:line="240" w:lineRule="auto"/>
        <w:ind w:hanging="720"/>
        <w:rPr>
          <w:iCs/>
          <w:sz w:val="24"/>
          <w:szCs w:val="24"/>
        </w:rPr>
      </w:pPr>
      <w:r w:rsidRPr="007E35C4">
        <w:rPr>
          <w:iCs/>
          <w:sz w:val="24"/>
          <w:szCs w:val="24"/>
        </w:rPr>
        <w:t>проектов планировки территории с проектами межевания в их составе;</w:t>
      </w:r>
    </w:p>
    <w:p w:rsidR="002B09A4" w:rsidRPr="007E35C4" w:rsidRDefault="002B09A4" w:rsidP="002B09A4">
      <w:pPr>
        <w:numPr>
          <w:ilvl w:val="0"/>
          <w:numId w:val="20"/>
        </w:numPr>
        <w:tabs>
          <w:tab w:val="num" w:pos="1134"/>
          <w:tab w:val="num" w:pos="1170"/>
        </w:tabs>
        <w:spacing w:line="240" w:lineRule="auto"/>
        <w:ind w:left="1134" w:hanging="425"/>
        <w:rPr>
          <w:iCs/>
          <w:sz w:val="24"/>
          <w:szCs w:val="24"/>
        </w:rPr>
      </w:pPr>
      <w:r w:rsidRPr="007E35C4">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2B09A4" w:rsidRPr="007E35C4" w:rsidRDefault="002B09A4" w:rsidP="002B09A4">
      <w:pPr>
        <w:numPr>
          <w:ilvl w:val="0"/>
          <w:numId w:val="20"/>
        </w:numPr>
        <w:tabs>
          <w:tab w:val="num" w:pos="1134"/>
          <w:tab w:val="num" w:pos="1170"/>
        </w:tabs>
        <w:spacing w:line="240" w:lineRule="auto"/>
        <w:ind w:left="1134" w:hanging="425"/>
        <w:rPr>
          <w:iCs/>
          <w:sz w:val="24"/>
          <w:szCs w:val="24"/>
        </w:rPr>
      </w:pPr>
      <w:r w:rsidRPr="007E35C4">
        <w:rPr>
          <w:iCs/>
          <w:sz w:val="24"/>
          <w:szCs w:val="24"/>
        </w:rPr>
        <w:t xml:space="preserve"> </w:t>
      </w:r>
      <w:r w:rsidRPr="007E35C4">
        <w:rPr>
          <w:sz w:val="24"/>
          <w:szCs w:val="24"/>
        </w:rPr>
        <w:t xml:space="preserve">градостроительных планов земельных участков как самостоятельных документов (вне </w:t>
      </w:r>
      <w:r w:rsidRPr="007E35C4">
        <w:rPr>
          <w:sz w:val="24"/>
          <w:szCs w:val="24"/>
        </w:rPr>
        <w:lastRenderedPageBreak/>
        <w:t>состава проектов межевания).</w:t>
      </w:r>
    </w:p>
    <w:p w:rsidR="002B09A4" w:rsidRPr="007E35C4" w:rsidRDefault="002B09A4" w:rsidP="002B09A4">
      <w:pPr>
        <w:spacing w:line="240" w:lineRule="auto"/>
        <w:ind w:firstLine="709"/>
        <w:rPr>
          <w:sz w:val="24"/>
          <w:szCs w:val="24"/>
        </w:rPr>
      </w:pPr>
      <w:r w:rsidRPr="007E35C4">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2B09A4" w:rsidRPr="007E35C4" w:rsidRDefault="002B09A4" w:rsidP="002B09A4">
      <w:pPr>
        <w:spacing w:line="240" w:lineRule="auto"/>
        <w:ind w:firstLine="709"/>
        <w:rPr>
          <w:sz w:val="24"/>
          <w:szCs w:val="24"/>
        </w:rPr>
      </w:pPr>
      <w:r w:rsidRPr="007E35C4">
        <w:rPr>
          <w:sz w:val="24"/>
          <w:szCs w:val="24"/>
        </w:rPr>
        <w:t>6. В случае</w:t>
      </w:r>
      <w:proofErr w:type="gramStart"/>
      <w:r w:rsidRPr="007E35C4">
        <w:rPr>
          <w:sz w:val="24"/>
          <w:szCs w:val="24"/>
        </w:rPr>
        <w:t>,</w:t>
      </w:r>
      <w:proofErr w:type="gramEnd"/>
      <w:r w:rsidRPr="007E35C4">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B09A4" w:rsidRPr="007E35C4" w:rsidRDefault="002B09A4" w:rsidP="002B09A4">
      <w:pPr>
        <w:spacing w:line="240" w:lineRule="auto"/>
        <w:ind w:firstLine="709"/>
        <w:rPr>
          <w:sz w:val="24"/>
          <w:szCs w:val="24"/>
        </w:rPr>
      </w:pPr>
      <w:r w:rsidRPr="007E35C4">
        <w:rPr>
          <w:sz w:val="24"/>
          <w:szCs w:val="24"/>
        </w:rPr>
        <w:t xml:space="preserve">7. </w:t>
      </w:r>
      <w:proofErr w:type="gramStart"/>
      <w:r w:rsidRPr="007E35C4">
        <w:rPr>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Pr="007E35C4">
        <w:rPr>
          <w:iCs/>
          <w:color w:val="000000"/>
          <w:sz w:val="24"/>
          <w:szCs w:val="24"/>
        </w:rPr>
        <w:t>Администрации</w:t>
      </w:r>
      <w:r w:rsidRPr="007E35C4">
        <w:rPr>
          <w:iCs/>
          <w:sz w:val="24"/>
          <w:szCs w:val="24"/>
        </w:rPr>
        <w:t xml:space="preserve"> сельского поселения по инициативе </w:t>
      </w:r>
      <w:r w:rsidRPr="007E35C4">
        <w:rPr>
          <w:bCs/>
          <w:iCs/>
          <w:sz w:val="24"/>
          <w:szCs w:val="24"/>
        </w:rPr>
        <w:t>уполномоченного органа в сфере градостроительства и архитектуры сельского поселения</w:t>
      </w:r>
      <w:r w:rsidRPr="007E35C4">
        <w:rPr>
          <w:sz w:val="24"/>
          <w:szCs w:val="24"/>
        </w:rPr>
        <w:t xml:space="preserve"> </w:t>
      </w:r>
      <w:r w:rsidRPr="007E35C4">
        <w:rPr>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E35C4">
        <w:rPr>
          <w:sz w:val="24"/>
          <w:szCs w:val="24"/>
        </w:rPr>
        <w:t>:</w:t>
      </w:r>
      <w:proofErr w:type="gramEnd"/>
    </w:p>
    <w:p w:rsidR="002B09A4" w:rsidRPr="007E35C4" w:rsidRDefault="002B09A4" w:rsidP="002B09A4">
      <w:pPr>
        <w:numPr>
          <w:ilvl w:val="0"/>
          <w:numId w:val="51"/>
        </w:numPr>
        <w:spacing w:line="240" w:lineRule="auto"/>
        <w:rPr>
          <w:sz w:val="24"/>
          <w:szCs w:val="24"/>
        </w:rPr>
      </w:pPr>
      <w:r w:rsidRPr="007E35C4">
        <w:rPr>
          <w:sz w:val="24"/>
          <w:szCs w:val="24"/>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B09A4" w:rsidRPr="007E35C4" w:rsidRDefault="002B09A4" w:rsidP="002B09A4">
      <w:pPr>
        <w:tabs>
          <w:tab w:val="left" w:pos="780"/>
        </w:tabs>
        <w:spacing w:line="240" w:lineRule="auto"/>
        <w:ind w:left="780" w:firstLine="0"/>
        <w:rPr>
          <w:sz w:val="24"/>
          <w:szCs w:val="24"/>
        </w:rPr>
      </w:pPr>
      <w:r>
        <w:rPr>
          <w:sz w:val="24"/>
          <w:szCs w:val="24"/>
        </w:rPr>
        <w:t xml:space="preserve"> -</w:t>
      </w:r>
      <w:r w:rsidRPr="007E35C4">
        <w:rPr>
          <w:sz w:val="24"/>
          <w:szCs w:val="24"/>
        </w:rPr>
        <w:t xml:space="preserve"> границы планировочных элементов территории (кварталов); </w:t>
      </w:r>
    </w:p>
    <w:p w:rsidR="002B09A4" w:rsidRPr="007E35C4" w:rsidRDefault="002B09A4" w:rsidP="002B09A4">
      <w:pPr>
        <w:tabs>
          <w:tab w:val="left" w:pos="780"/>
        </w:tabs>
        <w:spacing w:line="240" w:lineRule="auto"/>
        <w:ind w:left="780" w:firstLine="0"/>
        <w:rPr>
          <w:sz w:val="24"/>
          <w:szCs w:val="24"/>
        </w:rPr>
      </w:pPr>
      <w:r>
        <w:rPr>
          <w:b/>
          <w:sz w:val="24"/>
          <w:szCs w:val="24"/>
        </w:rPr>
        <w:t xml:space="preserve"> </w:t>
      </w:r>
      <w:r>
        <w:rPr>
          <w:sz w:val="24"/>
          <w:szCs w:val="24"/>
        </w:rPr>
        <w:t>-</w:t>
      </w:r>
      <w:r w:rsidRPr="007E35C4">
        <w:rPr>
          <w:sz w:val="24"/>
          <w:szCs w:val="24"/>
        </w:rPr>
        <w:t xml:space="preserve">границы земельных участков общего пользования и линейных объектов без определения границ иных земельных участков; </w:t>
      </w:r>
    </w:p>
    <w:p w:rsidR="002B09A4" w:rsidRPr="007E35C4" w:rsidRDefault="002B09A4" w:rsidP="002B09A4">
      <w:pPr>
        <w:tabs>
          <w:tab w:val="left" w:pos="780"/>
        </w:tabs>
        <w:spacing w:line="240" w:lineRule="auto"/>
        <w:ind w:left="780" w:firstLine="0"/>
        <w:rPr>
          <w:sz w:val="24"/>
          <w:szCs w:val="24"/>
        </w:rPr>
      </w:pPr>
      <w:r>
        <w:rPr>
          <w:b/>
          <w:sz w:val="24"/>
          <w:szCs w:val="24"/>
        </w:rPr>
        <w:t xml:space="preserve"> </w:t>
      </w:r>
      <w:r>
        <w:rPr>
          <w:sz w:val="24"/>
          <w:szCs w:val="24"/>
        </w:rPr>
        <w:t>-</w:t>
      </w:r>
      <w:r w:rsidRPr="007E35C4">
        <w:rPr>
          <w:sz w:val="24"/>
          <w:szCs w:val="24"/>
        </w:rPr>
        <w:t xml:space="preserve"> границы зон действия публичных сервитутов для обеспечения проездов, проходов по соответствующей территории;</w:t>
      </w:r>
    </w:p>
    <w:p w:rsidR="002B09A4" w:rsidRPr="007E35C4" w:rsidRDefault="002B09A4" w:rsidP="002B09A4">
      <w:pPr>
        <w:numPr>
          <w:ilvl w:val="0"/>
          <w:numId w:val="51"/>
        </w:numPr>
        <w:spacing w:line="240" w:lineRule="auto"/>
        <w:rPr>
          <w:sz w:val="24"/>
          <w:szCs w:val="24"/>
        </w:rPr>
      </w:pPr>
      <w:r w:rsidRPr="007E35C4">
        <w:rPr>
          <w:sz w:val="24"/>
          <w:szCs w:val="24"/>
        </w:rPr>
        <w:t xml:space="preserve">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2B09A4" w:rsidRPr="007E35C4" w:rsidRDefault="002B09A4" w:rsidP="002B09A4">
      <w:pPr>
        <w:tabs>
          <w:tab w:val="left" w:pos="780"/>
        </w:tabs>
        <w:spacing w:line="240" w:lineRule="auto"/>
        <w:ind w:left="780" w:firstLine="0"/>
        <w:rPr>
          <w:sz w:val="24"/>
          <w:szCs w:val="24"/>
        </w:rPr>
      </w:pPr>
      <w:r>
        <w:rPr>
          <w:sz w:val="24"/>
          <w:szCs w:val="24"/>
        </w:rPr>
        <w:t>-</w:t>
      </w:r>
      <w:r w:rsidRPr="007E35C4">
        <w:rPr>
          <w:sz w:val="24"/>
          <w:szCs w:val="24"/>
        </w:rPr>
        <w:t xml:space="preserve"> границы земельных участков, которые не являются земельными участками общего пользования, </w:t>
      </w:r>
    </w:p>
    <w:p w:rsidR="002B09A4" w:rsidRPr="007E35C4" w:rsidRDefault="002B09A4" w:rsidP="002B09A4">
      <w:pPr>
        <w:tabs>
          <w:tab w:val="left" w:pos="780"/>
        </w:tabs>
        <w:spacing w:line="240" w:lineRule="auto"/>
        <w:rPr>
          <w:sz w:val="24"/>
          <w:szCs w:val="24"/>
        </w:rPr>
      </w:pPr>
      <w:r>
        <w:rPr>
          <w:sz w:val="24"/>
          <w:szCs w:val="24"/>
        </w:rPr>
        <w:t xml:space="preserve">          -</w:t>
      </w:r>
      <w:r w:rsidRPr="007E35C4">
        <w:rPr>
          <w:sz w:val="24"/>
          <w:szCs w:val="24"/>
        </w:rPr>
        <w:t xml:space="preserve"> границы зон действия публичных сервитутов, </w:t>
      </w:r>
    </w:p>
    <w:p w:rsidR="002B09A4" w:rsidRPr="007E35C4" w:rsidRDefault="002B09A4" w:rsidP="002B09A4">
      <w:pPr>
        <w:tabs>
          <w:tab w:val="left" w:pos="780"/>
        </w:tabs>
        <w:spacing w:line="240" w:lineRule="auto"/>
        <w:ind w:left="780" w:firstLine="0"/>
        <w:rPr>
          <w:sz w:val="24"/>
          <w:szCs w:val="24"/>
        </w:rPr>
      </w:pPr>
      <w:r>
        <w:rPr>
          <w:sz w:val="24"/>
          <w:szCs w:val="24"/>
        </w:rPr>
        <w:t>-</w:t>
      </w:r>
      <w:r w:rsidRPr="007E35C4">
        <w:rPr>
          <w:sz w:val="24"/>
          <w:szCs w:val="24"/>
        </w:rPr>
        <w:t xml:space="preserve"> границы зон планируемого размещения объектов капитального строительства для реализации государственных или муниципальных нужд, </w:t>
      </w:r>
    </w:p>
    <w:p w:rsidR="002B09A4" w:rsidRPr="007E35C4" w:rsidRDefault="002B09A4" w:rsidP="002B09A4">
      <w:pPr>
        <w:tabs>
          <w:tab w:val="left" w:pos="780"/>
        </w:tabs>
        <w:spacing w:line="240" w:lineRule="auto"/>
        <w:ind w:left="780" w:firstLine="0"/>
        <w:rPr>
          <w:sz w:val="24"/>
          <w:szCs w:val="24"/>
        </w:rPr>
      </w:pPr>
      <w:r>
        <w:rPr>
          <w:sz w:val="24"/>
          <w:szCs w:val="24"/>
        </w:rPr>
        <w:t>-</w:t>
      </w:r>
      <w:r w:rsidRPr="007E35C4">
        <w:rPr>
          <w:sz w:val="24"/>
          <w:szCs w:val="24"/>
        </w:rPr>
        <w:t xml:space="preserve"> подготовить градостроительные планы вновь образуемых, изменяемых земельных участков;</w:t>
      </w:r>
    </w:p>
    <w:p w:rsidR="002B09A4" w:rsidRPr="007E35C4" w:rsidRDefault="002B09A4" w:rsidP="002B09A4">
      <w:pPr>
        <w:numPr>
          <w:ilvl w:val="0"/>
          <w:numId w:val="51"/>
        </w:numPr>
        <w:spacing w:line="240" w:lineRule="auto"/>
        <w:rPr>
          <w:sz w:val="24"/>
          <w:szCs w:val="24"/>
        </w:rPr>
      </w:pPr>
      <w:proofErr w:type="gramStart"/>
      <w:r w:rsidRPr="007E35C4">
        <w:rPr>
          <w:sz w:val="24"/>
          <w:szCs w:val="24"/>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2B09A4" w:rsidRPr="007E35C4" w:rsidRDefault="002B09A4" w:rsidP="002B09A4">
      <w:pPr>
        <w:numPr>
          <w:ilvl w:val="0"/>
          <w:numId w:val="51"/>
        </w:numPr>
        <w:spacing w:line="240" w:lineRule="auto"/>
        <w:rPr>
          <w:sz w:val="24"/>
          <w:szCs w:val="24"/>
        </w:rPr>
      </w:pPr>
      <w:r w:rsidRPr="007E35C4">
        <w:rPr>
          <w:sz w:val="24"/>
          <w:szCs w:val="24"/>
        </w:rPr>
        <w:t xml:space="preserve">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2B09A4" w:rsidRPr="007E35C4" w:rsidRDefault="002B09A4" w:rsidP="002B09A4">
      <w:pPr>
        <w:spacing w:line="240" w:lineRule="auto"/>
        <w:ind w:firstLine="709"/>
        <w:rPr>
          <w:sz w:val="24"/>
          <w:szCs w:val="24"/>
        </w:rPr>
      </w:pPr>
      <w:r w:rsidRPr="007E35C4">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2B09A4" w:rsidRPr="007E35C4" w:rsidRDefault="002B09A4" w:rsidP="002B09A4">
      <w:pPr>
        <w:numPr>
          <w:ilvl w:val="0"/>
          <w:numId w:val="52"/>
        </w:numPr>
        <w:spacing w:line="240" w:lineRule="auto"/>
        <w:rPr>
          <w:sz w:val="24"/>
          <w:szCs w:val="24"/>
        </w:rPr>
      </w:pPr>
      <w:r w:rsidRPr="007E35C4">
        <w:rPr>
          <w:sz w:val="24"/>
          <w:szCs w:val="24"/>
        </w:rPr>
        <w:t>Посредством документации по планировке территории определяются:</w:t>
      </w:r>
    </w:p>
    <w:p w:rsidR="002B09A4" w:rsidRDefault="002B09A4" w:rsidP="002B09A4">
      <w:pPr>
        <w:spacing w:line="240" w:lineRule="auto"/>
        <w:ind w:left="709" w:firstLine="0"/>
        <w:rPr>
          <w:sz w:val="24"/>
          <w:szCs w:val="24"/>
        </w:rPr>
      </w:pPr>
      <w:r>
        <w:rPr>
          <w:sz w:val="24"/>
          <w:szCs w:val="24"/>
        </w:rPr>
        <w:t xml:space="preserve"> - </w:t>
      </w:r>
      <w:r w:rsidRPr="007E35C4">
        <w:rPr>
          <w:sz w:val="24"/>
          <w:szCs w:val="24"/>
        </w:rPr>
        <w:t>характеристики и параметры планируемого раз</w:t>
      </w:r>
      <w:r>
        <w:rPr>
          <w:sz w:val="24"/>
          <w:szCs w:val="24"/>
        </w:rPr>
        <w:t xml:space="preserve">вития, строительного освоения и </w:t>
      </w:r>
      <w:r w:rsidRPr="007E35C4">
        <w:rPr>
          <w:sz w:val="24"/>
          <w:szCs w:val="24"/>
        </w:rPr>
        <w:t xml:space="preserve">реконструкции территорий, включая характеристики и параметры развития систем </w:t>
      </w:r>
      <w:r w:rsidRPr="007E35C4">
        <w:rPr>
          <w:sz w:val="24"/>
          <w:szCs w:val="24"/>
        </w:rPr>
        <w:lastRenderedPageBreak/>
        <w:t>социального обслуживания, инженерного оборудования, необходимых для обеспечения застройки;</w:t>
      </w:r>
    </w:p>
    <w:p w:rsidR="002B09A4" w:rsidRPr="007E35C4" w:rsidRDefault="002B09A4" w:rsidP="002B09A4">
      <w:pPr>
        <w:numPr>
          <w:ilvl w:val="0"/>
          <w:numId w:val="52"/>
        </w:numPr>
        <w:spacing w:line="240" w:lineRule="auto"/>
        <w:rPr>
          <w:sz w:val="24"/>
          <w:szCs w:val="24"/>
        </w:rPr>
      </w:pPr>
      <w:r w:rsidRPr="007E35C4">
        <w:rPr>
          <w:sz w:val="24"/>
          <w:szCs w:val="24"/>
        </w:rPr>
        <w:t>линии градостроительного регулирования, в том числе:</w:t>
      </w:r>
    </w:p>
    <w:p w:rsidR="002B09A4" w:rsidRPr="007E35C4" w:rsidRDefault="002B09A4" w:rsidP="002B09A4">
      <w:pPr>
        <w:spacing w:line="240" w:lineRule="auto"/>
        <w:ind w:left="780" w:firstLine="0"/>
        <w:rPr>
          <w:sz w:val="24"/>
          <w:szCs w:val="24"/>
        </w:rPr>
      </w:pPr>
      <w:proofErr w:type="gramStart"/>
      <w:r>
        <w:rPr>
          <w:sz w:val="24"/>
          <w:szCs w:val="24"/>
        </w:rPr>
        <w:t>-</w:t>
      </w:r>
      <w:r w:rsidRPr="007E35C4">
        <w:rPr>
          <w:sz w:val="24"/>
          <w:szCs w:val="24"/>
        </w:rPr>
        <w:t xml:space="preserve">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2B09A4" w:rsidRPr="007E35C4" w:rsidRDefault="002B09A4" w:rsidP="002B09A4">
      <w:pPr>
        <w:spacing w:line="240" w:lineRule="auto"/>
        <w:ind w:left="780" w:firstLine="0"/>
        <w:rPr>
          <w:sz w:val="24"/>
          <w:szCs w:val="24"/>
        </w:rPr>
      </w:pPr>
      <w:r>
        <w:rPr>
          <w:sz w:val="24"/>
          <w:szCs w:val="24"/>
        </w:rPr>
        <w:t>-</w:t>
      </w:r>
      <w:r w:rsidRPr="007E35C4">
        <w:rPr>
          <w:sz w:val="24"/>
          <w:szCs w:val="24"/>
        </w:rPr>
        <w:t xml:space="preserve"> линии регулирования застройки, если они не определены градостроительными регламентами в составе настоящих Правил;</w:t>
      </w:r>
    </w:p>
    <w:p w:rsidR="002B09A4" w:rsidRPr="007E35C4" w:rsidRDefault="002B09A4" w:rsidP="002B09A4">
      <w:pPr>
        <w:spacing w:line="240" w:lineRule="auto"/>
        <w:ind w:left="780" w:firstLine="0"/>
        <w:rPr>
          <w:sz w:val="24"/>
          <w:szCs w:val="24"/>
        </w:rPr>
      </w:pPr>
      <w:r>
        <w:rPr>
          <w:sz w:val="24"/>
          <w:szCs w:val="24"/>
        </w:rPr>
        <w:t>-</w:t>
      </w:r>
      <w:r w:rsidRPr="007E35C4">
        <w:rPr>
          <w:sz w:val="24"/>
          <w:szCs w:val="24"/>
        </w:rPr>
        <w:t xml:space="preserve">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B09A4" w:rsidRPr="007E35C4" w:rsidRDefault="002B09A4" w:rsidP="002B09A4">
      <w:pPr>
        <w:spacing w:line="240" w:lineRule="auto"/>
        <w:ind w:left="780" w:firstLine="0"/>
        <w:rPr>
          <w:sz w:val="24"/>
          <w:szCs w:val="24"/>
        </w:rPr>
      </w:pPr>
      <w:r>
        <w:rPr>
          <w:sz w:val="24"/>
          <w:szCs w:val="24"/>
        </w:rPr>
        <w:t>-</w:t>
      </w:r>
      <w:r w:rsidRPr="007E35C4">
        <w:rPr>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2B09A4" w:rsidRPr="007E35C4" w:rsidRDefault="002B09A4" w:rsidP="002B09A4">
      <w:pPr>
        <w:spacing w:line="240" w:lineRule="auto"/>
        <w:ind w:left="780" w:firstLine="0"/>
        <w:rPr>
          <w:sz w:val="24"/>
          <w:szCs w:val="24"/>
        </w:rPr>
      </w:pPr>
      <w:proofErr w:type="gramStart"/>
      <w:r>
        <w:rPr>
          <w:sz w:val="24"/>
          <w:szCs w:val="24"/>
        </w:rPr>
        <w:t>-</w:t>
      </w:r>
      <w:r w:rsidRPr="007E35C4">
        <w:rPr>
          <w:sz w:val="24"/>
          <w:szCs w:val="24"/>
        </w:rPr>
        <w:t xml:space="preserve">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2B09A4" w:rsidRPr="007E35C4" w:rsidRDefault="002B09A4" w:rsidP="002B09A4">
      <w:pPr>
        <w:spacing w:line="240" w:lineRule="auto"/>
        <w:ind w:left="780" w:firstLine="0"/>
        <w:rPr>
          <w:sz w:val="24"/>
          <w:szCs w:val="24"/>
        </w:rPr>
      </w:pPr>
      <w:r>
        <w:rPr>
          <w:sz w:val="24"/>
          <w:szCs w:val="24"/>
        </w:rPr>
        <w:t>-</w:t>
      </w:r>
      <w:r w:rsidRPr="007E35C4">
        <w:rPr>
          <w:sz w:val="24"/>
          <w:szCs w:val="24"/>
        </w:rPr>
        <w:t xml:space="preserve">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B09A4" w:rsidRPr="007E35C4" w:rsidRDefault="002B09A4" w:rsidP="002B09A4">
      <w:pPr>
        <w:spacing w:line="240" w:lineRule="auto"/>
        <w:ind w:left="780" w:firstLine="0"/>
        <w:rPr>
          <w:sz w:val="24"/>
          <w:szCs w:val="24"/>
        </w:rPr>
      </w:pPr>
      <w:r>
        <w:rPr>
          <w:sz w:val="24"/>
          <w:szCs w:val="24"/>
        </w:rPr>
        <w:t>-</w:t>
      </w:r>
      <w:r w:rsidRPr="007E35C4">
        <w:rPr>
          <w:sz w:val="24"/>
          <w:szCs w:val="24"/>
        </w:rPr>
        <w:t xml:space="preserve"> границы земельных участков на территориях существующей застройки, не разделенных на земельные участки;</w:t>
      </w:r>
    </w:p>
    <w:p w:rsidR="002B09A4" w:rsidRPr="007E35C4" w:rsidRDefault="002B09A4" w:rsidP="002B09A4">
      <w:pPr>
        <w:spacing w:line="240" w:lineRule="auto"/>
        <w:ind w:left="780" w:firstLine="0"/>
        <w:rPr>
          <w:sz w:val="24"/>
          <w:szCs w:val="24"/>
        </w:rPr>
      </w:pPr>
      <w:r>
        <w:rPr>
          <w:sz w:val="24"/>
          <w:szCs w:val="24"/>
        </w:rPr>
        <w:t>-</w:t>
      </w:r>
      <w:r w:rsidRPr="007E35C4">
        <w:rPr>
          <w:sz w:val="24"/>
          <w:szCs w:val="24"/>
        </w:rPr>
        <w:t xml:space="preserve">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2B09A4" w:rsidRPr="007E35C4" w:rsidRDefault="002B09A4" w:rsidP="002B09A4">
      <w:pPr>
        <w:spacing w:line="240" w:lineRule="auto"/>
        <w:ind w:firstLine="709"/>
        <w:rPr>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Статья 10. Проекты планировки территории</w:t>
      </w:r>
    </w:p>
    <w:p w:rsidR="002B09A4" w:rsidRPr="007E35C4" w:rsidRDefault="002B09A4" w:rsidP="002B09A4">
      <w:pPr>
        <w:spacing w:line="240" w:lineRule="auto"/>
        <w:ind w:firstLine="0"/>
        <w:rPr>
          <w:b/>
          <w:sz w:val="24"/>
          <w:szCs w:val="24"/>
        </w:rPr>
      </w:pPr>
    </w:p>
    <w:p w:rsidR="002B09A4" w:rsidRPr="007E35C4" w:rsidRDefault="002B09A4" w:rsidP="002B09A4">
      <w:pPr>
        <w:spacing w:line="240" w:lineRule="auto"/>
        <w:ind w:firstLine="709"/>
        <w:rPr>
          <w:sz w:val="24"/>
          <w:szCs w:val="24"/>
        </w:rPr>
      </w:pPr>
      <w:r w:rsidRPr="007E35C4">
        <w:rPr>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B09A4" w:rsidRPr="007E35C4" w:rsidRDefault="002B09A4" w:rsidP="002B09A4">
      <w:pPr>
        <w:spacing w:line="240" w:lineRule="auto"/>
        <w:ind w:firstLine="709"/>
        <w:rPr>
          <w:sz w:val="24"/>
          <w:szCs w:val="24"/>
        </w:rPr>
      </w:pPr>
      <w:r w:rsidRPr="007E35C4">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proofErr w:type="spellStart"/>
      <w:r>
        <w:rPr>
          <w:sz w:val="24"/>
          <w:szCs w:val="24"/>
        </w:rPr>
        <w:t>Ермекеевского</w:t>
      </w:r>
      <w:proofErr w:type="spellEnd"/>
      <w:r w:rsidRPr="007E35C4">
        <w:rPr>
          <w:sz w:val="24"/>
          <w:szCs w:val="24"/>
        </w:rPr>
        <w:t xml:space="preserve"> района Республики Башкортостан и иными нормативными правовыми актами муниципального образования.</w:t>
      </w:r>
    </w:p>
    <w:p w:rsidR="002B09A4" w:rsidRPr="007E35C4" w:rsidRDefault="002B09A4" w:rsidP="002B09A4">
      <w:pPr>
        <w:spacing w:line="240" w:lineRule="auto"/>
        <w:ind w:firstLine="709"/>
        <w:rPr>
          <w:sz w:val="24"/>
          <w:szCs w:val="24"/>
        </w:rPr>
      </w:pPr>
      <w:r w:rsidRPr="007E35C4">
        <w:rPr>
          <w:sz w:val="24"/>
          <w:szCs w:val="24"/>
        </w:rPr>
        <w:t>3. Проект планировки территории является основой для разработки проектов межевания территорий.</w:t>
      </w:r>
    </w:p>
    <w:p w:rsidR="002B09A4" w:rsidRPr="007E35C4" w:rsidRDefault="002B09A4" w:rsidP="002B09A4">
      <w:pPr>
        <w:spacing w:line="240" w:lineRule="auto"/>
        <w:ind w:firstLine="284"/>
        <w:rPr>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Статья 11. Проекты межевания территорий</w:t>
      </w:r>
    </w:p>
    <w:p w:rsidR="002B09A4" w:rsidRPr="007E35C4" w:rsidRDefault="002B09A4" w:rsidP="002B09A4">
      <w:pPr>
        <w:spacing w:line="240" w:lineRule="auto"/>
        <w:ind w:firstLine="0"/>
        <w:rPr>
          <w:b/>
          <w:sz w:val="24"/>
          <w:szCs w:val="24"/>
        </w:rPr>
      </w:pPr>
      <w:r w:rsidRPr="007E35C4">
        <w:rPr>
          <w:b/>
          <w:sz w:val="24"/>
          <w:szCs w:val="24"/>
        </w:rPr>
        <w:t xml:space="preserve">   </w:t>
      </w:r>
    </w:p>
    <w:p w:rsidR="002B09A4" w:rsidRPr="007E35C4" w:rsidRDefault="002B09A4" w:rsidP="002B09A4">
      <w:pPr>
        <w:spacing w:line="240" w:lineRule="auto"/>
        <w:ind w:firstLine="709"/>
        <w:rPr>
          <w:sz w:val="24"/>
          <w:szCs w:val="24"/>
        </w:rPr>
      </w:pPr>
      <w:r w:rsidRPr="007E35C4">
        <w:rPr>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2B09A4" w:rsidRPr="007E35C4" w:rsidRDefault="002B09A4" w:rsidP="002B09A4">
      <w:pPr>
        <w:spacing w:line="240" w:lineRule="auto"/>
        <w:ind w:firstLine="709"/>
        <w:rPr>
          <w:sz w:val="24"/>
          <w:szCs w:val="24"/>
        </w:rPr>
      </w:pPr>
      <w:r w:rsidRPr="007E35C4">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B09A4" w:rsidRPr="007E35C4" w:rsidRDefault="002B09A4" w:rsidP="002B09A4">
      <w:pPr>
        <w:spacing w:line="240" w:lineRule="auto"/>
        <w:ind w:firstLine="709"/>
        <w:rPr>
          <w:sz w:val="24"/>
          <w:szCs w:val="24"/>
        </w:rPr>
      </w:pPr>
      <w:r w:rsidRPr="007E35C4">
        <w:rPr>
          <w:sz w:val="24"/>
          <w:szCs w:val="24"/>
        </w:rPr>
        <w:lastRenderedPageBreak/>
        <w:t>3. Подготовка проектов межевания территорий осуществляется в составе проектов планировки территорий или в виде отдельного документа.</w:t>
      </w:r>
    </w:p>
    <w:p w:rsidR="002B09A4" w:rsidRPr="007E35C4" w:rsidRDefault="002B09A4" w:rsidP="002B09A4">
      <w:pPr>
        <w:spacing w:line="240" w:lineRule="auto"/>
        <w:ind w:firstLine="709"/>
        <w:rPr>
          <w:sz w:val="24"/>
          <w:szCs w:val="24"/>
        </w:rPr>
      </w:pPr>
      <w:r w:rsidRPr="007E35C4">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B09A4" w:rsidRPr="007E35C4" w:rsidRDefault="002B09A4" w:rsidP="002B09A4">
      <w:pPr>
        <w:spacing w:line="240" w:lineRule="auto"/>
        <w:ind w:firstLine="709"/>
        <w:rPr>
          <w:sz w:val="24"/>
          <w:szCs w:val="24"/>
        </w:rPr>
      </w:pPr>
      <w:r w:rsidRPr="007E35C4">
        <w:rPr>
          <w:sz w:val="24"/>
          <w:szCs w:val="24"/>
        </w:rPr>
        <w:t>5. Проект межевания территории включает в себя чертежи межевания территории, на которых отображаются:</w:t>
      </w:r>
    </w:p>
    <w:p w:rsidR="002B09A4" w:rsidRPr="007E35C4" w:rsidRDefault="002B09A4" w:rsidP="002B09A4">
      <w:pPr>
        <w:numPr>
          <w:ilvl w:val="0"/>
          <w:numId w:val="21"/>
        </w:numPr>
        <w:tabs>
          <w:tab w:val="num" w:pos="1134"/>
        </w:tabs>
        <w:spacing w:line="240" w:lineRule="auto"/>
        <w:ind w:left="1134" w:hanging="425"/>
        <w:rPr>
          <w:sz w:val="24"/>
          <w:szCs w:val="24"/>
        </w:rPr>
      </w:pPr>
      <w:r w:rsidRPr="007E35C4">
        <w:rPr>
          <w:sz w:val="24"/>
          <w:szCs w:val="24"/>
        </w:rPr>
        <w:t>красные линии, утвержденные в составе проекта планировки территории;</w:t>
      </w:r>
    </w:p>
    <w:p w:rsidR="002B09A4" w:rsidRPr="007E35C4" w:rsidRDefault="002B09A4" w:rsidP="002B09A4">
      <w:pPr>
        <w:numPr>
          <w:ilvl w:val="0"/>
          <w:numId w:val="21"/>
        </w:numPr>
        <w:tabs>
          <w:tab w:val="num" w:pos="1134"/>
        </w:tabs>
        <w:spacing w:line="240" w:lineRule="auto"/>
        <w:ind w:left="1134" w:hanging="425"/>
        <w:rPr>
          <w:sz w:val="24"/>
          <w:szCs w:val="24"/>
        </w:rPr>
      </w:pPr>
      <w:r w:rsidRPr="007E35C4">
        <w:rPr>
          <w:sz w:val="24"/>
          <w:szCs w:val="24"/>
        </w:rPr>
        <w:t>линии отступа от красных линий в целях определения места допустимого размещения зданий, строений, сооружений;</w:t>
      </w:r>
    </w:p>
    <w:p w:rsidR="002B09A4" w:rsidRPr="007E35C4" w:rsidRDefault="002B09A4" w:rsidP="002B09A4">
      <w:pPr>
        <w:numPr>
          <w:ilvl w:val="0"/>
          <w:numId w:val="21"/>
        </w:numPr>
        <w:tabs>
          <w:tab w:val="num" w:pos="1134"/>
        </w:tabs>
        <w:spacing w:line="240" w:lineRule="auto"/>
        <w:ind w:left="1134" w:hanging="425"/>
        <w:rPr>
          <w:sz w:val="24"/>
          <w:szCs w:val="24"/>
        </w:rPr>
      </w:pPr>
      <w:r w:rsidRPr="007E35C4">
        <w:rPr>
          <w:sz w:val="24"/>
          <w:szCs w:val="24"/>
        </w:rPr>
        <w:t>границы застроенных земельных участков, в том числе границы земельных участков, на которых расположены линейные объекты;</w:t>
      </w:r>
    </w:p>
    <w:p w:rsidR="002B09A4" w:rsidRPr="007E35C4" w:rsidRDefault="002B09A4" w:rsidP="002B09A4">
      <w:pPr>
        <w:numPr>
          <w:ilvl w:val="0"/>
          <w:numId w:val="21"/>
        </w:numPr>
        <w:tabs>
          <w:tab w:val="num" w:pos="1134"/>
        </w:tabs>
        <w:spacing w:line="240" w:lineRule="auto"/>
        <w:ind w:left="1134" w:hanging="425"/>
        <w:rPr>
          <w:sz w:val="24"/>
          <w:szCs w:val="24"/>
        </w:rPr>
      </w:pPr>
      <w:r w:rsidRPr="007E35C4">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2B09A4" w:rsidRPr="007E35C4" w:rsidRDefault="002B09A4" w:rsidP="002B09A4">
      <w:pPr>
        <w:numPr>
          <w:ilvl w:val="0"/>
          <w:numId w:val="21"/>
        </w:numPr>
        <w:tabs>
          <w:tab w:val="num" w:pos="1134"/>
        </w:tabs>
        <w:spacing w:line="240" w:lineRule="auto"/>
        <w:ind w:left="1134" w:hanging="425"/>
        <w:rPr>
          <w:sz w:val="24"/>
          <w:szCs w:val="24"/>
        </w:rPr>
      </w:pPr>
      <w:r w:rsidRPr="007E35C4">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B09A4" w:rsidRPr="007E35C4" w:rsidRDefault="002B09A4" w:rsidP="002B09A4">
      <w:pPr>
        <w:numPr>
          <w:ilvl w:val="0"/>
          <w:numId w:val="21"/>
        </w:numPr>
        <w:tabs>
          <w:tab w:val="num" w:pos="1134"/>
        </w:tabs>
        <w:spacing w:line="240" w:lineRule="auto"/>
        <w:ind w:left="1134" w:hanging="425"/>
        <w:rPr>
          <w:sz w:val="24"/>
          <w:szCs w:val="24"/>
        </w:rPr>
      </w:pPr>
      <w:r w:rsidRPr="007E35C4">
        <w:rPr>
          <w:sz w:val="24"/>
          <w:szCs w:val="24"/>
        </w:rPr>
        <w:t>границы территорий объектов культурного наследия;</w:t>
      </w:r>
    </w:p>
    <w:p w:rsidR="002B09A4" w:rsidRPr="007E35C4" w:rsidRDefault="002B09A4" w:rsidP="002B09A4">
      <w:pPr>
        <w:numPr>
          <w:ilvl w:val="0"/>
          <w:numId w:val="21"/>
        </w:numPr>
        <w:tabs>
          <w:tab w:val="num" w:pos="1134"/>
        </w:tabs>
        <w:spacing w:line="240" w:lineRule="auto"/>
        <w:ind w:left="1134" w:hanging="425"/>
        <w:rPr>
          <w:sz w:val="24"/>
          <w:szCs w:val="24"/>
        </w:rPr>
      </w:pPr>
      <w:r w:rsidRPr="007E35C4">
        <w:rPr>
          <w:sz w:val="24"/>
          <w:szCs w:val="24"/>
        </w:rPr>
        <w:t>границы зон с особыми условиями использования территорий;</w:t>
      </w:r>
    </w:p>
    <w:p w:rsidR="002B09A4" w:rsidRPr="007E35C4" w:rsidRDefault="002B09A4" w:rsidP="002B09A4">
      <w:pPr>
        <w:numPr>
          <w:ilvl w:val="0"/>
          <w:numId w:val="21"/>
        </w:numPr>
        <w:tabs>
          <w:tab w:val="num" w:pos="1134"/>
        </w:tabs>
        <w:spacing w:line="240" w:lineRule="auto"/>
        <w:ind w:left="1134" w:hanging="425"/>
        <w:rPr>
          <w:sz w:val="24"/>
          <w:szCs w:val="24"/>
        </w:rPr>
      </w:pPr>
      <w:r w:rsidRPr="007E35C4">
        <w:rPr>
          <w:sz w:val="24"/>
          <w:szCs w:val="24"/>
        </w:rPr>
        <w:t>границы зон действия публичных сервитутов.</w:t>
      </w:r>
    </w:p>
    <w:p w:rsidR="002B09A4" w:rsidRDefault="002B09A4" w:rsidP="002B09A4">
      <w:pPr>
        <w:spacing w:line="240" w:lineRule="auto"/>
        <w:ind w:firstLine="709"/>
        <w:rPr>
          <w:sz w:val="24"/>
          <w:szCs w:val="24"/>
        </w:rPr>
      </w:pPr>
      <w:r w:rsidRPr="007E35C4">
        <w:rPr>
          <w:sz w:val="24"/>
          <w:szCs w:val="24"/>
        </w:rPr>
        <w:t>6. В составе проектов межевания территорий осуществляется подготовка градостроительных планов земельных участков.</w:t>
      </w:r>
    </w:p>
    <w:p w:rsidR="002B09A4" w:rsidRPr="007E35C4" w:rsidRDefault="002B09A4" w:rsidP="002B09A4">
      <w:pPr>
        <w:spacing w:line="240" w:lineRule="auto"/>
        <w:ind w:firstLine="709"/>
        <w:rPr>
          <w:sz w:val="24"/>
          <w:szCs w:val="24"/>
        </w:rPr>
      </w:pPr>
    </w:p>
    <w:p w:rsidR="002B09A4" w:rsidRPr="007E35C4" w:rsidRDefault="002B09A4" w:rsidP="002B09A4">
      <w:pPr>
        <w:spacing w:line="240" w:lineRule="auto"/>
        <w:ind w:firstLine="284"/>
        <w:rPr>
          <w:b/>
          <w:i/>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Статья 12. Градостроительные планы земельных участков</w:t>
      </w:r>
    </w:p>
    <w:p w:rsidR="002B09A4" w:rsidRPr="007E35C4" w:rsidRDefault="002B09A4" w:rsidP="002B09A4">
      <w:pPr>
        <w:spacing w:line="240" w:lineRule="auto"/>
        <w:ind w:firstLine="0"/>
        <w:rPr>
          <w:b/>
          <w:sz w:val="24"/>
          <w:szCs w:val="24"/>
        </w:rPr>
      </w:pPr>
    </w:p>
    <w:p w:rsidR="002B09A4" w:rsidRPr="007E35C4" w:rsidRDefault="002B09A4" w:rsidP="002B09A4">
      <w:pPr>
        <w:spacing w:line="240" w:lineRule="auto"/>
        <w:ind w:firstLine="709"/>
        <w:rPr>
          <w:sz w:val="24"/>
          <w:szCs w:val="24"/>
        </w:rPr>
      </w:pPr>
      <w:r w:rsidRPr="007E35C4">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2B09A4" w:rsidRPr="007E35C4" w:rsidRDefault="002B09A4" w:rsidP="002B09A4">
      <w:pPr>
        <w:spacing w:line="240" w:lineRule="auto"/>
        <w:ind w:firstLine="709"/>
        <w:rPr>
          <w:sz w:val="24"/>
          <w:szCs w:val="24"/>
        </w:rPr>
      </w:pPr>
      <w:r w:rsidRPr="007E35C4">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2B09A4" w:rsidRPr="00272915" w:rsidRDefault="002B09A4" w:rsidP="002B09A4">
      <w:pPr>
        <w:spacing w:line="240" w:lineRule="auto"/>
        <w:ind w:firstLine="709"/>
        <w:rPr>
          <w:sz w:val="24"/>
          <w:szCs w:val="24"/>
        </w:rPr>
      </w:pPr>
      <w:r w:rsidRPr="00272915">
        <w:rPr>
          <w:sz w:val="24"/>
          <w:szCs w:val="24"/>
        </w:rPr>
        <w:t>2. Градостроительные планы земельных участков утверждаются в установленном порядке:</w:t>
      </w:r>
    </w:p>
    <w:p w:rsidR="002B09A4" w:rsidRPr="00272915" w:rsidRDefault="002B09A4" w:rsidP="002B09A4">
      <w:pPr>
        <w:numPr>
          <w:ilvl w:val="0"/>
          <w:numId w:val="53"/>
        </w:numPr>
        <w:spacing w:line="240" w:lineRule="auto"/>
        <w:ind w:left="851" w:hanging="77"/>
        <w:rPr>
          <w:sz w:val="24"/>
          <w:szCs w:val="24"/>
        </w:rPr>
      </w:pPr>
      <w:r w:rsidRPr="00272915">
        <w:rPr>
          <w:sz w:val="24"/>
          <w:szCs w:val="24"/>
        </w:rPr>
        <w:t xml:space="preserve">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272915">
        <w:rPr>
          <w:sz w:val="24"/>
          <w:szCs w:val="24"/>
        </w:rPr>
        <w:t>для</w:t>
      </w:r>
      <w:proofErr w:type="gramEnd"/>
      <w:r w:rsidRPr="00272915">
        <w:rPr>
          <w:sz w:val="24"/>
          <w:szCs w:val="24"/>
        </w:rPr>
        <w:t>;</w:t>
      </w:r>
    </w:p>
    <w:p w:rsidR="002B09A4" w:rsidRPr="00272915" w:rsidRDefault="002B09A4" w:rsidP="002B09A4">
      <w:pPr>
        <w:spacing w:line="240" w:lineRule="auto"/>
        <w:ind w:left="851" w:hanging="77"/>
        <w:rPr>
          <w:sz w:val="24"/>
          <w:szCs w:val="24"/>
        </w:rPr>
      </w:pPr>
      <w:r w:rsidRPr="00272915">
        <w:rPr>
          <w:sz w:val="24"/>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B09A4" w:rsidRPr="00272915" w:rsidRDefault="002B09A4" w:rsidP="002B09A4">
      <w:pPr>
        <w:spacing w:line="240" w:lineRule="auto"/>
        <w:ind w:left="851" w:hanging="77"/>
        <w:rPr>
          <w:sz w:val="24"/>
          <w:szCs w:val="24"/>
        </w:rPr>
      </w:pPr>
      <w:r w:rsidRPr="00272915">
        <w:rPr>
          <w:sz w:val="24"/>
          <w:szCs w:val="24"/>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B09A4" w:rsidRPr="00272915" w:rsidRDefault="002B09A4" w:rsidP="002B09A4">
      <w:pPr>
        <w:spacing w:line="240" w:lineRule="auto"/>
        <w:ind w:left="851" w:hanging="77"/>
        <w:rPr>
          <w:sz w:val="24"/>
          <w:szCs w:val="24"/>
        </w:rPr>
      </w:pPr>
      <w:r w:rsidRPr="00272915">
        <w:rPr>
          <w:sz w:val="24"/>
          <w:szCs w:val="24"/>
        </w:rPr>
        <w:t>- принятия решений об изъятии, в том числе путем выкупа, резервировании земельных участков для государственных и муниципальных нужд;</w:t>
      </w:r>
    </w:p>
    <w:p w:rsidR="002B09A4" w:rsidRPr="007E35C4" w:rsidRDefault="002B09A4" w:rsidP="002B09A4">
      <w:pPr>
        <w:numPr>
          <w:ilvl w:val="0"/>
          <w:numId w:val="53"/>
        </w:numPr>
        <w:spacing w:line="240" w:lineRule="auto"/>
        <w:ind w:left="851" w:hanging="77"/>
        <w:rPr>
          <w:sz w:val="24"/>
          <w:szCs w:val="24"/>
        </w:rPr>
      </w:pPr>
      <w:r w:rsidRPr="00272915">
        <w:rPr>
          <w:sz w:val="24"/>
          <w:szCs w:val="24"/>
        </w:rPr>
        <w:t xml:space="preserve"> в качестве самостоятельного документа – в случаях строительства</w:t>
      </w:r>
      <w:r w:rsidRPr="006E6AB3">
        <w:rPr>
          <w:color w:val="FF0000"/>
          <w:sz w:val="24"/>
          <w:szCs w:val="24"/>
        </w:rPr>
        <w:t>,</w:t>
      </w:r>
      <w:r w:rsidRPr="007E35C4">
        <w:rPr>
          <w:sz w:val="24"/>
          <w:szCs w:val="24"/>
        </w:rPr>
        <w:t xml:space="preserve">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7E35C4">
        <w:rPr>
          <w:sz w:val="24"/>
          <w:szCs w:val="24"/>
        </w:rPr>
        <w:t>для</w:t>
      </w:r>
      <w:proofErr w:type="gramEnd"/>
      <w:r w:rsidRPr="007E35C4">
        <w:rPr>
          <w:sz w:val="24"/>
          <w:szCs w:val="24"/>
        </w:rPr>
        <w:t>:</w:t>
      </w:r>
    </w:p>
    <w:p w:rsidR="002B09A4" w:rsidRPr="007E35C4" w:rsidRDefault="002B09A4" w:rsidP="002B09A4">
      <w:pPr>
        <w:spacing w:line="240" w:lineRule="auto"/>
        <w:ind w:left="780" w:firstLine="0"/>
        <w:rPr>
          <w:sz w:val="24"/>
          <w:szCs w:val="24"/>
        </w:rPr>
      </w:pPr>
      <w:r>
        <w:rPr>
          <w:sz w:val="24"/>
          <w:szCs w:val="24"/>
        </w:rPr>
        <w:t>-</w:t>
      </w:r>
      <w:r w:rsidRPr="007E35C4">
        <w:rPr>
          <w:sz w:val="24"/>
          <w:szCs w:val="24"/>
        </w:rPr>
        <w:t xml:space="preserve"> подготовки проектной документации для строительства, реконструкции капитального </w:t>
      </w:r>
      <w:r w:rsidRPr="007E35C4">
        <w:rPr>
          <w:sz w:val="24"/>
          <w:szCs w:val="24"/>
        </w:rPr>
        <w:lastRenderedPageBreak/>
        <w:t>ремонта;</w:t>
      </w:r>
    </w:p>
    <w:p w:rsidR="002B09A4" w:rsidRPr="007E35C4" w:rsidRDefault="002B09A4" w:rsidP="002B09A4">
      <w:pPr>
        <w:spacing w:line="240" w:lineRule="auto"/>
        <w:ind w:firstLine="780"/>
        <w:rPr>
          <w:sz w:val="24"/>
          <w:szCs w:val="24"/>
        </w:rPr>
      </w:pPr>
      <w:r>
        <w:rPr>
          <w:sz w:val="24"/>
          <w:szCs w:val="24"/>
        </w:rPr>
        <w:t>-</w:t>
      </w:r>
      <w:r w:rsidRPr="007E35C4">
        <w:rPr>
          <w:sz w:val="24"/>
          <w:szCs w:val="24"/>
        </w:rPr>
        <w:t xml:space="preserve"> выдачи разрешений на строительство;</w:t>
      </w:r>
    </w:p>
    <w:p w:rsidR="002B09A4" w:rsidRPr="007E35C4" w:rsidRDefault="002B09A4" w:rsidP="002B09A4">
      <w:pPr>
        <w:spacing w:line="240" w:lineRule="auto"/>
        <w:ind w:firstLine="780"/>
        <w:rPr>
          <w:sz w:val="24"/>
          <w:szCs w:val="24"/>
        </w:rPr>
      </w:pPr>
      <w:r>
        <w:rPr>
          <w:sz w:val="24"/>
          <w:szCs w:val="24"/>
        </w:rPr>
        <w:t>-</w:t>
      </w:r>
      <w:r w:rsidRPr="007E35C4">
        <w:rPr>
          <w:sz w:val="24"/>
          <w:szCs w:val="24"/>
        </w:rPr>
        <w:t xml:space="preserve"> выдачи разрешений на ввод объектов в эксплуатацию.</w:t>
      </w:r>
    </w:p>
    <w:p w:rsidR="002B09A4" w:rsidRPr="007E35C4" w:rsidRDefault="002B09A4" w:rsidP="002B09A4">
      <w:pPr>
        <w:spacing w:line="240" w:lineRule="auto"/>
        <w:ind w:firstLine="709"/>
        <w:rPr>
          <w:sz w:val="24"/>
          <w:szCs w:val="24"/>
        </w:rPr>
      </w:pPr>
      <w:r w:rsidRPr="007E35C4">
        <w:rPr>
          <w:sz w:val="24"/>
          <w:szCs w:val="24"/>
        </w:rPr>
        <w:t>В указанных случаях градостроительные планы земельных участков предоставляются в А</w:t>
      </w:r>
      <w:r w:rsidRPr="007E35C4">
        <w:rPr>
          <w:color w:val="000000"/>
          <w:sz w:val="24"/>
          <w:szCs w:val="24"/>
        </w:rPr>
        <w:t>дминистрацию сельского поселения</w:t>
      </w:r>
      <w:r w:rsidRPr="007E35C4">
        <w:rPr>
          <w:sz w:val="24"/>
          <w:szCs w:val="24"/>
        </w:rPr>
        <w:t xml:space="preserve"> в порядке и в сроки, определенные законодательством о градостроительной деятельности. </w:t>
      </w:r>
    </w:p>
    <w:p w:rsidR="002B09A4" w:rsidRPr="007E35C4" w:rsidRDefault="002B09A4" w:rsidP="002B09A4">
      <w:pPr>
        <w:spacing w:line="240" w:lineRule="auto"/>
        <w:ind w:firstLine="709"/>
        <w:rPr>
          <w:sz w:val="24"/>
          <w:szCs w:val="24"/>
        </w:rPr>
      </w:pPr>
      <w:r w:rsidRPr="007E35C4">
        <w:rPr>
          <w:sz w:val="24"/>
          <w:szCs w:val="24"/>
        </w:rPr>
        <w:t>3. В градостроительных планах земельных участков:</w:t>
      </w:r>
    </w:p>
    <w:p w:rsidR="002B09A4" w:rsidRPr="007E35C4" w:rsidRDefault="002B09A4" w:rsidP="002B09A4">
      <w:pPr>
        <w:numPr>
          <w:ilvl w:val="0"/>
          <w:numId w:val="53"/>
        </w:numPr>
        <w:tabs>
          <w:tab w:val="left" w:pos="426"/>
        </w:tabs>
        <w:spacing w:line="240" w:lineRule="auto"/>
        <w:ind w:left="993" w:hanging="567"/>
        <w:rPr>
          <w:sz w:val="24"/>
          <w:szCs w:val="24"/>
        </w:rPr>
      </w:pPr>
      <w:r w:rsidRPr="007E35C4">
        <w:rPr>
          <w:sz w:val="24"/>
          <w:szCs w:val="24"/>
        </w:rPr>
        <w:t>фиксируются границы земельных участков с обозначением координат поворотных точек;</w:t>
      </w:r>
    </w:p>
    <w:p w:rsidR="002B09A4" w:rsidRPr="007E35C4" w:rsidRDefault="002B09A4" w:rsidP="002B09A4">
      <w:pPr>
        <w:numPr>
          <w:ilvl w:val="0"/>
          <w:numId w:val="53"/>
        </w:numPr>
        <w:tabs>
          <w:tab w:val="left" w:pos="426"/>
        </w:tabs>
        <w:spacing w:line="240" w:lineRule="auto"/>
        <w:ind w:left="709" w:hanging="283"/>
        <w:rPr>
          <w:sz w:val="24"/>
          <w:szCs w:val="24"/>
        </w:rPr>
      </w:pPr>
      <w:r w:rsidRPr="007E35C4">
        <w:rPr>
          <w:sz w:val="24"/>
          <w:szCs w:val="24"/>
        </w:rPr>
        <w:t>фиксируются границы зон действия публичных с</w:t>
      </w:r>
      <w:r>
        <w:rPr>
          <w:sz w:val="24"/>
          <w:szCs w:val="24"/>
        </w:rPr>
        <w:t xml:space="preserve">ервитутов, установление которые </w:t>
      </w:r>
      <w:r w:rsidRPr="007E35C4">
        <w:rPr>
          <w:sz w:val="24"/>
          <w:szCs w:val="24"/>
        </w:rPr>
        <w:t>обусловлено наличием инженерно-техническ</w:t>
      </w:r>
      <w:r>
        <w:rPr>
          <w:sz w:val="24"/>
          <w:szCs w:val="24"/>
        </w:rPr>
        <w:t xml:space="preserve">их коммуникаций, необходимостью </w:t>
      </w:r>
      <w:r w:rsidRPr="007E35C4">
        <w:rPr>
          <w:sz w:val="24"/>
          <w:szCs w:val="24"/>
        </w:rPr>
        <w:t>обеспечения проезда, прохода, установления иных ограничений использования недвижимости в пользу неограниченного круга лиц;</w:t>
      </w:r>
    </w:p>
    <w:p w:rsidR="002B09A4" w:rsidRPr="007E35C4" w:rsidRDefault="002B09A4" w:rsidP="002B09A4">
      <w:pPr>
        <w:tabs>
          <w:tab w:val="left" w:pos="426"/>
        </w:tabs>
        <w:spacing w:line="240" w:lineRule="auto"/>
        <w:ind w:left="993" w:hanging="567"/>
        <w:rPr>
          <w:sz w:val="24"/>
          <w:szCs w:val="24"/>
        </w:rPr>
      </w:pPr>
      <w:r>
        <w:rPr>
          <w:sz w:val="24"/>
          <w:szCs w:val="24"/>
        </w:rPr>
        <w:t xml:space="preserve">     </w:t>
      </w:r>
      <w:r w:rsidRPr="007E35C4">
        <w:rPr>
          <w:sz w:val="24"/>
          <w:szCs w:val="24"/>
        </w:rPr>
        <w:t xml:space="preserve">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2B09A4" w:rsidRPr="007E35C4" w:rsidRDefault="002B09A4" w:rsidP="002B09A4">
      <w:pPr>
        <w:numPr>
          <w:ilvl w:val="0"/>
          <w:numId w:val="53"/>
        </w:numPr>
        <w:tabs>
          <w:tab w:val="left" w:pos="426"/>
        </w:tabs>
        <w:spacing w:line="240" w:lineRule="auto"/>
        <w:ind w:left="709" w:hanging="283"/>
        <w:rPr>
          <w:sz w:val="24"/>
          <w:szCs w:val="24"/>
        </w:rPr>
      </w:pPr>
      <w:r w:rsidRPr="007E35C4">
        <w:rPr>
          <w:sz w:val="24"/>
          <w:szCs w:val="24"/>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2B09A4" w:rsidRPr="007E35C4" w:rsidRDefault="002B09A4" w:rsidP="002B09A4">
      <w:pPr>
        <w:numPr>
          <w:ilvl w:val="0"/>
          <w:numId w:val="53"/>
        </w:numPr>
        <w:spacing w:line="240" w:lineRule="auto"/>
        <w:ind w:left="709"/>
        <w:rPr>
          <w:sz w:val="24"/>
          <w:szCs w:val="24"/>
        </w:rPr>
      </w:pPr>
      <w:r w:rsidRPr="007E35C4">
        <w:rPr>
          <w:sz w:val="24"/>
          <w:szCs w:val="24"/>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2B09A4" w:rsidRPr="007E35C4" w:rsidRDefault="002B09A4" w:rsidP="002B09A4">
      <w:pPr>
        <w:numPr>
          <w:ilvl w:val="0"/>
          <w:numId w:val="53"/>
        </w:numPr>
        <w:spacing w:line="240" w:lineRule="auto"/>
        <w:ind w:left="709"/>
        <w:rPr>
          <w:sz w:val="24"/>
          <w:szCs w:val="24"/>
        </w:rPr>
      </w:pPr>
      <w:r w:rsidRPr="007E35C4">
        <w:rPr>
          <w:sz w:val="24"/>
          <w:szCs w:val="24"/>
        </w:rPr>
        <w:t>содержится определение допустимости, или недопустимости деления земельного участка на несколько земельных участков меньшего размера;</w:t>
      </w:r>
    </w:p>
    <w:p w:rsidR="002B09A4" w:rsidRPr="007E35C4" w:rsidRDefault="002B09A4" w:rsidP="002B09A4">
      <w:pPr>
        <w:numPr>
          <w:ilvl w:val="0"/>
          <w:numId w:val="53"/>
        </w:numPr>
        <w:spacing w:line="240" w:lineRule="auto"/>
        <w:ind w:left="709"/>
        <w:rPr>
          <w:sz w:val="24"/>
          <w:szCs w:val="24"/>
        </w:rPr>
      </w:pPr>
      <w:r w:rsidRPr="007E35C4">
        <w:rPr>
          <w:sz w:val="24"/>
          <w:szCs w:val="24"/>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2B09A4" w:rsidRPr="007E35C4" w:rsidRDefault="002B09A4" w:rsidP="002B09A4">
      <w:pPr>
        <w:numPr>
          <w:ilvl w:val="0"/>
          <w:numId w:val="53"/>
        </w:numPr>
        <w:spacing w:line="240" w:lineRule="auto"/>
        <w:ind w:left="709"/>
        <w:rPr>
          <w:sz w:val="24"/>
          <w:szCs w:val="24"/>
        </w:rPr>
      </w:pPr>
      <w:r w:rsidRPr="007E35C4">
        <w:rPr>
          <w:sz w:val="24"/>
          <w:szCs w:val="24"/>
        </w:rPr>
        <w:t>границы зоны планируемого размещения объектов капитального строительства для муниципальных нужд.</w:t>
      </w:r>
    </w:p>
    <w:p w:rsidR="002B09A4" w:rsidRPr="007E35C4" w:rsidRDefault="002B09A4" w:rsidP="002B09A4">
      <w:pPr>
        <w:spacing w:line="240" w:lineRule="auto"/>
        <w:ind w:firstLine="284"/>
        <w:rPr>
          <w:sz w:val="24"/>
          <w:szCs w:val="24"/>
        </w:rPr>
      </w:pPr>
    </w:p>
    <w:p w:rsidR="002B09A4" w:rsidRPr="007E35C4" w:rsidRDefault="002B09A4" w:rsidP="002B09A4">
      <w:pPr>
        <w:spacing w:line="240" w:lineRule="auto"/>
        <w:ind w:firstLine="0"/>
        <w:jc w:val="center"/>
        <w:rPr>
          <w:b/>
          <w:noProof/>
          <w:sz w:val="24"/>
          <w:szCs w:val="24"/>
        </w:rPr>
      </w:pPr>
      <w:r w:rsidRPr="007E35C4">
        <w:rPr>
          <w:b/>
          <w:noProof/>
          <w:sz w:val="24"/>
          <w:szCs w:val="24"/>
        </w:rPr>
        <w:t>Статья 13. Порядок подготовки документации по планировке территории</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709"/>
        <w:rPr>
          <w:bCs/>
          <w:iCs/>
          <w:color w:val="000000"/>
          <w:sz w:val="24"/>
          <w:szCs w:val="24"/>
        </w:rPr>
      </w:pPr>
      <w:r w:rsidRPr="007E35C4">
        <w:rPr>
          <w:bCs/>
          <w:iCs/>
          <w:sz w:val="24"/>
          <w:szCs w:val="24"/>
        </w:rPr>
        <w:t xml:space="preserve">1. Предложения по подготовке документации по планировке территории направляются заявителем в </w:t>
      </w:r>
      <w:r w:rsidRPr="007E35C4">
        <w:rPr>
          <w:bCs/>
          <w:iCs/>
          <w:color w:val="000000"/>
          <w:sz w:val="24"/>
          <w:szCs w:val="24"/>
        </w:rPr>
        <w:t xml:space="preserve">Администрацию </w:t>
      </w:r>
      <w:r w:rsidRPr="007E35C4">
        <w:rPr>
          <w:color w:val="000000"/>
          <w:sz w:val="24"/>
          <w:szCs w:val="24"/>
        </w:rPr>
        <w:t>сельского поселения</w:t>
      </w:r>
      <w:r w:rsidRPr="007E35C4">
        <w:rPr>
          <w:bCs/>
          <w:iCs/>
          <w:color w:val="000000"/>
          <w:sz w:val="24"/>
          <w:szCs w:val="24"/>
        </w:rPr>
        <w:t>.</w:t>
      </w:r>
    </w:p>
    <w:p w:rsidR="002B09A4" w:rsidRPr="007E35C4" w:rsidRDefault="002B09A4" w:rsidP="002B09A4">
      <w:pPr>
        <w:spacing w:line="240" w:lineRule="auto"/>
        <w:ind w:firstLine="709"/>
        <w:rPr>
          <w:bCs/>
          <w:iCs/>
          <w:color w:val="000000"/>
          <w:sz w:val="24"/>
          <w:szCs w:val="24"/>
        </w:rPr>
      </w:pPr>
      <w:r w:rsidRPr="007E35C4">
        <w:rPr>
          <w:bCs/>
          <w:iCs/>
          <w:color w:val="000000"/>
          <w:sz w:val="24"/>
          <w:szCs w:val="24"/>
        </w:rPr>
        <w:t xml:space="preserve">2. Администрация  </w:t>
      </w:r>
      <w:r w:rsidRPr="007E35C4">
        <w:rPr>
          <w:color w:val="000000"/>
          <w:sz w:val="24"/>
          <w:szCs w:val="24"/>
        </w:rPr>
        <w:t>сельского поселения</w:t>
      </w:r>
      <w:r w:rsidRPr="007E35C4">
        <w:rPr>
          <w:bCs/>
          <w:iCs/>
          <w:color w:val="000000"/>
          <w:sz w:val="24"/>
          <w:szCs w:val="24"/>
        </w:rPr>
        <w:t>:</w:t>
      </w:r>
    </w:p>
    <w:p w:rsidR="002B09A4" w:rsidRPr="007E35C4" w:rsidRDefault="002B09A4" w:rsidP="002B09A4">
      <w:pPr>
        <w:numPr>
          <w:ilvl w:val="0"/>
          <w:numId w:val="54"/>
        </w:numPr>
        <w:spacing w:line="240" w:lineRule="auto"/>
        <w:ind w:left="709" w:hanging="283"/>
        <w:rPr>
          <w:bCs/>
          <w:iCs/>
          <w:sz w:val="24"/>
          <w:szCs w:val="24"/>
        </w:rPr>
      </w:pPr>
      <w:r w:rsidRPr="007E35C4">
        <w:rPr>
          <w:bCs/>
          <w:iCs/>
          <w:sz w:val="24"/>
          <w:szCs w:val="24"/>
        </w:rPr>
        <w:t xml:space="preserve">в </w:t>
      </w:r>
      <w:r w:rsidRPr="007E35C4">
        <w:rPr>
          <w:sz w:val="24"/>
          <w:szCs w:val="24"/>
        </w:rPr>
        <w:t>срок не позднее тридцати дней со дня поступления,</w:t>
      </w:r>
      <w:r w:rsidRPr="007E35C4">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2B09A4" w:rsidRPr="007E35C4" w:rsidRDefault="002B09A4" w:rsidP="002B09A4">
      <w:pPr>
        <w:numPr>
          <w:ilvl w:val="0"/>
          <w:numId w:val="54"/>
        </w:numPr>
        <w:spacing w:line="240" w:lineRule="auto"/>
        <w:ind w:left="709" w:hanging="283"/>
        <w:rPr>
          <w:bCs/>
          <w:iCs/>
          <w:sz w:val="24"/>
          <w:szCs w:val="24"/>
        </w:rPr>
      </w:pPr>
      <w:r w:rsidRPr="007E35C4">
        <w:rPr>
          <w:bCs/>
          <w:iCs/>
          <w:sz w:val="24"/>
          <w:szCs w:val="24"/>
        </w:rPr>
        <w:t xml:space="preserve">осуществляет подготовку </w:t>
      </w:r>
      <w:proofErr w:type="gramStart"/>
      <w:r w:rsidRPr="007E35C4">
        <w:rPr>
          <w:bCs/>
          <w:iCs/>
          <w:sz w:val="24"/>
          <w:szCs w:val="24"/>
        </w:rPr>
        <w:t xml:space="preserve">проекта постановления главы </w:t>
      </w:r>
      <w:r w:rsidRPr="007E35C4">
        <w:rPr>
          <w:bCs/>
          <w:iCs/>
          <w:color w:val="000000"/>
          <w:sz w:val="24"/>
          <w:szCs w:val="24"/>
        </w:rPr>
        <w:t>Администрации сельского поселения</w:t>
      </w:r>
      <w:proofErr w:type="gramEnd"/>
      <w:r w:rsidRPr="007E35C4">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7E35C4">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2B09A4" w:rsidRPr="007E35C4" w:rsidRDefault="002B09A4" w:rsidP="002B09A4">
      <w:pPr>
        <w:numPr>
          <w:ilvl w:val="0"/>
          <w:numId w:val="54"/>
        </w:numPr>
        <w:spacing w:line="240" w:lineRule="auto"/>
        <w:ind w:left="709" w:hanging="283"/>
        <w:rPr>
          <w:bCs/>
          <w:iCs/>
          <w:sz w:val="24"/>
          <w:szCs w:val="24"/>
        </w:rPr>
      </w:pPr>
      <w:r w:rsidRPr="007E35C4">
        <w:rPr>
          <w:bCs/>
          <w:iCs/>
          <w:sz w:val="24"/>
          <w:szCs w:val="24"/>
        </w:rPr>
        <w:t>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2B09A4" w:rsidRPr="007E35C4" w:rsidRDefault="002B09A4" w:rsidP="002B09A4">
      <w:pPr>
        <w:numPr>
          <w:ilvl w:val="0"/>
          <w:numId w:val="54"/>
        </w:numPr>
        <w:spacing w:line="240" w:lineRule="auto"/>
        <w:ind w:left="709" w:hanging="283"/>
        <w:rPr>
          <w:bCs/>
          <w:iCs/>
          <w:sz w:val="24"/>
          <w:szCs w:val="24"/>
        </w:rPr>
      </w:pPr>
      <w:r w:rsidRPr="007E35C4">
        <w:rPr>
          <w:bCs/>
          <w:iCs/>
          <w:sz w:val="24"/>
          <w:szCs w:val="24"/>
        </w:rPr>
        <w:t>осуществляет разработку и утверждение задания на подготовку документации по планировке территории.</w:t>
      </w:r>
    </w:p>
    <w:p w:rsidR="002B09A4" w:rsidRPr="007E35C4" w:rsidRDefault="002B09A4" w:rsidP="002B09A4">
      <w:pPr>
        <w:spacing w:line="240" w:lineRule="auto"/>
        <w:ind w:firstLine="709"/>
        <w:rPr>
          <w:sz w:val="24"/>
          <w:szCs w:val="24"/>
        </w:rPr>
      </w:pPr>
      <w:r w:rsidRPr="007E35C4">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 xml:space="preserve">4. </w:t>
      </w:r>
      <w:proofErr w:type="gramStart"/>
      <w:r w:rsidRPr="007E35C4">
        <w:rPr>
          <w:rFonts w:ascii="Times New Roman" w:hAnsi="Times New Roman" w:cs="Times New Roman"/>
          <w:sz w:val="24"/>
          <w:szCs w:val="24"/>
        </w:rPr>
        <w:t xml:space="preserve">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w:t>
      </w:r>
      <w:r w:rsidRPr="007E35C4">
        <w:rPr>
          <w:rFonts w:ascii="Times New Roman" w:hAnsi="Times New Roman" w:cs="Times New Roman"/>
          <w:sz w:val="24"/>
          <w:szCs w:val="24"/>
        </w:rPr>
        <w:lastRenderedPageBreak/>
        <w:t>заявлению которого принято решение об использовании земельного участка в границах такой территории.</w:t>
      </w:r>
      <w:proofErr w:type="gramEnd"/>
      <w:r w:rsidRPr="007E35C4">
        <w:rPr>
          <w:rFonts w:ascii="Times New Roman" w:hAnsi="Times New Roman" w:cs="Times New Roman"/>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 xml:space="preserve">5. </w:t>
      </w:r>
      <w:r w:rsidRPr="007E35C4">
        <w:rPr>
          <w:rFonts w:ascii="Times New Roman" w:hAnsi="Times New Roman" w:cs="Times New Roman"/>
          <w:bCs/>
          <w:iCs/>
          <w:sz w:val="24"/>
          <w:szCs w:val="24"/>
        </w:rPr>
        <w:t>Администрация сельского поселения</w:t>
      </w:r>
      <w:r w:rsidRPr="007E35C4">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color w:val="auto"/>
          <w:sz w:val="24"/>
          <w:szCs w:val="24"/>
        </w:rPr>
        <w:t>6</w:t>
      </w:r>
      <w:r w:rsidRPr="007E35C4">
        <w:rPr>
          <w:rFonts w:ascii="Times New Roman" w:hAnsi="Times New Roman" w:cs="Times New Roman"/>
          <w:sz w:val="24"/>
          <w:szCs w:val="24"/>
        </w:rPr>
        <w:t xml:space="preserve">. </w:t>
      </w:r>
      <w:r w:rsidRPr="007E35C4">
        <w:rPr>
          <w:rFonts w:ascii="Times New Roman" w:hAnsi="Times New Roman" w:cs="Times New Roman"/>
          <w:bCs/>
          <w:iCs/>
          <w:sz w:val="24"/>
          <w:szCs w:val="24"/>
        </w:rPr>
        <w:t>Администрация сельского поселения</w:t>
      </w:r>
      <w:r w:rsidRPr="007E35C4">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2B09A4" w:rsidRPr="007E35C4" w:rsidRDefault="002B09A4" w:rsidP="002B09A4">
      <w:pPr>
        <w:spacing w:line="240" w:lineRule="auto"/>
        <w:ind w:firstLine="709"/>
        <w:rPr>
          <w:color w:val="000000"/>
          <w:sz w:val="24"/>
          <w:szCs w:val="24"/>
        </w:rPr>
      </w:pPr>
      <w:r w:rsidRPr="007E35C4">
        <w:rPr>
          <w:sz w:val="24"/>
          <w:szCs w:val="24"/>
        </w:rPr>
        <w:t xml:space="preserve">7. По результатам </w:t>
      </w:r>
      <w:r w:rsidRPr="007E35C4">
        <w:rPr>
          <w:color w:val="000000"/>
          <w:sz w:val="24"/>
          <w:szCs w:val="24"/>
        </w:rPr>
        <w:t xml:space="preserve">проверки </w:t>
      </w:r>
      <w:r w:rsidRPr="007E35C4">
        <w:rPr>
          <w:bCs/>
          <w:iCs/>
          <w:color w:val="000000"/>
          <w:sz w:val="24"/>
          <w:szCs w:val="24"/>
        </w:rPr>
        <w:t>Администрация сельского поселения</w:t>
      </w:r>
      <w:r w:rsidRPr="007E35C4">
        <w:rPr>
          <w:color w:val="000000"/>
          <w:sz w:val="24"/>
          <w:szCs w:val="24"/>
        </w:rPr>
        <w:t xml:space="preserve"> принимает решение о направлении документации по планировке территории главе </w:t>
      </w:r>
      <w:r w:rsidRPr="007E35C4">
        <w:rPr>
          <w:bCs/>
          <w:iCs/>
          <w:color w:val="000000"/>
          <w:sz w:val="24"/>
          <w:szCs w:val="24"/>
        </w:rPr>
        <w:t>Администрации сельского поселения</w:t>
      </w:r>
      <w:r w:rsidRPr="007E35C4">
        <w:rPr>
          <w:color w:val="000000"/>
          <w:sz w:val="24"/>
          <w:szCs w:val="24"/>
        </w:rPr>
        <w:t xml:space="preserve"> на утверждение или об отклонении такой документации и направлении ее на доработку.</w:t>
      </w:r>
    </w:p>
    <w:p w:rsidR="002B09A4" w:rsidRPr="007E35C4" w:rsidRDefault="002B09A4" w:rsidP="002B09A4">
      <w:pPr>
        <w:spacing w:line="240" w:lineRule="auto"/>
        <w:ind w:firstLine="709"/>
        <w:rPr>
          <w:sz w:val="24"/>
          <w:szCs w:val="24"/>
        </w:rPr>
      </w:pPr>
      <w:r w:rsidRPr="007E35C4">
        <w:rPr>
          <w:sz w:val="24"/>
          <w:szCs w:val="24"/>
        </w:rPr>
        <w:t xml:space="preserve">8. Проекты планировки территории, </w:t>
      </w:r>
      <w:proofErr w:type="gramStart"/>
      <w:r w:rsidRPr="007E35C4">
        <w:rPr>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7E35C4">
        <w:rPr>
          <w:sz w:val="24"/>
          <w:szCs w:val="24"/>
        </w:rPr>
        <w:t xml:space="preserve"> обязательному рассмотрению на публичных слушаниях в порядке, установленном главой V настоящих Правил.</w:t>
      </w:r>
    </w:p>
    <w:p w:rsidR="002B09A4" w:rsidRPr="007E35C4" w:rsidRDefault="002B09A4" w:rsidP="002B09A4">
      <w:pPr>
        <w:spacing w:line="240" w:lineRule="auto"/>
        <w:ind w:firstLine="709"/>
        <w:rPr>
          <w:sz w:val="24"/>
          <w:szCs w:val="24"/>
        </w:rPr>
      </w:pPr>
      <w:r w:rsidRPr="007E35C4">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7E35C4">
        <w:rPr>
          <w:color w:val="000000"/>
          <w:sz w:val="24"/>
          <w:szCs w:val="24"/>
        </w:rPr>
        <w:t xml:space="preserve">сайте </w:t>
      </w:r>
      <w:r w:rsidRPr="007E35C4">
        <w:rPr>
          <w:bCs/>
          <w:iCs/>
          <w:color w:val="000000"/>
          <w:sz w:val="24"/>
          <w:szCs w:val="24"/>
        </w:rPr>
        <w:t>Администрации сельского поселения</w:t>
      </w:r>
      <w:r w:rsidRPr="007E35C4">
        <w:rPr>
          <w:color w:val="000000"/>
          <w:sz w:val="24"/>
          <w:szCs w:val="24"/>
        </w:rPr>
        <w:t xml:space="preserve"> в</w:t>
      </w:r>
      <w:r w:rsidRPr="007E35C4">
        <w:rPr>
          <w:sz w:val="24"/>
          <w:szCs w:val="24"/>
        </w:rPr>
        <w:t xml:space="preserve"> сети "Интернет", в случае наличия такого сайта.</w:t>
      </w:r>
    </w:p>
    <w:p w:rsidR="002B09A4" w:rsidRPr="007E35C4" w:rsidRDefault="002B09A4" w:rsidP="002B09A4">
      <w:pPr>
        <w:spacing w:line="240" w:lineRule="auto"/>
        <w:ind w:firstLine="284"/>
      </w:pPr>
    </w:p>
    <w:p w:rsidR="002B09A4" w:rsidRPr="007E35C4" w:rsidRDefault="002B09A4" w:rsidP="002B09A4">
      <w:pPr>
        <w:spacing w:line="240" w:lineRule="auto"/>
        <w:ind w:firstLine="284"/>
        <w:rPr>
          <w:b/>
          <w:sz w:val="24"/>
          <w:szCs w:val="24"/>
        </w:rPr>
      </w:pPr>
    </w:p>
    <w:p w:rsidR="002B09A4" w:rsidRPr="007E35C4" w:rsidRDefault="002B09A4" w:rsidP="002B09A4">
      <w:pPr>
        <w:spacing w:line="240" w:lineRule="auto"/>
        <w:ind w:firstLine="0"/>
        <w:jc w:val="center"/>
        <w:rPr>
          <w:b/>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 xml:space="preserve">ГЛАВА </w:t>
      </w:r>
      <w:r w:rsidRPr="007E35C4">
        <w:rPr>
          <w:b/>
          <w:sz w:val="24"/>
          <w:szCs w:val="24"/>
          <w:lang w:val="en-US"/>
        </w:rPr>
        <w:t>IV</w:t>
      </w:r>
      <w:r w:rsidRPr="007E35C4">
        <w:rPr>
          <w:b/>
          <w:sz w:val="24"/>
          <w:szCs w:val="24"/>
        </w:rPr>
        <w:t xml:space="preserve">. ПОРЯДОК ПРИМЕНЕНИЯ ПРАВИЛ </w:t>
      </w:r>
    </w:p>
    <w:p w:rsidR="002B09A4" w:rsidRPr="007E35C4" w:rsidRDefault="002B09A4" w:rsidP="002B09A4">
      <w:pPr>
        <w:spacing w:line="240" w:lineRule="auto"/>
        <w:ind w:firstLine="0"/>
        <w:jc w:val="center"/>
        <w:rPr>
          <w:b/>
          <w:sz w:val="24"/>
          <w:szCs w:val="24"/>
        </w:rPr>
      </w:pPr>
    </w:p>
    <w:p w:rsidR="002B09A4" w:rsidRPr="007E35C4" w:rsidRDefault="002B09A4" w:rsidP="002B09A4">
      <w:pPr>
        <w:spacing w:line="240" w:lineRule="auto"/>
        <w:ind w:firstLine="284"/>
        <w:rPr>
          <w:b/>
          <w:sz w:val="24"/>
          <w:szCs w:val="24"/>
        </w:rPr>
      </w:pPr>
    </w:p>
    <w:p w:rsidR="002B09A4" w:rsidRPr="007E35C4" w:rsidRDefault="002B09A4" w:rsidP="002B09A4">
      <w:pPr>
        <w:pStyle w:val="1"/>
        <w:tabs>
          <w:tab w:val="left" w:pos="708"/>
        </w:tabs>
        <w:rPr>
          <w:sz w:val="24"/>
          <w:szCs w:val="24"/>
        </w:rPr>
      </w:pPr>
      <w:r w:rsidRPr="007E35C4">
        <w:rPr>
          <w:sz w:val="24"/>
          <w:szCs w:val="24"/>
        </w:rPr>
        <w:t>Статья</w:t>
      </w:r>
      <w:r w:rsidRPr="007E35C4">
        <w:rPr>
          <w:noProof/>
          <w:sz w:val="24"/>
          <w:szCs w:val="24"/>
        </w:rPr>
        <w:t xml:space="preserve"> 14. Регулирование использования земельных участков и объектов капитального стр</w:t>
      </w:r>
      <w:proofErr w:type="spellStart"/>
      <w:r w:rsidRPr="007E35C4">
        <w:rPr>
          <w:sz w:val="24"/>
          <w:szCs w:val="24"/>
        </w:rPr>
        <w:t>оительства</w:t>
      </w:r>
      <w:proofErr w:type="spellEnd"/>
    </w:p>
    <w:p w:rsidR="002B09A4" w:rsidRPr="007E35C4" w:rsidRDefault="002B09A4" w:rsidP="002B09A4">
      <w:pPr>
        <w:spacing w:line="240" w:lineRule="auto"/>
        <w:ind w:firstLine="284"/>
      </w:pPr>
    </w:p>
    <w:p w:rsidR="002B09A4" w:rsidRPr="007E35C4" w:rsidRDefault="002B09A4" w:rsidP="002B09A4">
      <w:pPr>
        <w:spacing w:line="240" w:lineRule="auto"/>
        <w:ind w:firstLine="709"/>
        <w:rPr>
          <w:sz w:val="24"/>
          <w:szCs w:val="24"/>
        </w:rPr>
      </w:pPr>
      <w:r w:rsidRPr="007E35C4">
        <w:rPr>
          <w:sz w:val="24"/>
          <w:szCs w:val="24"/>
        </w:rPr>
        <w:t xml:space="preserve">1. </w:t>
      </w:r>
      <w:proofErr w:type="gramStart"/>
      <w:r w:rsidRPr="007E35C4">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7E35C4">
        <w:rPr>
          <w:sz w:val="24"/>
          <w:szCs w:val="24"/>
        </w:rPr>
        <w:t xml:space="preserve"> закону «О техническом регулировании» и Градостроительному кодексу Российской Федерации).</w:t>
      </w:r>
    </w:p>
    <w:p w:rsidR="002B09A4" w:rsidRPr="007E35C4" w:rsidRDefault="002B09A4" w:rsidP="002B09A4">
      <w:pPr>
        <w:spacing w:line="240" w:lineRule="auto"/>
        <w:ind w:firstLine="709"/>
        <w:rPr>
          <w:sz w:val="24"/>
          <w:szCs w:val="24"/>
        </w:rPr>
      </w:pPr>
      <w:r w:rsidRPr="007E35C4">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B09A4" w:rsidRPr="007E35C4" w:rsidRDefault="002B09A4" w:rsidP="002B09A4">
      <w:pPr>
        <w:spacing w:line="240" w:lineRule="auto"/>
        <w:ind w:firstLine="709"/>
        <w:rPr>
          <w:color w:val="000000"/>
          <w:sz w:val="24"/>
          <w:szCs w:val="24"/>
        </w:rPr>
      </w:pPr>
      <w:r w:rsidRPr="007E35C4">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7E35C4">
        <w:rPr>
          <w:color w:val="000000"/>
          <w:sz w:val="24"/>
          <w:szCs w:val="24"/>
        </w:rPr>
        <w:t xml:space="preserve">уполномоченными органами исполнительной власти Республики Башкортостан, </w:t>
      </w:r>
      <w:proofErr w:type="spellStart"/>
      <w:r>
        <w:rPr>
          <w:color w:val="000000"/>
          <w:sz w:val="24"/>
          <w:szCs w:val="24"/>
        </w:rPr>
        <w:t>Ермекеевского</w:t>
      </w:r>
      <w:proofErr w:type="spellEnd"/>
      <w:r w:rsidRPr="007E35C4">
        <w:rPr>
          <w:color w:val="000000"/>
          <w:sz w:val="24"/>
          <w:szCs w:val="24"/>
        </w:rPr>
        <w:t xml:space="preserve"> района Республики Башкортостан или уполномоченными органами местного самоуправления в соответствии с федеральными законами.</w:t>
      </w:r>
    </w:p>
    <w:p w:rsidR="002B09A4" w:rsidRPr="007E35C4" w:rsidRDefault="002B09A4" w:rsidP="002B09A4">
      <w:pPr>
        <w:spacing w:line="240" w:lineRule="auto"/>
        <w:ind w:firstLine="284"/>
        <w:rPr>
          <w:sz w:val="24"/>
          <w:szCs w:val="24"/>
        </w:rPr>
      </w:pPr>
    </w:p>
    <w:p w:rsidR="002B09A4" w:rsidRPr="007E35C4" w:rsidRDefault="002B09A4" w:rsidP="002B09A4">
      <w:pPr>
        <w:pStyle w:val="ConsNormal"/>
        <w:widowControl/>
        <w:ind w:firstLine="0"/>
        <w:jc w:val="center"/>
        <w:rPr>
          <w:rFonts w:ascii="Times New Roman" w:hAnsi="Times New Roman"/>
          <w:b/>
          <w:sz w:val="24"/>
          <w:szCs w:val="24"/>
        </w:rPr>
      </w:pPr>
    </w:p>
    <w:p w:rsidR="002B09A4" w:rsidRDefault="002B09A4" w:rsidP="002B09A4">
      <w:pPr>
        <w:pStyle w:val="ConsNormal"/>
        <w:widowControl/>
        <w:ind w:firstLine="0"/>
        <w:jc w:val="center"/>
        <w:rPr>
          <w:rFonts w:ascii="Times New Roman" w:hAnsi="Times New Roman"/>
          <w:b/>
          <w:sz w:val="24"/>
          <w:szCs w:val="24"/>
        </w:rPr>
      </w:pPr>
    </w:p>
    <w:p w:rsidR="002B09A4" w:rsidRPr="009E073A" w:rsidRDefault="002B09A4" w:rsidP="002B09A4">
      <w:pPr>
        <w:ind w:left="284" w:right="565" w:firstLine="422"/>
        <w:rPr>
          <w:b/>
          <w:color w:val="000000"/>
          <w:sz w:val="24"/>
          <w:szCs w:val="24"/>
          <w:lang w:eastAsia="en-US"/>
        </w:rPr>
      </w:pPr>
      <w:r w:rsidRPr="007E35C4">
        <w:rPr>
          <w:b/>
          <w:sz w:val="24"/>
          <w:szCs w:val="24"/>
        </w:rPr>
        <w:lastRenderedPageBreak/>
        <w:t>Статья</w:t>
      </w:r>
      <w:r w:rsidRPr="007E35C4">
        <w:rPr>
          <w:b/>
          <w:noProof/>
          <w:sz w:val="24"/>
          <w:szCs w:val="24"/>
        </w:rPr>
        <w:t xml:space="preserve"> 15.</w:t>
      </w:r>
      <w:r w:rsidRPr="00366A78">
        <w:rPr>
          <w:b/>
          <w:color w:val="000000"/>
          <w:sz w:val="28"/>
          <w:szCs w:val="28"/>
          <w:lang w:eastAsia="en-US"/>
        </w:rPr>
        <w:t xml:space="preserve"> </w:t>
      </w:r>
      <w:r w:rsidRPr="009E073A">
        <w:rPr>
          <w:b/>
          <w:color w:val="000000"/>
          <w:sz w:val="24"/>
          <w:szCs w:val="24"/>
          <w:lang w:eastAsia="en-U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B09A4" w:rsidRPr="009E073A" w:rsidRDefault="002B09A4" w:rsidP="002B09A4">
      <w:pPr>
        <w:ind w:left="284" w:right="565" w:firstLine="422"/>
        <w:rPr>
          <w:b/>
          <w:color w:val="000000"/>
          <w:sz w:val="24"/>
          <w:szCs w:val="24"/>
          <w:lang w:eastAsia="en-US"/>
        </w:rPr>
      </w:pPr>
      <w:r w:rsidRPr="009E073A">
        <w:rPr>
          <w:b/>
          <w:color w:val="000000"/>
          <w:sz w:val="24"/>
          <w:szCs w:val="24"/>
          <w:lang w:eastAsia="en-US"/>
        </w:rPr>
        <w:t>15.1 Общий порядок изменения видов разрешенного использования земельных участков и объектов капитального строительства.</w:t>
      </w:r>
    </w:p>
    <w:p w:rsidR="002B09A4" w:rsidRPr="009E073A" w:rsidRDefault="002B09A4" w:rsidP="002B09A4">
      <w:pPr>
        <w:ind w:left="284" w:right="565" w:firstLine="422"/>
        <w:rPr>
          <w:color w:val="000000"/>
          <w:sz w:val="24"/>
          <w:szCs w:val="24"/>
        </w:rPr>
      </w:pP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 xml:space="preserve">1. </w:t>
      </w:r>
      <w:proofErr w:type="gramStart"/>
      <w:r w:rsidRPr="009E073A">
        <w:rPr>
          <w:color w:val="000000"/>
          <w:sz w:val="24"/>
          <w:szCs w:val="24"/>
          <w:lang w:eastAsia="en-US"/>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4.</w:t>
      </w:r>
      <w:r w:rsidRPr="009E073A">
        <w:rPr>
          <w:b/>
          <w:color w:val="000000"/>
          <w:sz w:val="24"/>
          <w:szCs w:val="24"/>
          <w:lang w:eastAsia="en-US"/>
        </w:rPr>
        <w:t xml:space="preserve"> </w:t>
      </w:r>
      <w:proofErr w:type="gramStart"/>
      <w:r w:rsidRPr="009E073A">
        <w:rPr>
          <w:color w:val="000000"/>
          <w:sz w:val="24"/>
          <w:szCs w:val="24"/>
          <w:lang w:eastAsia="en-US"/>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roofErr w:type="gramEnd"/>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B09A4" w:rsidRPr="009E073A" w:rsidRDefault="002B09A4" w:rsidP="002B09A4">
      <w:pPr>
        <w:ind w:left="284" w:right="565" w:firstLine="422"/>
        <w:rPr>
          <w:color w:val="000000"/>
          <w:sz w:val="24"/>
          <w:szCs w:val="24"/>
          <w:lang w:eastAsia="en-US"/>
        </w:rPr>
      </w:pPr>
    </w:p>
    <w:p w:rsidR="002B09A4" w:rsidRPr="009E073A" w:rsidRDefault="002B09A4" w:rsidP="002B09A4">
      <w:pPr>
        <w:ind w:left="284" w:right="565" w:firstLine="422"/>
        <w:rPr>
          <w:b/>
          <w:color w:val="000000"/>
          <w:sz w:val="24"/>
          <w:szCs w:val="24"/>
          <w:lang w:eastAsia="en-US"/>
        </w:rPr>
      </w:pPr>
      <w:r w:rsidRPr="009E073A">
        <w:rPr>
          <w:b/>
          <w:color w:val="000000"/>
          <w:sz w:val="24"/>
          <w:szCs w:val="24"/>
          <w:lang w:eastAsia="en-US"/>
        </w:rPr>
        <w:t>15.2. Порядок предоставления разрешения на условно разрешенный вид использования земельного участка или объекта капитального строительства.</w:t>
      </w:r>
    </w:p>
    <w:p w:rsidR="002B09A4" w:rsidRPr="009E073A" w:rsidRDefault="002B09A4" w:rsidP="002B09A4">
      <w:pPr>
        <w:ind w:left="284" w:right="565" w:firstLine="422"/>
        <w:rPr>
          <w:b/>
          <w:color w:val="000000"/>
          <w:sz w:val="24"/>
          <w:szCs w:val="24"/>
          <w:lang w:eastAsia="en-US"/>
        </w:rPr>
      </w:pP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lastRenderedPageBreak/>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  (далее - Комиссия).</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 xml:space="preserve">Порядок деятельности Комиссии регламентируется соответствующим положением, утверждаемым решением главы Администрации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 а до его утверждения - временным положением, утвержденным постановлением главы Администрации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 в развитие настоящих Правил.</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2. Заявление о предоставлении разрешения на условно разрешенный вид использования может подаваться:</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 при осуществлении архитектурно-строительного проектирования;</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 xml:space="preserve">3. </w:t>
      </w:r>
      <w:proofErr w:type="gramStart"/>
      <w:r w:rsidRPr="009E073A">
        <w:rPr>
          <w:color w:val="000000"/>
          <w:sz w:val="24"/>
          <w:szCs w:val="24"/>
          <w:lang w:eastAsia="en-US"/>
        </w:rPr>
        <w:t xml:space="preserve">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 в соответствии с положением, утвержденным решением главы Администрации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w:t>
      </w:r>
      <w:proofErr w:type="gramEnd"/>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 xml:space="preserve">4. </w:t>
      </w:r>
      <w:proofErr w:type="gramStart"/>
      <w:r w:rsidRPr="009E073A">
        <w:rPr>
          <w:color w:val="000000"/>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9E073A">
        <w:rPr>
          <w:color w:val="000000"/>
          <w:sz w:val="24"/>
          <w:szCs w:val="24"/>
          <w:lang w:eastAsia="en-US"/>
        </w:rPr>
        <w:t xml:space="preserve"> В случае</w:t>
      </w:r>
      <w:proofErr w:type="gramStart"/>
      <w:r w:rsidRPr="009E073A">
        <w:rPr>
          <w:color w:val="000000"/>
          <w:sz w:val="24"/>
          <w:szCs w:val="24"/>
          <w:lang w:eastAsia="en-US"/>
        </w:rPr>
        <w:t>,</w:t>
      </w:r>
      <w:proofErr w:type="gramEnd"/>
      <w:r w:rsidRPr="009E073A">
        <w:rPr>
          <w:color w:val="000000"/>
          <w:sz w:val="24"/>
          <w:szCs w:val="24"/>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09A4" w:rsidRPr="009E073A" w:rsidRDefault="002B09A4" w:rsidP="002B09A4">
      <w:pPr>
        <w:ind w:left="284" w:right="565" w:firstLine="422"/>
        <w:rPr>
          <w:color w:val="000000"/>
          <w:sz w:val="24"/>
          <w:szCs w:val="24"/>
          <w:lang w:eastAsia="en-US"/>
        </w:rPr>
      </w:pPr>
      <w:proofErr w:type="gramStart"/>
      <w:r w:rsidRPr="009E073A">
        <w:rPr>
          <w:color w:val="000000"/>
          <w:sz w:val="24"/>
          <w:szCs w:val="24"/>
          <w:lang w:eastAsia="en-US"/>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9E073A">
        <w:rPr>
          <w:color w:val="000000"/>
          <w:sz w:val="24"/>
          <w:szCs w:val="24"/>
          <w:lang w:eastAsia="en-US"/>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9E073A">
        <w:rPr>
          <w:color w:val="000000"/>
          <w:sz w:val="24"/>
          <w:szCs w:val="24"/>
          <w:lang w:eastAsia="en-US"/>
        </w:rPr>
        <w:t xml:space="preserve"> к </w:t>
      </w:r>
      <w:proofErr w:type="gramStart"/>
      <w:r w:rsidRPr="009E073A">
        <w:rPr>
          <w:color w:val="000000"/>
          <w:sz w:val="24"/>
          <w:szCs w:val="24"/>
          <w:lang w:eastAsia="en-US"/>
        </w:rPr>
        <w:t>которому</w:t>
      </w:r>
      <w:proofErr w:type="gramEnd"/>
      <w:r w:rsidRPr="009E073A">
        <w:rPr>
          <w:color w:val="000000"/>
          <w:sz w:val="24"/>
          <w:szCs w:val="24"/>
          <w:lang w:eastAsia="en-US"/>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5.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 в сети Интернет.</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 xml:space="preserve">7. Срок проведения публичных слушаний с момента оповещения жителей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 и не может быть более одного месяца.</w:t>
      </w:r>
    </w:p>
    <w:p w:rsidR="002B09A4" w:rsidRPr="009E073A" w:rsidRDefault="002B09A4" w:rsidP="002B09A4">
      <w:pPr>
        <w:ind w:left="284" w:right="565" w:firstLine="422"/>
        <w:rPr>
          <w:color w:val="000000"/>
          <w:sz w:val="24"/>
          <w:szCs w:val="24"/>
          <w:lang w:eastAsia="en-US"/>
        </w:rPr>
      </w:pPr>
      <w:r w:rsidRPr="009E073A">
        <w:rPr>
          <w:color w:val="000000"/>
          <w:sz w:val="24"/>
          <w:szCs w:val="24"/>
        </w:rPr>
        <w:t>8</w:t>
      </w:r>
      <w:r w:rsidRPr="009E073A">
        <w:rPr>
          <w:color w:val="000000"/>
          <w:sz w:val="24"/>
          <w:szCs w:val="24"/>
          <w:lang w:eastAsia="en-US"/>
        </w:rPr>
        <w:t xml:space="preserve">. </w:t>
      </w:r>
      <w:proofErr w:type="gramStart"/>
      <w:r w:rsidRPr="009E073A">
        <w:rPr>
          <w:color w:val="000000"/>
          <w:sz w:val="24"/>
          <w:szCs w:val="24"/>
          <w:lang w:eastAsia="en-US"/>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w:t>
      </w:r>
      <w:proofErr w:type="gramEnd"/>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Для подготовки рекомендаций Комиссия может запросить заключения отдела архитектуры и ЖКХ муниципального района Ермекеевский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 xml:space="preserve">9. Глава Администрации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w:t>
      </w:r>
      <w:r w:rsidRPr="009E073A">
        <w:rPr>
          <w:color w:val="000000"/>
          <w:sz w:val="24"/>
          <w:szCs w:val="24"/>
          <w:lang w:eastAsia="en-US"/>
        </w:rPr>
        <w:lastRenderedPageBreak/>
        <w:t xml:space="preserve">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proofErr w:type="spellStart"/>
      <w:r w:rsidRPr="009E073A">
        <w:rPr>
          <w:color w:val="000000"/>
          <w:sz w:val="24"/>
          <w:szCs w:val="24"/>
          <w:lang w:eastAsia="en-US"/>
        </w:rPr>
        <w:t>Восьмомартовский</w:t>
      </w:r>
      <w:proofErr w:type="spellEnd"/>
      <w:r w:rsidRPr="009E073A">
        <w:rPr>
          <w:color w:val="000000"/>
          <w:sz w:val="24"/>
          <w:szCs w:val="24"/>
          <w:lang w:eastAsia="en-US"/>
        </w:rPr>
        <w:t xml:space="preserve"> сельсовет муниципального района Ермекеевский район Республики Башкортостан в сети Интернет.</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B09A4" w:rsidRPr="009E073A" w:rsidRDefault="002B09A4" w:rsidP="002B09A4">
      <w:pPr>
        <w:ind w:left="284" w:right="565" w:firstLine="422"/>
        <w:rPr>
          <w:color w:val="000000"/>
          <w:sz w:val="24"/>
          <w:szCs w:val="24"/>
          <w:lang w:eastAsia="en-US"/>
        </w:rPr>
      </w:pPr>
      <w:r w:rsidRPr="009E073A">
        <w:rPr>
          <w:color w:val="000000"/>
          <w:sz w:val="24"/>
          <w:szCs w:val="24"/>
          <w:lang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B09A4" w:rsidRPr="007E35C4" w:rsidRDefault="002B09A4" w:rsidP="002B09A4">
      <w:pPr>
        <w:spacing w:line="240" w:lineRule="auto"/>
        <w:ind w:firstLine="0"/>
        <w:rPr>
          <w:sz w:val="24"/>
          <w:szCs w:val="24"/>
        </w:rPr>
      </w:pPr>
    </w:p>
    <w:p w:rsidR="002B09A4" w:rsidRDefault="002B09A4" w:rsidP="002B09A4">
      <w:pPr>
        <w:tabs>
          <w:tab w:val="left" w:pos="709"/>
          <w:tab w:val="left" w:pos="3433"/>
          <w:tab w:val="left" w:pos="9923"/>
        </w:tabs>
        <w:ind w:left="284" w:right="567" w:firstLine="425"/>
        <w:rPr>
          <w:b/>
          <w:color w:val="000000"/>
          <w:sz w:val="24"/>
          <w:szCs w:val="24"/>
        </w:rPr>
      </w:pPr>
      <w:r w:rsidRPr="007E35C4">
        <w:rPr>
          <w:b/>
          <w:sz w:val="24"/>
          <w:szCs w:val="24"/>
        </w:rPr>
        <w:t xml:space="preserve">Статья 16. </w:t>
      </w:r>
      <w:r w:rsidRPr="009E073A">
        <w:rPr>
          <w:b/>
          <w:sz w:val="24"/>
          <w:szCs w:val="24"/>
        </w:rPr>
        <w:t xml:space="preserve">Порядок предоставления </w:t>
      </w:r>
      <w:r w:rsidRPr="009E073A">
        <w:rPr>
          <w:b/>
          <w:color w:val="000000"/>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2B09A4" w:rsidRPr="009E073A" w:rsidRDefault="002B09A4" w:rsidP="002B09A4">
      <w:pPr>
        <w:tabs>
          <w:tab w:val="left" w:pos="709"/>
          <w:tab w:val="left" w:pos="3433"/>
          <w:tab w:val="left" w:pos="9923"/>
        </w:tabs>
        <w:ind w:left="284" w:right="567" w:firstLine="425"/>
        <w:rPr>
          <w:color w:val="000000"/>
          <w:sz w:val="24"/>
          <w:szCs w:val="24"/>
        </w:rPr>
      </w:pPr>
      <w:r w:rsidRPr="009E073A">
        <w:rPr>
          <w:color w:val="000000"/>
          <w:sz w:val="24"/>
          <w:szCs w:val="24"/>
        </w:rPr>
        <w:t xml:space="preserve">– документ, выдаваемый заявителю за подписью главы Администрации сельского поселения </w:t>
      </w:r>
      <w:proofErr w:type="spellStart"/>
      <w:r w:rsidRPr="009E073A">
        <w:rPr>
          <w:color w:val="000000"/>
          <w:sz w:val="24"/>
          <w:szCs w:val="24"/>
        </w:rPr>
        <w:t>Восьмомартовский</w:t>
      </w:r>
      <w:proofErr w:type="spellEnd"/>
      <w:r w:rsidRPr="009E073A">
        <w:rPr>
          <w:color w:val="000000"/>
          <w:sz w:val="24"/>
          <w:szCs w:val="24"/>
        </w:rPr>
        <w:t xml:space="preserve"> сельсовет муниципального района Ермекеевский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9E073A">
        <w:rPr>
          <w:color w:val="000000"/>
          <w:sz w:val="24"/>
          <w:szCs w:val="24"/>
          <w:lang w:eastAsia="en-US"/>
        </w:rPr>
        <w:t xml:space="preserve">для отдельного земельного </w:t>
      </w:r>
      <w:proofErr w:type="gramStart"/>
      <w:r w:rsidRPr="009E073A">
        <w:rPr>
          <w:color w:val="000000"/>
          <w:sz w:val="24"/>
          <w:szCs w:val="24"/>
          <w:lang w:eastAsia="en-US"/>
        </w:rPr>
        <w:t>участка</w:t>
      </w:r>
      <w:proofErr w:type="gramEnd"/>
      <w:r w:rsidRPr="009E073A">
        <w:rPr>
          <w:color w:val="000000"/>
          <w:sz w:val="24"/>
          <w:szCs w:val="24"/>
          <w:lang w:eastAsia="en-US"/>
        </w:rPr>
        <w:t xml:space="preserve"> </w:t>
      </w:r>
      <w:r w:rsidRPr="009E073A">
        <w:rPr>
          <w:color w:val="000000"/>
          <w:sz w:val="24"/>
          <w:szCs w:val="24"/>
        </w:rPr>
        <w:t xml:space="preserve">установленных градостроительным регламентом для соответствующей территориальной зоны </w:t>
      </w:r>
      <w:r w:rsidRPr="009E073A">
        <w:rPr>
          <w:color w:val="000000"/>
          <w:sz w:val="24"/>
          <w:szCs w:val="24"/>
          <w:lang w:eastAsia="en-US"/>
        </w:rPr>
        <w:t>при соблюдении требований технических регламентов</w:t>
      </w:r>
      <w:r w:rsidRPr="009E073A">
        <w:rPr>
          <w:color w:val="000000"/>
          <w:sz w:val="24"/>
          <w:szCs w:val="24"/>
        </w:rPr>
        <w:t>;</w:t>
      </w:r>
    </w:p>
    <w:p w:rsidR="002B09A4" w:rsidRPr="009E073A" w:rsidRDefault="002B09A4" w:rsidP="002B09A4">
      <w:pPr>
        <w:tabs>
          <w:tab w:val="left" w:pos="709"/>
          <w:tab w:val="left" w:pos="3433"/>
          <w:tab w:val="left" w:pos="9923"/>
        </w:tabs>
        <w:ind w:left="284" w:right="567" w:firstLine="425"/>
        <w:rPr>
          <w:color w:val="000000"/>
          <w:sz w:val="24"/>
          <w:szCs w:val="24"/>
        </w:rPr>
      </w:pPr>
      <w:r w:rsidRPr="009E073A">
        <w:rPr>
          <w:b/>
          <w:color w:val="000000"/>
          <w:sz w:val="24"/>
          <w:szCs w:val="24"/>
        </w:rPr>
        <w:t>разрешение на строительство</w:t>
      </w:r>
      <w:r w:rsidRPr="009E073A">
        <w:rPr>
          <w:color w:val="000000"/>
          <w:sz w:val="24"/>
          <w:szCs w:val="24"/>
        </w:rPr>
        <w:t xml:space="preserve"> -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2B09A4" w:rsidRPr="009E073A" w:rsidRDefault="002B09A4" w:rsidP="002B09A4">
      <w:pPr>
        <w:tabs>
          <w:tab w:val="left" w:pos="709"/>
          <w:tab w:val="left" w:pos="3433"/>
          <w:tab w:val="left" w:pos="9923"/>
        </w:tabs>
        <w:ind w:left="284" w:right="567" w:firstLine="425"/>
        <w:rPr>
          <w:color w:val="000000"/>
          <w:sz w:val="24"/>
          <w:szCs w:val="24"/>
        </w:rPr>
      </w:pPr>
      <w:proofErr w:type="gramStart"/>
      <w:r w:rsidRPr="009E073A">
        <w:rPr>
          <w:b/>
          <w:bCs/>
          <w:color w:val="000000"/>
          <w:sz w:val="24"/>
          <w:szCs w:val="24"/>
        </w:rPr>
        <w:t xml:space="preserve">разрешение на условно разрешенный вид использования </w:t>
      </w:r>
      <w:r w:rsidRPr="009E073A">
        <w:rPr>
          <w:color w:val="000000"/>
          <w:sz w:val="24"/>
          <w:szCs w:val="24"/>
        </w:rPr>
        <w:t xml:space="preserve">- документ, выдаваемый заявителю за подписью главы Администрации сельского поселения </w:t>
      </w:r>
      <w:proofErr w:type="spellStart"/>
      <w:r w:rsidRPr="009E073A">
        <w:rPr>
          <w:color w:val="000000"/>
          <w:sz w:val="24"/>
          <w:szCs w:val="24"/>
        </w:rPr>
        <w:t>Восьмомартовский</w:t>
      </w:r>
      <w:proofErr w:type="spellEnd"/>
      <w:r w:rsidRPr="009E073A">
        <w:rPr>
          <w:color w:val="000000"/>
          <w:sz w:val="24"/>
          <w:szCs w:val="24"/>
        </w:rPr>
        <w:t xml:space="preserve"> сельсовет муниципального района Ермекеевский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2B09A4" w:rsidRPr="009E073A" w:rsidRDefault="002B09A4" w:rsidP="002B09A4">
      <w:pPr>
        <w:tabs>
          <w:tab w:val="left" w:pos="1005"/>
        </w:tabs>
        <w:ind w:left="284" w:firstLine="424"/>
        <w:rPr>
          <w:color w:val="000000"/>
          <w:sz w:val="24"/>
          <w:szCs w:val="24"/>
        </w:rPr>
      </w:pPr>
      <w:r w:rsidRPr="009E073A">
        <w:rPr>
          <w:b/>
          <w:bCs/>
          <w:color w:val="000000"/>
          <w:sz w:val="24"/>
          <w:szCs w:val="24"/>
        </w:rPr>
        <w:t xml:space="preserve">район зонирования </w:t>
      </w:r>
      <w:proofErr w:type="gramStart"/>
      <w:r w:rsidRPr="009E073A">
        <w:rPr>
          <w:bCs/>
          <w:color w:val="000000"/>
          <w:sz w:val="24"/>
          <w:szCs w:val="24"/>
        </w:rPr>
        <w:t>–</w:t>
      </w:r>
      <w:r w:rsidRPr="009E073A">
        <w:rPr>
          <w:color w:val="000000"/>
          <w:sz w:val="24"/>
          <w:szCs w:val="24"/>
        </w:rPr>
        <w:t>т</w:t>
      </w:r>
      <w:proofErr w:type="gramEnd"/>
      <w:r w:rsidRPr="009E073A">
        <w:rPr>
          <w:color w:val="000000"/>
          <w:sz w:val="24"/>
          <w:szCs w:val="24"/>
        </w:rPr>
        <w:t xml:space="preserve">ерритория в замкнутых границах, отнесенная Правилами застройки </w:t>
      </w:r>
      <w:r w:rsidRPr="009E073A">
        <w:rPr>
          <w:color w:val="000000"/>
          <w:sz w:val="24"/>
          <w:szCs w:val="24"/>
        </w:rPr>
        <w:lastRenderedPageBreak/>
        <w:t>к одной территориальной зоне;</w:t>
      </w:r>
    </w:p>
    <w:p w:rsidR="002B09A4" w:rsidRPr="009E073A" w:rsidRDefault="002B09A4" w:rsidP="002B09A4">
      <w:pPr>
        <w:tabs>
          <w:tab w:val="left" w:pos="1005"/>
        </w:tabs>
        <w:ind w:left="284" w:right="567" w:firstLine="424"/>
        <w:rPr>
          <w:color w:val="000000"/>
          <w:sz w:val="24"/>
          <w:szCs w:val="24"/>
        </w:rPr>
      </w:pPr>
      <w:proofErr w:type="gramStart"/>
      <w:r w:rsidRPr="009E073A">
        <w:rPr>
          <w:b/>
          <w:bCs/>
          <w:color w:val="000000"/>
          <w:sz w:val="24"/>
          <w:szCs w:val="24"/>
        </w:rPr>
        <w:t xml:space="preserve">резервирование земель, необходимых для муниципальных нужд </w:t>
      </w:r>
      <w:r w:rsidRPr="009E073A">
        <w:rPr>
          <w:b/>
          <w:color w:val="000000"/>
          <w:sz w:val="24"/>
          <w:szCs w:val="24"/>
        </w:rPr>
        <w:t xml:space="preserve">сельского поселения </w:t>
      </w:r>
      <w:proofErr w:type="spellStart"/>
      <w:r w:rsidRPr="009E073A">
        <w:rPr>
          <w:b/>
          <w:color w:val="000000"/>
          <w:sz w:val="24"/>
          <w:szCs w:val="24"/>
        </w:rPr>
        <w:t>Восьмомартовский</w:t>
      </w:r>
      <w:proofErr w:type="spellEnd"/>
      <w:r w:rsidRPr="009E073A">
        <w:rPr>
          <w:b/>
          <w:color w:val="000000"/>
          <w:sz w:val="24"/>
          <w:szCs w:val="24"/>
        </w:rPr>
        <w:t xml:space="preserve"> сельсовет </w:t>
      </w:r>
      <w:r w:rsidRPr="009E073A">
        <w:rPr>
          <w:color w:val="000000"/>
          <w:sz w:val="24"/>
          <w:szCs w:val="24"/>
        </w:rPr>
        <w:t xml:space="preserve">– деятельность администрации сельского поселения </w:t>
      </w:r>
      <w:proofErr w:type="spellStart"/>
      <w:r w:rsidRPr="009E073A">
        <w:rPr>
          <w:color w:val="000000"/>
          <w:sz w:val="24"/>
          <w:szCs w:val="24"/>
        </w:rPr>
        <w:t>Восьмомартовский</w:t>
      </w:r>
      <w:proofErr w:type="spellEnd"/>
      <w:r w:rsidRPr="009E073A">
        <w:rPr>
          <w:color w:val="000000"/>
          <w:sz w:val="24"/>
          <w:szCs w:val="24"/>
        </w:rPr>
        <w:t xml:space="preserve"> сельсовет муниципального района Ермекеевский район Республики Башкортостан по определению территорий, необходимых для реализации муниципальных нужд сельского поселения </w:t>
      </w:r>
      <w:proofErr w:type="spellStart"/>
      <w:r w:rsidRPr="009E073A">
        <w:rPr>
          <w:color w:val="000000"/>
          <w:sz w:val="24"/>
          <w:szCs w:val="24"/>
        </w:rPr>
        <w:t>Восьмомартовский</w:t>
      </w:r>
      <w:proofErr w:type="spellEnd"/>
      <w:r w:rsidRPr="009E073A">
        <w:rPr>
          <w:color w:val="000000"/>
          <w:sz w:val="24"/>
          <w:szCs w:val="24"/>
        </w:rPr>
        <w:t xml:space="preserve"> сельсовет муниципального района Ермекеевский район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w:t>
      </w:r>
      <w:proofErr w:type="gramEnd"/>
      <w:r w:rsidRPr="009E073A">
        <w:rPr>
          <w:color w:val="000000"/>
          <w:sz w:val="24"/>
          <w:szCs w:val="24"/>
        </w:rPr>
        <w:t xml:space="preserve"> </w:t>
      </w:r>
      <w:proofErr w:type="gramStart"/>
      <w:r w:rsidRPr="009E073A">
        <w:rPr>
          <w:color w:val="000000"/>
          <w:sz w:val="24"/>
          <w:szCs w:val="24"/>
        </w:rPr>
        <w:t>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roofErr w:type="gramEnd"/>
    </w:p>
    <w:p w:rsidR="002B09A4" w:rsidRPr="009E073A" w:rsidRDefault="002B09A4" w:rsidP="002B09A4">
      <w:pPr>
        <w:tabs>
          <w:tab w:val="left" w:pos="1005"/>
        </w:tabs>
        <w:ind w:left="284" w:right="567" w:firstLine="424"/>
        <w:rPr>
          <w:color w:val="000000"/>
          <w:sz w:val="24"/>
          <w:szCs w:val="24"/>
        </w:rPr>
      </w:pPr>
      <w:proofErr w:type="gramStart"/>
      <w:r w:rsidRPr="009E073A">
        <w:rPr>
          <w:b/>
          <w:color w:val="000000"/>
          <w:sz w:val="24"/>
          <w:szCs w:val="24"/>
        </w:rPr>
        <w:t>реконструкция объектов капитального строительства (за исключением линейных объектов)</w:t>
      </w:r>
      <w:r w:rsidRPr="009E073A">
        <w:rPr>
          <w:color w:val="00000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E073A">
        <w:rPr>
          <w:color w:val="000000"/>
          <w:sz w:val="24"/>
          <w:szCs w:val="24"/>
        </w:rPr>
        <w:t xml:space="preserve"> указанных элементов;</w:t>
      </w:r>
    </w:p>
    <w:p w:rsidR="002B09A4" w:rsidRPr="009E073A" w:rsidRDefault="002B09A4" w:rsidP="002B09A4">
      <w:pPr>
        <w:tabs>
          <w:tab w:val="left" w:pos="1005"/>
        </w:tabs>
        <w:ind w:left="284" w:right="567" w:firstLine="424"/>
        <w:rPr>
          <w:color w:val="000000"/>
          <w:sz w:val="24"/>
          <w:szCs w:val="24"/>
        </w:rPr>
      </w:pPr>
      <w:r w:rsidRPr="009E073A">
        <w:rPr>
          <w:b/>
          <w:color w:val="000000"/>
          <w:sz w:val="24"/>
          <w:szCs w:val="24"/>
        </w:rPr>
        <w:t>реконструкция линейных объектов</w:t>
      </w:r>
      <w:r w:rsidRPr="009E073A">
        <w:rPr>
          <w:color w:val="00000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E073A">
        <w:rPr>
          <w:color w:val="000000"/>
          <w:sz w:val="24"/>
          <w:szCs w:val="24"/>
        </w:rPr>
        <w:t>котором</w:t>
      </w:r>
      <w:proofErr w:type="gramEnd"/>
      <w:r w:rsidRPr="009E073A">
        <w:rPr>
          <w:color w:val="000000"/>
          <w:sz w:val="24"/>
          <w:szCs w:val="24"/>
        </w:rPr>
        <w:t xml:space="preserve"> требуется изменение границ полос отвода и (или) охранных зон таких объектов;</w:t>
      </w:r>
    </w:p>
    <w:p w:rsidR="002B09A4" w:rsidRPr="009E073A" w:rsidRDefault="002B09A4" w:rsidP="002B09A4">
      <w:pPr>
        <w:tabs>
          <w:tab w:val="left" w:pos="1005"/>
        </w:tabs>
        <w:ind w:left="284" w:right="567" w:firstLine="424"/>
        <w:rPr>
          <w:color w:val="000000"/>
          <w:sz w:val="24"/>
          <w:szCs w:val="24"/>
        </w:rPr>
      </w:pPr>
      <w:r w:rsidRPr="009E073A">
        <w:rPr>
          <w:b/>
          <w:color w:val="000000"/>
          <w:sz w:val="24"/>
          <w:szCs w:val="24"/>
        </w:rPr>
        <w:t xml:space="preserve">санитарно-защитная зона </w:t>
      </w:r>
      <w:proofErr w:type="gramStart"/>
      <w:r w:rsidRPr="009E073A">
        <w:rPr>
          <w:color w:val="000000"/>
          <w:sz w:val="24"/>
          <w:szCs w:val="24"/>
        </w:rPr>
        <w:t>–с</w:t>
      </w:r>
      <w:proofErr w:type="gramEnd"/>
      <w:r w:rsidRPr="009E073A">
        <w:rPr>
          <w:color w:val="000000"/>
          <w:sz w:val="24"/>
          <w:szCs w:val="24"/>
        </w:rPr>
        <w:t>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B09A4" w:rsidRPr="009E073A" w:rsidRDefault="002B09A4" w:rsidP="002B09A4">
      <w:pPr>
        <w:tabs>
          <w:tab w:val="left" w:pos="1005"/>
        </w:tabs>
        <w:ind w:left="284" w:right="567" w:firstLine="425"/>
        <w:rPr>
          <w:color w:val="000000"/>
          <w:sz w:val="24"/>
          <w:szCs w:val="24"/>
        </w:rPr>
      </w:pPr>
      <w:r w:rsidRPr="009E073A">
        <w:rPr>
          <w:b/>
          <w:color w:val="000000"/>
          <w:sz w:val="24"/>
          <w:szCs w:val="24"/>
        </w:rPr>
        <w:t xml:space="preserve">санитарные разрывы </w:t>
      </w:r>
      <w:proofErr w:type="gramStart"/>
      <w:r w:rsidRPr="009E073A">
        <w:rPr>
          <w:color w:val="000000"/>
          <w:sz w:val="24"/>
          <w:szCs w:val="24"/>
        </w:rPr>
        <w:t>–р</w:t>
      </w:r>
      <w:proofErr w:type="gramEnd"/>
      <w:r w:rsidRPr="009E073A">
        <w:rPr>
          <w:color w:val="000000"/>
          <w:sz w:val="24"/>
          <w:szCs w:val="24"/>
        </w:rPr>
        <w:t xml:space="preserve">асстояние от источника химического, биологического и/или  физического воздействия до значений гигиенических нормативов. Величина разрыва </w:t>
      </w:r>
      <w:r w:rsidRPr="009E073A">
        <w:rPr>
          <w:color w:val="000000"/>
          <w:sz w:val="24"/>
          <w:szCs w:val="24"/>
        </w:rPr>
        <w:lastRenderedPageBreak/>
        <w:t>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B09A4" w:rsidRPr="009E073A" w:rsidRDefault="002B09A4" w:rsidP="002B09A4">
      <w:pPr>
        <w:tabs>
          <w:tab w:val="left" w:pos="709"/>
        </w:tabs>
        <w:ind w:left="284" w:right="567" w:firstLine="425"/>
        <w:rPr>
          <w:color w:val="000000"/>
          <w:sz w:val="24"/>
          <w:szCs w:val="24"/>
        </w:rPr>
      </w:pPr>
      <w:r w:rsidRPr="009E073A">
        <w:rPr>
          <w:b/>
          <w:bCs/>
          <w:color w:val="000000"/>
          <w:sz w:val="24"/>
          <w:szCs w:val="24"/>
        </w:rPr>
        <w:t>сервитут</w:t>
      </w:r>
      <w:r w:rsidRPr="009E073A">
        <w:rPr>
          <w:color w:val="000000"/>
          <w:sz w:val="24"/>
          <w:szCs w:val="24"/>
        </w:rPr>
        <w:t xml:space="preserve"> - право ограниченного пользования чужими земельными участками;</w:t>
      </w:r>
    </w:p>
    <w:p w:rsidR="002B09A4" w:rsidRPr="009E073A" w:rsidRDefault="002B09A4" w:rsidP="002B09A4">
      <w:pPr>
        <w:tabs>
          <w:tab w:val="left" w:pos="1005"/>
        </w:tabs>
        <w:ind w:left="284" w:right="567" w:firstLine="425"/>
        <w:rPr>
          <w:color w:val="000000"/>
          <w:sz w:val="24"/>
          <w:szCs w:val="24"/>
        </w:rPr>
      </w:pPr>
      <w:r w:rsidRPr="009E073A">
        <w:rPr>
          <w:b/>
          <w:color w:val="000000"/>
          <w:sz w:val="24"/>
          <w:szCs w:val="24"/>
        </w:rPr>
        <w:t>собственники земельных участков</w:t>
      </w:r>
      <w:r w:rsidRPr="009E073A">
        <w:rPr>
          <w:color w:val="000000"/>
          <w:sz w:val="24"/>
          <w:szCs w:val="24"/>
        </w:rPr>
        <w:t xml:space="preserve"> - лица, являющиеся собственниками земельных участков;</w:t>
      </w:r>
    </w:p>
    <w:p w:rsidR="002B09A4" w:rsidRPr="009E073A" w:rsidRDefault="002B09A4" w:rsidP="002B09A4">
      <w:pPr>
        <w:tabs>
          <w:tab w:val="left" w:pos="1005"/>
        </w:tabs>
        <w:ind w:left="284" w:right="567" w:firstLine="425"/>
        <w:rPr>
          <w:color w:val="000000"/>
          <w:sz w:val="24"/>
          <w:szCs w:val="24"/>
        </w:rPr>
      </w:pPr>
      <w:r w:rsidRPr="009E073A">
        <w:rPr>
          <w:b/>
          <w:bCs/>
          <w:color w:val="000000"/>
          <w:sz w:val="24"/>
          <w:szCs w:val="24"/>
        </w:rPr>
        <w:t>строительный контроль</w:t>
      </w:r>
      <w:r w:rsidRPr="009E073A">
        <w:rPr>
          <w:color w:val="000000"/>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B09A4" w:rsidRPr="009E073A" w:rsidRDefault="002B09A4" w:rsidP="002B09A4">
      <w:pPr>
        <w:tabs>
          <w:tab w:val="left" w:pos="1005"/>
        </w:tabs>
        <w:ind w:left="284" w:right="567" w:firstLine="424"/>
        <w:rPr>
          <w:b/>
          <w:color w:val="000000"/>
          <w:sz w:val="24"/>
          <w:szCs w:val="24"/>
        </w:rPr>
      </w:pPr>
      <w:r w:rsidRPr="009E073A">
        <w:rPr>
          <w:b/>
          <w:bCs/>
          <w:color w:val="000000"/>
          <w:sz w:val="24"/>
          <w:szCs w:val="24"/>
        </w:rPr>
        <w:t>строительство</w:t>
      </w:r>
      <w:r w:rsidRPr="009E073A">
        <w:rPr>
          <w:color w:val="000000"/>
          <w:sz w:val="24"/>
          <w:szCs w:val="24"/>
        </w:rPr>
        <w:t xml:space="preserve"> - создание зданий, строений, сооружений (в том числе на месте сносимых объектов капитального строительства);</w:t>
      </w:r>
    </w:p>
    <w:p w:rsidR="002B09A4" w:rsidRPr="009E073A" w:rsidRDefault="002B09A4" w:rsidP="002B09A4">
      <w:pPr>
        <w:ind w:left="284" w:right="567" w:firstLine="425"/>
        <w:rPr>
          <w:color w:val="000000"/>
          <w:sz w:val="24"/>
          <w:szCs w:val="24"/>
        </w:rPr>
      </w:pPr>
      <w:proofErr w:type="gramStart"/>
      <w:r w:rsidRPr="009E073A">
        <w:rPr>
          <w:b/>
          <w:color w:val="000000"/>
          <w:sz w:val="24"/>
          <w:szCs w:val="24"/>
        </w:rPr>
        <w:t>строительные изменения объектов капитального строительства</w:t>
      </w:r>
      <w:r w:rsidRPr="009E073A">
        <w:rPr>
          <w:color w:val="000000"/>
          <w:sz w:val="24"/>
          <w:szCs w:val="24"/>
        </w:rPr>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roofErr w:type="gramEnd"/>
    </w:p>
    <w:p w:rsidR="002B09A4" w:rsidRPr="009E073A" w:rsidRDefault="002B09A4" w:rsidP="002B09A4">
      <w:pPr>
        <w:ind w:left="284" w:right="567" w:firstLine="425"/>
        <w:rPr>
          <w:color w:val="000000"/>
          <w:sz w:val="24"/>
          <w:szCs w:val="24"/>
        </w:rPr>
      </w:pPr>
      <w:r w:rsidRPr="009E073A">
        <w:rPr>
          <w:b/>
          <w:color w:val="000000"/>
          <w:sz w:val="24"/>
          <w:szCs w:val="24"/>
        </w:rPr>
        <w:t>схема расположения земельного участка или земельных участков на кадастровом плане территории</w:t>
      </w:r>
      <w:r w:rsidRPr="009E073A">
        <w:rPr>
          <w:color w:val="000000"/>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B09A4" w:rsidRPr="009E073A" w:rsidRDefault="002B09A4" w:rsidP="002B09A4">
      <w:pPr>
        <w:tabs>
          <w:tab w:val="left" w:pos="9923"/>
        </w:tabs>
        <w:ind w:left="284" w:right="567" w:firstLine="425"/>
        <w:rPr>
          <w:color w:val="000000"/>
          <w:sz w:val="24"/>
          <w:szCs w:val="24"/>
        </w:rPr>
      </w:pPr>
      <w:proofErr w:type="gramStart"/>
      <w:r w:rsidRPr="009E073A">
        <w:rPr>
          <w:b/>
          <w:color w:val="000000"/>
          <w:sz w:val="24"/>
          <w:szCs w:val="24"/>
        </w:rPr>
        <w:t xml:space="preserve">техническое задание </w:t>
      </w:r>
      <w:r w:rsidRPr="009E073A">
        <w:rPr>
          <w:color w:val="000000"/>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proofErr w:type="spellStart"/>
      <w:r w:rsidRPr="009E073A">
        <w:rPr>
          <w:color w:val="000000"/>
          <w:sz w:val="24"/>
          <w:szCs w:val="24"/>
        </w:rPr>
        <w:t>Восьмомартовский</w:t>
      </w:r>
      <w:proofErr w:type="spellEnd"/>
      <w:r w:rsidRPr="009E073A">
        <w:rPr>
          <w:color w:val="000000"/>
          <w:sz w:val="24"/>
          <w:szCs w:val="24"/>
        </w:rPr>
        <w:t xml:space="preserve"> сельсовет муниципального района Ермекеевский район</w:t>
      </w:r>
      <w:proofErr w:type="gramEnd"/>
      <w:r w:rsidRPr="009E073A">
        <w:rPr>
          <w:color w:val="000000"/>
          <w:sz w:val="24"/>
          <w:szCs w:val="24"/>
        </w:rPr>
        <w:t xml:space="preserve"> Республики Башкортостан. Подготовку документа, срок действия которого </w:t>
      </w:r>
      <w:proofErr w:type="gramStart"/>
      <w:r w:rsidRPr="009E073A">
        <w:rPr>
          <w:color w:val="000000"/>
          <w:sz w:val="24"/>
          <w:szCs w:val="24"/>
        </w:rPr>
        <w:t>совпадает со сроком действия постановления осуществляет</w:t>
      </w:r>
      <w:proofErr w:type="gramEnd"/>
      <w:r w:rsidRPr="009E073A">
        <w:rPr>
          <w:color w:val="000000"/>
          <w:sz w:val="24"/>
          <w:szCs w:val="24"/>
        </w:rPr>
        <w:t xml:space="preserve"> отдел архитектуры и ЖКХ Администрации муниципального района Ермекеевский район Республики Башкортостан;</w:t>
      </w:r>
    </w:p>
    <w:p w:rsidR="002B09A4" w:rsidRPr="009E073A" w:rsidRDefault="002B09A4" w:rsidP="002B09A4">
      <w:pPr>
        <w:ind w:left="284" w:right="567" w:firstLine="425"/>
        <w:rPr>
          <w:color w:val="000000"/>
          <w:sz w:val="24"/>
          <w:szCs w:val="24"/>
          <w:lang w:eastAsia="en-US"/>
        </w:rPr>
      </w:pPr>
      <w:proofErr w:type="gramStart"/>
      <w:r w:rsidRPr="009E073A">
        <w:rPr>
          <w:b/>
          <w:color w:val="000000"/>
          <w:sz w:val="24"/>
          <w:szCs w:val="24"/>
          <w:lang w:eastAsia="en-US"/>
        </w:rPr>
        <w:t>технический заказчик</w:t>
      </w:r>
      <w:r w:rsidRPr="009E073A">
        <w:rPr>
          <w:color w:val="000000"/>
          <w:sz w:val="24"/>
          <w:szCs w:val="24"/>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w:t>
      </w:r>
      <w:r w:rsidRPr="009E073A">
        <w:rPr>
          <w:color w:val="000000"/>
          <w:sz w:val="24"/>
          <w:szCs w:val="24"/>
          <w:lang w:eastAsia="en-US"/>
        </w:rPr>
        <w:lastRenderedPageBreak/>
        <w:t>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E073A">
        <w:rPr>
          <w:color w:val="000000"/>
          <w:sz w:val="24"/>
          <w:szCs w:val="24"/>
          <w:lang w:eastAsia="en-U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5" w:history="1">
        <w:r w:rsidRPr="009E073A">
          <w:rPr>
            <w:color w:val="000000"/>
            <w:sz w:val="24"/>
            <w:szCs w:val="24"/>
            <w:lang w:eastAsia="en-US"/>
          </w:rPr>
          <w:t>законом</w:t>
        </w:r>
      </w:hyperlink>
      <w:r w:rsidRPr="009E073A">
        <w:rPr>
          <w:color w:val="000000"/>
          <w:sz w:val="24"/>
          <w:szCs w:val="24"/>
          <w:lang w:eastAsia="en-US"/>
        </w:rPr>
        <w:t xml:space="preserve"> от 28.11.2011 N 337-ФЗ).</w:t>
      </w:r>
    </w:p>
    <w:p w:rsidR="002B09A4" w:rsidRPr="009E073A" w:rsidRDefault="002B09A4" w:rsidP="002B09A4">
      <w:pPr>
        <w:ind w:left="284" w:right="567" w:firstLine="425"/>
        <w:rPr>
          <w:color w:val="000000"/>
          <w:sz w:val="24"/>
          <w:szCs w:val="24"/>
        </w:rPr>
      </w:pPr>
      <w:r w:rsidRPr="009E073A">
        <w:rPr>
          <w:b/>
          <w:bCs/>
          <w:color w:val="000000"/>
          <w:sz w:val="24"/>
          <w:szCs w:val="24"/>
        </w:rPr>
        <w:t xml:space="preserve">территориальные зоны </w:t>
      </w:r>
      <w:r w:rsidRPr="009E073A">
        <w:rPr>
          <w:color w:val="000000"/>
          <w:sz w:val="24"/>
          <w:szCs w:val="24"/>
        </w:rPr>
        <w:t xml:space="preserve">– зоны, для которых в  Правилах землепользования и застройки сельского поселения </w:t>
      </w:r>
      <w:proofErr w:type="spellStart"/>
      <w:r w:rsidRPr="009E073A">
        <w:rPr>
          <w:color w:val="000000"/>
          <w:sz w:val="24"/>
          <w:szCs w:val="24"/>
        </w:rPr>
        <w:t>Восьмомартовский</w:t>
      </w:r>
      <w:proofErr w:type="spellEnd"/>
      <w:r w:rsidRPr="009E073A">
        <w:rPr>
          <w:color w:val="000000"/>
          <w:sz w:val="24"/>
          <w:szCs w:val="24"/>
        </w:rPr>
        <w:t xml:space="preserve"> сельсовет муниципального района Ермекеевский район Республики Башкортостан определены границы и установлены  градостроительные регламенты;</w:t>
      </w:r>
    </w:p>
    <w:p w:rsidR="002B09A4" w:rsidRPr="009E073A" w:rsidRDefault="002B09A4" w:rsidP="002B09A4">
      <w:pPr>
        <w:ind w:left="284" w:right="567" w:firstLine="425"/>
        <w:rPr>
          <w:color w:val="000000"/>
          <w:sz w:val="24"/>
          <w:szCs w:val="24"/>
        </w:rPr>
      </w:pPr>
      <w:r w:rsidRPr="009E073A">
        <w:rPr>
          <w:b/>
          <w:color w:val="000000"/>
          <w:sz w:val="24"/>
          <w:szCs w:val="24"/>
        </w:rPr>
        <w:t>территории общего пользования</w:t>
      </w:r>
      <w:r w:rsidRPr="009E073A">
        <w:rPr>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B09A4" w:rsidRPr="009E073A" w:rsidRDefault="002B09A4" w:rsidP="002B09A4">
      <w:pPr>
        <w:ind w:left="284" w:right="567" w:firstLine="425"/>
        <w:rPr>
          <w:color w:val="000000"/>
          <w:sz w:val="24"/>
          <w:szCs w:val="24"/>
        </w:rPr>
      </w:pPr>
      <w:r w:rsidRPr="009E073A">
        <w:rPr>
          <w:b/>
          <w:color w:val="000000"/>
          <w:sz w:val="24"/>
          <w:szCs w:val="24"/>
        </w:rPr>
        <w:t>территория объекта культурного наследия</w:t>
      </w:r>
      <w:r w:rsidRPr="009E073A">
        <w:rPr>
          <w:color w:val="000000"/>
          <w:sz w:val="24"/>
          <w:szCs w:val="24"/>
        </w:rPr>
        <w:t xml:space="preserve"> -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2B09A4" w:rsidRPr="009E073A" w:rsidRDefault="002B09A4" w:rsidP="002B09A4">
      <w:pPr>
        <w:ind w:left="284" w:right="567" w:firstLine="425"/>
        <w:rPr>
          <w:color w:val="000000"/>
          <w:sz w:val="24"/>
          <w:szCs w:val="24"/>
        </w:rPr>
      </w:pPr>
      <w:r w:rsidRPr="009E073A">
        <w:rPr>
          <w:b/>
          <w:bCs/>
          <w:color w:val="000000"/>
          <w:sz w:val="24"/>
          <w:szCs w:val="24"/>
        </w:rPr>
        <w:t xml:space="preserve">территории особого градостроительного контроля </w:t>
      </w:r>
      <w:r w:rsidRPr="009E073A">
        <w:rPr>
          <w:bCs/>
          <w:color w:val="000000"/>
          <w:sz w:val="24"/>
          <w:szCs w:val="24"/>
        </w:rPr>
        <w:t xml:space="preserve">– </w:t>
      </w:r>
      <w:r w:rsidRPr="009E073A">
        <w:rPr>
          <w:color w:val="000000"/>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B09A4" w:rsidRPr="009E073A" w:rsidRDefault="002B09A4" w:rsidP="002B09A4">
      <w:pPr>
        <w:ind w:left="284" w:right="567" w:firstLine="425"/>
        <w:rPr>
          <w:color w:val="000000"/>
          <w:sz w:val="24"/>
          <w:szCs w:val="24"/>
        </w:rPr>
      </w:pPr>
      <w:proofErr w:type="gramStart"/>
      <w:r w:rsidRPr="009E073A">
        <w:rPr>
          <w:b/>
          <w:bCs/>
          <w:color w:val="000000"/>
          <w:sz w:val="24"/>
          <w:szCs w:val="24"/>
        </w:rPr>
        <w:t>технические регламенты</w:t>
      </w:r>
      <w:r w:rsidRPr="009E073A">
        <w:rPr>
          <w:color w:val="000000"/>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9E073A">
        <w:rPr>
          <w:color w:val="000000"/>
          <w:sz w:val="24"/>
          <w:szCs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B09A4" w:rsidRPr="009E073A" w:rsidRDefault="002B09A4" w:rsidP="002B09A4">
      <w:pPr>
        <w:tabs>
          <w:tab w:val="left" w:pos="9923"/>
        </w:tabs>
        <w:ind w:left="284" w:right="567" w:firstLine="425"/>
        <w:rPr>
          <w:color w:val="000000"/>
          <w:sz w:val="24"/>
          <w:szCs w:val="24"/>
        </w:rPr>
      </w:pPr>
      <w:r w:rsidRPr="009E073A">
        <w:rPr>
          <w:b/>
          <w:bCs/>
          <w:color w:val="000000"/>
          <w:sz w:val="24"/>
          <w:szCs w:val="24"/>
        </w:rPr>
        <w:t xml:space="preserve">технические условия </w:t>
      </w:r>
      <w:proofErr w:type="gramStart"/>
      <w:r w:rsidRPr="009E073A">
        <w:rPr>
          <w:bCs/>
          <w:color w:val="000000"/>
          <w:sz w:val="24"/>
          <w:szCs w:val="24"/>
        </w:rPr>
        <w:t>–</w:t>
      </w:r>
      <w:r w:rsidRPr="009E073A">
        <w:rPr>
          <w:color w:val="000000"/>
          <w:sz w:val="24"/>
          <w:szCs w:val="24"/>
        </w:rPr>
        <w:t>у</w:t>
      </w:r>
      <w:proofErr w:type="gramEnd"/>
      <w:r w:rsidRPr="009E073A">
        <w:rPr>
          <w:color w:val="000000"/>
          <w:sz w:val="24"/>
          <w:szCs w:val="24"/>
        </w:rPr>
        <w:t xml:space="preserve">словия  подключения </w:t>
      </w:r>
      <w:r w:rsidRPr="009E073A">
        <w:rPr>
          <w:bCs/>
          <w:color w:val="000000"/>
          <w:sz w:val="24"/>
          <w:szCs w:val="24"/>
          <w:lang w:eastAsia="en-US"/>
        </w:rPr>
        <w:t>(технологического присоединения)объектов капитального строительства</w:t>
      </w:r>
      <w:r w:rsidRPr="009E073A">
        <w:rPr>
          <w:color w:val="000000"/>
          <w:sz w:val="24"/>
          <w:szCs w:val="24"/>
        </w:rPr>
        <w:t xml:space="preserve"> к внеплощадочным сетям инженерно-технического обеспечения, предусматривающие максимальную нагрузку и </w:t>
      </w:r>
      <w:r w:rsidRPr="009E073A">
        <w:rPr>
          <w:color w:val="000000"/>
          <w:sz w:val="24"/>
          <w:szCs w:val="24"/>
        </w:rPr>
        <w:lastRenderedPageBreak/>
        <w:t>сроки подключения объектов капитального строительства к сетям инженерно-технического обеспечения;</w:t>
      </w:r>
    </w:p>
    <w:p w:rsidR="002B09A4" w:rsidRPr="009E073A" w:rsidRDefault="002B09A4" w:rsidP="002B09A4">
      <w:pPr>
        <w:tabs>
          <w:tab w:val="left" w:pos="9923"/>
        </w:tabs>
        <w:ind w:left="284" w:right="567" w:firstLine="425"/>
        <w:rPr>
          <w:color w:val="000000"/>
          <w:sz w:val="24"/>
          <w:szCs w:val="24"/>
        </w:rPr>
      </w:pPr>
      <w:proofErr w:type="gramStart"/>
      <w:r w:rsidRPr="009E073A">
        <w:rPr>
          <w:b/>
          <w:bCs/>
          <w:color w:val="000000"/>
          <w:sz w:val="24"/>
          <w:szCs w:val="24"/>
        </w:rPr>
        <w:t xml:space="preserve">улично-дорожная сеть (УДС) </w:t>
      </w:r>
      <w:r w:rsidRPr="009E073A">
        <w:rPr>
          <w:color w:val="000000"/>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w:t>
      </w:r>
      <w:r w:rsidRPr="009E073A">
        <w:rPr>
          <w:bCs/>
          <w:color w:val="000000"/>
          <w:sz w:val="24"/>
          <w:szCs w:val="24"/>
          <w:lang w:eastAsia="en-US"/>
        </w:rPr>
        <w:t xml:space="preserve">как </w:t>
      </w:r>
      <w:r w:rsidRPr="009E073A">
        <w:rPr>
          <w:color w:val="000000"/>
          <w:sz w:val="24"/>
          <w:szCs w:val="24"/>
        </w:rPr>
        <w:t>правило</w:t>
      </w:r>
      <w:r w:rsidRPr="009E073A">
        <w:rPr>
          <w:bCs/>
          <w:color w:val="000000"/>
          <w:sz w:val="24"/>
          <w:szCs w:val="24"/>
          <w:lang w:eastAsia="en-US"/>
        </w:rPr>
        <w:t>,</w:t>
      </w:r>
      <w:r w:rsidRPr="009E073A">
        <w:rPr>
          <w:color w:val="000000"/>
          <w:sz w:val="24"/>
          <w:szCs w:val="24"/>
        </w:rPr>
        <w:t xml:space="preserve"> территориями общего пользования;</w:t>
      </w:r>
      <w:proofErr w:type="gramEnd"/>
    </w:p>
    <w:p w:rsidR="002B09A4" w:rsidRPr="009E073A" w:rsidRDefault="002B09A4" w:rsidP="002B09A4">
      <w:pPr>
        <w:tabs>
          <w:tab w:val="left" w:pos="709"/>
        </w:tabs>
        <w:ind w:left="284" w:right="567"/>
        <w:rPr>
          <w:color w:val="000000"/>
          <w:sz w:val="24"/>
          <w:szCs w:val="24"/>
        </w:rPr>
      </w:pPr>
      <w:r w:rsidRPr="009E073A">
        <w:rPr>
          <w:color w:val="000000"/>
          <w:sz w:val="24"/>
          <w:szCs w:val="24"/>
        </w:rPr>
        <w:tab/>
      </w:r>
      <w:r w:rsidRPr="009E073A">
        <w:rPr>
          <w:b/>
          <w:bCs/>
          <w:color w:val="000000"/>
          <w:sz w:val="24"/>
          <w:szCs w:val="24"/>
        </w:rPr>
        <w:t xml:space="preserve">уровень </w:t>
      </w:r>
      <w:proofErr w:type="spellStart"/>
      <w:r w:rsidRPr="009E073A">
        <w:rPr>
          <w:b/>
          <w:bCs/>
          <w:color w:val="000000"/>
          <w:sz w:val="24"/>
          <w:szCs w:val="24"/>
        </w:rPr>
        <w:t>отмостки</w:t>
      </w:r>
      <w:proofErr w:type="spellEnd"/>
      <w:r w:rsidRPr="009E073A">
        <w:rPr>
          <w:color w:val="000000"/>
          <w:sz w:val="24"/>
          <w:szCs w:val="24"/>
        </w:rPr>
        <w:t xml:space="preserve">– </w:t>
      </w:r>
      <w:proofErr w:type="gramStart"/>
      <w:r w:rsidRPr="009E073A">
        <w:rPr>
          <w:color w:val="000000"/>
          <w:sz w:val="24"/>
          <w:szCs w:val="24"/>
        </w:rPr>
        <w:t>ср</w:t>
      </w:r>
      <w:proofErr w:type="gramEnd"/>
      <w:r w:rsidRPr="009E073A">
        <w:rPr>
          <w:color w:val="000000"/>
          <w:sz w:val="24"/>
          <w:szCs w:val="24"/>
        </w:rPr>
        <w:t xml:space="preserve">едняя отметка </w:t>
      </w:r>
      <w:proofErr w:type="spellStart"/>
      <w:r w:rsidRPr="009E073A">
        <w:rPr>
          <w:color w:val="000000"/>
          <w:sz w:val="24"/>
          <w:szCs w:val="24"/>
        </w:rPr>
        <w:t>отмостки</w:t>
      </w:r>
      <w:proofErr w:type="spellEnd"/>
      <w:r w:rsidRPr="009E073A">
        <w:rPr>
          <w:color w:val="000000"/>
          <w:sz w:val="24"/>
          <w:szCs w:val="24"/>
        </w:rPr>
        <w:t xml:space="preserve"> (поверхности земли с твердым покрытием), примыкающей к зданию;</w:t>
      </w:r>
    </w:p>
    <w:p w:rsidR="002B09A4" w:rsidRPr="009E073A" w:rsidRDefault="002B09A4" w:rsidP="002B09A4">
      <w:pPr>
        <w:tabs>
          <w:tab w:val="left" w:pos="709"/>
        </w:tabs>
        <w:ind w:left="284" w:right="567" w:firstLine="425"/>
        <w:rPr>
          <w:color w:val="000000"/>
          <w:sz w:val="24"/>
          <w:szCs w:val="24"/>
        </w:rPr>
      </w:pPr>
      <w:r w:rsidRPr="009E073A">
        <w:rPr>
          <w:b/>
          <w:bCs/>
          <w:color w:val="000000"/>
          <w:sz w:val="24"/>
          <w:szCs w:val="24"/>
        </w:rPr>
        <w:t xml:space="preserve">условно разрешенные виды использования </w:t>
      </w:r>
      <w:r w:rsidRPr="009E073A">
        <w:rPr>
          <w:color w:val="000000"/>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B09A4" w:rsidRPr="009E073A" w:rsidRDefault="002B09A4" w:rsidP="002B09A4">
      <w:pPr>
        <w:suppressAutoHyphens/>
        <w:ind w:left="284" w:right="567" w:firstLine="425"/>
        <w:rPr>
          <w:color w:val="000000"/>
          <w:sz w:val="24"/>
          <w:szCs w:val="24"/>
        </w:rPr>
      </w:pPr>
      <w:r w:rsidRPr="009E073A">
        <w:rPr>
          <w:b/>
          <w:color w:val="000000"/>
          <w:sz w:val="24"/>
          <w:szCs w:val="24"/>
        </w:rPr>
        <w:t>фиксация границ земель публичного использования</w:t>
      </w:r>
      <w:r w:rsidRPr="009E073A">
        <w:rPr>
          <w:color w:val="000000"/>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B09A4" w:rsidRPr="009E073A" w:rsidRDefault="002B09A4" w:rsidP="002B09A4">
      <w:pPr>
        <w:ind w:left="284" w:right="567" w:firstLine="425"/>
        <w:rPr>
          <w:b/>
          <w:bCs/>
          <w:color w:val="000000"/>
          <w:sz w:val="24"/>
          <w:szCs w:val="24"/>
          <w:lang w:eastAsia="en-US"/>
        </w:rPr>
      </w:pPr>
      <w:r w:rsidRPr="009E073A">
        <w:rPr>
          <w:b/>
          <w:bCs/>
          <w:color w:val="000000"/>
          <w:sz w:val="24"/>
          <w:szCs w:val="24"/>
        </w:rPr>
        <w:t xml:space="preserve">ширина участка по лицевой границе </w:t>
      </w:r>
      <w:proofErr w:type="gramStart"/>
      <w:r w:rsidRPr="009E073A">
        <w:rPr>
          <w:bCs/>
          <w:color w:val="000000"/>
          <w:sz w:val="24"/>
          <w:szCs w:val="24"/>
        </w:rPr>
        <w:t>–</w:t>
      </w:r>
      <w:r w:rsidRPr="009E073A">
        <w:rPr>
          <w:color w:val="000000"/>
          <w:sz w:val="24"/>
          <w:szCs w:val="24"/>
        </w:rPr>
        <w:t>р</w:t>
      </w:r>
      <w:proofErr w:type="gramEnd"/>
      <w:r w:rsidRPr="009E073A">
        <w:rPr>
          <w:color w:val="000000"/>
          <w:sz w:val="24"/>
          <w:szCs w:val="24"/>
        </w:rPr>
        <w:t>асстояние между боковыми границами участка, измеренное по лицевой границе участка;</w:t>
      </w:r>
    </w:p>
    <w:p w:rsidR="002B09A4" w:rsidRPr="009E073A" w:rsidRDefault="002B09A4" w:rsidP="002B09A4">
      <w:pPr>
        <w:ind w:left="284" w:right="567" w:firstLine="425"/>
        <w:rPr>
          <w:color w:val="000000"/>
          <w:sz w:val="24"/>
          <w:szCs w:val="24"/>
        </w:rPr>
      </w:pPr>
      <w:r w:rsidRPr="009E073A">
        <w:rPr>
          <w:b/>
          <w:color w:val="000000"/>
          <w:sz w:val="24"/>
          <w:szCs w:val="24"/>
        </w:rPr>
        <w:t>элемент планировочной структуры</w:t>
      </w:r>
      <w:r w:rsidRPr="009E073A">
        <w:rPr>
          <w:color w:val="000000"/>
          <w:sz w:val="24"/>
          <w:szCs w:val="24"/>
        </w:rPr>
        <w:t xml:space="preserve"> – квартал, микрорайон и</w:t>
      </w:r>
      <w:r w:rsidRPr="009E073A">
        <w:rPr>
          <w:color w:val="000000"/>
          <w:sz w:val="24"/>
          <w:szCs w:val="24"/>
          <w:lang w:eastAsia="en-US"/>
        </w:rPr>
        <w:t xml:space="preserve"> иные элементы, </w:t>
      </w:r>
      <w:r w:rsidRPr="009E073A">
        <w:rPr>
          <w:color w:val="000000"/>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2B09A4" w:rsidRPr="009E073A" w:rsidRDefault="002B09A4" w:rsidP="002B09A4">
      <w:pPr>
        <w:ind w:left="284" w:right="567" w:firstLine="425"/>
        <w:rPr>
          <w:color w:val="000000"/>
          <w:sz w:val="24"/>
          <w:szCs w:val="24"/>
        </w:rPr>
      </w:pPr>
      <w:r w:rsidRPr="009E073A">
        <w:rPr>
          <w:b/>
          <w:color w:val="000000"/>
          <w:sz w:val="24"/>
          <w:szCs w:val="24"/>
        </w:rPr>
        <w:t>этаж</w:t>
      </w:r>
      <w:r w:rsidRPr="009E073A">
        <w:rPr>
          <w:color w:val="000000"/>
          <w:sz w:val="24"/>
          <w:szCs w:val="24"/>
        </w:rPr>
        <w:t xml:space="preserve"> – пространство между поверхностями двух последовательно расположенных перекрытий в здании, строении, сооружении;</w:t>
      </w:r>
    </w:p>
    <w:p w:rsidR="002B09A4" w:rsidRPr="009E073A" w:rsidRDefault="002B09A4" w:rsidP="002B09A4">
      <w:pPr>
        <w:ind w:left="284" w:right="567" w:firstLine="425"/>
        <w:rPr>
          <w:color w:val="000000"/>
          <w:sz w:val="24"/>
          <w:szCs w:val="24"/>
        </w:rPr>
      </w:pPr>
      <w:r w:rsidRPr="009E073A">
        <w:rPr>
          <w:b/>
          <w:color w:val="000000"/>
          <w:sz w:val="24"/>
          <w:szCs w:val="24"/>
        </w:rPr>
        <w:t>этажность здания</w:t>
      </w:r>
      <w:r w:rsidRPr="009E073A">
        <w:rPr>
          <w:color w:val="000000"/>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2B09A4" w:rsidRPr="009E073A" w:rsidRDefault="002B09A4" w:rsidP="002B09A4">
      <w:pPr>
        <w:tabs>
          <w:tab w:val="left" w:pos="709"/>
          <w:tab w:val="left" w:pos="3433"/>
          <w:tab w:val="left" w:pos="9923"/>
        </w:tabs>
        <w:ind w:left="284" w:right="567" w:firstLine="425"/>
        <w:rPr>
          <w:color w:val="000000"/>
          <w:sz w:val="24"/>
          <w:szCs w:val="24"/>
        </w:rPr>
      </w:pPr>
    </w:p>
    <w:p w:rsidR="002B09A4" w:rsidRPr="007E35C4" w:rsidRDefault="002B09A4" w:rsidP="002B09A4">
      <w:pPr>
        <w:pStyle w:val="ConsNormal"/>
        <w:widowControl/>
        <w:ind w:firstLine="0"/>
        <w:jc w:val="center"/>
        <w:rPr>
          <w:rFonts w:ascii="Times New Roman" w:hAnsi="Times New Roman"/>
          <w:b/>
          <w:i/>
          <w:sz w:val="24"/>
          <w:szCs w:val="24"/>
        </w:rPr>
      </w:pPr>
    </w:p>
    <w:p w:rsidR="002B09A4" w:rsidRPr="007E35C4" w:rsidRDefault="002B09A4" w:rsidP="002B09A4">
      <w:pPr>
        <w:pStyle w:val="1"/>
        <w:tabs>
          <w:tab w:val="left" w:pos="708"/>
        </w:tabs>
        <w:rPr>
          <w:sz w:val="24"/>
          <w:szCs w:val="24"/>
        </w:rPr>
      </w:pPr>
      <w:r w:rsidRPr="007E35C4">
        <w:rPr>
          <w:sz w:val="24"/>
          <w:szCs w:val="24"/>
        </w:rPr>
        <w:t>Статья</w:t>
      </w:r>
      <w:r w:rsidRPr="007E35C4">
        <w:rPr>
          <w:noProof/>
          <w:sz w:val="24"/>
          <w:szCs w:val="24"/>
        </w:rPr>
        <w:t xml:space="preserve"> 17. Основания для внесения изменений в Правила </w:t>
      </w:r>
      <w:r w:rsidRPr="007E35C4">
        <w:rPr>
          <w:sz w:val="24"/>
          <w:szCs w:val="24"/>
        </w:rPr>
        <w:t>и перечень субъектов, обладающих правом внесения таких изменений</w:t>
      </w:r>
    </w:p>
    <w:p w:rsidR="002B09A4" w:rsidRPr="007E35C4" w:rsidRDefault="002B09A4" w:rsidP="002B09A4">
      <w:pPr>
        <w:spacing w:line="240" w:lineRule="auto"/>
        <w:ind w:firstLine="284"/>
      </w:pPr>
    </w:p>
    <w:p w:rsidR="002B09A4" w:rsidRPr="007E35C4" w:rsidRDefault="002B09A4" w:rsidP="002B09A4">
      <w:pPr>
        <w:pStyle w:val="FR2"/>
        <w:spacing w:line="240" w:lineRule="auto"/>
        <w:ind w:firstLine="284"/>
        <w:rPr>
          <w:sz w:val="24"/>
          <w:szCs w:val="24"/>
        </w:rPr>
      </w:pPr>
      <w:r>
        <w:rPr>
          <w:sz w:val="24"/>
          <w:szCs w:val="24"/>
        </w:rPr>
        <w:t xml:space="preserve">    </w:t>
      </w:r>
      <w:r w:rsidRPr="007E35C4">
        <w:rPr>
          <w:sz w:val="24"/>
          <w:szCs w:val="24"/>
        </w:rPr>
        <w:t>1. Основаниями для внесения изменений в Правила являются:</w:t>
      </w:r>
    </w:p>
    <w:p w:rsidR="002B09A4" w:rsidRPr="007E35C4" w:rsidRDefault="002B09A4" w:rsidP="002B09A4">
      <w:pPr>
        <w:pStyle w:val="FR2"/>
        <w:tabs>
          <w:tab w:val="left" w:pos="709"/>
        </w:tabs>
        <w:spacing w:line="240" w:lineRule="auto"/>
        <w:ind w:left="720" w:firstLine="0"/>
        <w:rPr>
          <w:sz w:val="24"/>
          <w:szCs w:val="24"/>
        </w:rPr>
      </w:pPr>
      <w:r>
        <w:rPr>
          <w:sz w:val="24"/>
          <w:szCs w:val="24"/>
        </w:rPr>
        <w:t>-</w:t>
      </w:r>
      <w:r w:rsidRPr="007E35C4">
        <w:rPr>
          <w:sz w:val="24"/>
          <w:szCs w:val="24"/>
        </w:rPr>
        <w:t xml:space="preserve">несоответствие Правил Генеральному плану, </w:t>
      </w:r>
      <w:r>
        <w:rPr>
          <w:sz w:val="24"/>
          <w:szCs w:val="24"/>
        </w:rPr>
        <w:t xml:space="preserve">возникшее в результате внесения </w:t>
      </w:r>
      <w:r w:rsidRPr="007E35C4">
        <w:rPr>
          <w:sz w:val="24"/>
          <w:szCs w:val="24"/>
        </w:rPr>
        <w:t>изменений в Генеральный план;</w:t>
      </w:r>
    </w:p>
    <w:p w:rsidR="002B09A4" w:rsidRPr="007E35C4" w:rsidRDefault="002B09A4" w:rsidP="002B09A4">
      <w:pPr>
        <w:pStyle w:val="FR2"/>
        <w:tabs>
          <w:tab w:val="left" w:pos="709"/>
        </w:tabs>
        <w:spacing w:line="240" w:lineRule="auto"/>
        <w:rPr>
          <w:sz w:val="24"/>
          <w:szCs w:val="24"/>
        </w:rPr>
      </w:pPr>
      <w:r>
        <w:rPr>
          <w:sz w:val="24"/>
          <w:szCs w:val="24"/>
        </w:rPr>
        <w:t xml:space="preserve">          - </w:t>
      </w:r>
      <w:r w:rsidRPr="007E35C4">
        <w:rPr>
          <w:sz w:val="24"/>
          <w:szCs w:val="24"/>
        </w:rPr>
        <w:t>поступление предложений об изменении границ территориальных зон, изменении градостроительных регламентов.</w:t>
      </w:r>
    </w:p>
    <w:p w:rsidR="002B09A4" w:rsidRPr="007E35C4" w:rsidRDefault="002B09A4" w:rsidP="002B09A4">
      <w:pPr>
        <w:pStyle w:val="FR2"/>
        <w:spacing w:line="240" w:lineRule="auto"/>
        <w:rPr>
          <w:sz w:val="24"/>
          <w:szCs w:val="24"/>
        </w:rPr>
      </w:pPr>
      <w:r>
        <w:rPr>
          <w:sz w:val="24"/>
          <w:szCs w:val="24"/>
        </w:rPr>
        <w:t xml:space="preserve">      </w:t>
      </w:r>
      <w:r w:rsidRPr="007E35C4">
        <w:rPr>
          <w:sz w:val="24"/>
          <w:szCs w:val="24"/>
        </w:rPr>
        <w:t>2. Правом инициативы внесения изменений в Правила обладают:</w:t>
      </w:r>
    </w:p>
    <w:p w:rsidR="002B09A4" w:rsidRPr="007E35C4" w:rsidRDefault="002B09A4" w:rsidP="002B09A4">
      <w:pPr>
        <w:pStyle w:val="FR2"/>
        <w:tabs>
          <w:tab w:val="left" w:pos="709"/>
        </w:tabs>
        <w:spacing w:line="240" w:lineRule="auto"/>
        <w:ind w:left="709" w:firstLine="0"/>
        <w:rPr>
          <w:sz w:val="24"/>
          <w:szCs w:val="24"/>
        </w:rPr>
      </w:pPr>
      <w:r>
        <w:rPr>
          <w:sz w:val="24"/>
          <w:szCs w:val="24"/>
        </w:rPr>
        <w:t xml:space="preserve"> - </w:t>
      </w:r>
      <w:r w:rsidRPr="007E35C4">
        <w:rPr>
          <w:sz w:val="24"/>
          <w:szCs w:val="24"/>
        </w:rPr>
        <w:t xml:space="preserve">федеральные органы исполнительной власти в случаях, если Правила могут </w:t>
      </w:r>
      <w:r>
        <w:rPr>
          <w:sz w:val="24"/>
          <w:szCs w:val="24"/>
        </w:rPr>
        <w:t xml:space="preserve">                                                </w:t>
      </w:r>
      <w:r w:rsidRPr="007E35C4">
        <w:rPr>
          <w:sz w:val="24"/>
          <w:szCs w:val="24"/>
        </w:rPr>
        <w:t>воспрепятствовать функционированию, размещению объектов капитального строительства федерального значения;</w:t>
      </w:r>
    </w:p>
    <w:p w:rsidR="002B09A4" w:rsidRPr="007E35C4" w:rsidRDefault="002B09A4" w:rsidP="002B09A4">
      <w:pPr>
        <w:pStyle w:val="FR2"/>
        <w:spacing w:line="240" w:lineRule="auto"/>
        <w:ind w:left="720" w:firstLine="0"/>
        <w:rPr>
          <w:sz w:val="24"/>
          <w:szCs w:val="24"/>
        </w:rPr>
      </w:pPr>
      <w:r>
        <w:rPr>
          <w:sz w:val="24"/>
          <w:szCs w:val="24"/>
        </w:rPr>
        <w:t xml:space="preserve">- </w:t>
      </w:r>
      <w:r w:rsidRPr="007E35C4">
        <w:rPr>
          <w:sz w:val="24"/>
          <w:szCs w:val="24"/>
        </w:rPr>
        <w:t xml:space="preserve">органы исполнительной власти Республики Башкортостан, </w:t>
      </w:r>
      <w:proofErr w:type="spellStart"/>
      <w:r>
        <w:rPr>
          <w:sz w:val="24"/>
          <w:szCs w:val="24"/>
        </w:rPr>
        <w:t>Ермекеевского</w:t>
      </w:r>
      <w:proofErr w:type="spellEnd"/>
      <w:r w:rsidRPr="007E35C4">
        <w:rPr>
          <w:sz w:val="24"/>
          <w:szCs w:val="24"/>
        </w:rPr>
        <w:t xml:space="preserve"> района </w:t>
      </w:r>
      <w:r>
        <w:rPr>
          <w:sz w:val="24"/>
          <w:szCs w:val="24"/>
        </w:rPr>
        <w:t xml:space="preserve">- </w:t>
      </w:r>
      <w:r w:rsidRPr="007E35C4">
        <w:rPr>
          <w:sz w:val="24"/>
          <w:szCs w:val="24"/>
        </w:rPr>
        <w:lastRenderedPageBreak/>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2B09A4" w:rsidRPr="007E35C4" w:rsidRDefault="002B09A4" w:rsidP="002B09A4">
      <w:pPr>
        <w:pStyle w:val="FR2"/>
        <w:spacing w:line="240" w:lineRule="auto"/>
        <w:ind w:left="720" w:firstLine="0"/>
        <w:rPr>
          <w:sz w:val="24"/>
          <w:szCs w:val="24"/>
        </w:rPr>
      </w:pPr>
      <w:r>
        <w:rPr>
          <w:sz w:val="24"/>
          <w:szCs w:val="24"/>
        </w:rPr>
        <w:t xml:space="preserve">- </w:t>
      </w:r>
      <w:r w:rsidRPr="007E35C4">
        <w:rPr>
          <w:sz w:val="24"/>
          <w:szCs w:val="24"/>
        </w:rPr>
        <w:t>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2B09A4" w:rsidRPr="007E35C4" w:rsidRDefault="002B09A4" w:rsidP="002B09A4">
      <w:pPr>
        <w:pStyle w:val="FR2"/>
        <w:spacing w:line="240" w:lineRule="auto"/>
        <w:ind w:left="720" w:firstLine="0"/>
        <w:rPr>
          <w:sz w:val="24"/>
          <w:szCs w:val="24"/>
        </w:rPr>
      </w:pPr>
      <w:r>
        <w:rPr>
          <w:sz w:val="24"/>
          <w:szCs w:val="24"/>
        </w:rPr>
        <w:t xml:space="preserve">- </w:t>
      </w:r>
      <w:r w:rsidRPr="007E35C4">
        <w:rPr>
          <w:sz w:val="24"/>
          <w:szCs w:val="24"/>
        </w:rPr>
        <w:t xml:space="preserve">физические или юридические лица в инициативном порядке либо в случаях, если в результате применения </w:t>
      </w:r>
      <w:proofErr w:type="gramStart"/>
      <w:r w:rsidRPr="007E35C4">
        <w:rPr>
          <w:sz w:val="24"/>
          <w:szCs w:val="24"/>
        </w:rPr>
        <w:t>Правил</w:t>
      </w:r>
      <w:proofErr w:type="gramEnd"/>
      <w:r w:rsidRPr="007E35C4">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B09A4" w:rsidRPr="007E35C4" w:rsidRDefault="002B09A4" w:rsidP="002B09A4">
      <w:pPr>
        <w:pStyle w:val="FR2"/>
        <w:spacing w:line="240" w:lineRule="auto"/>
        <w:ind w:firstLine="284"/>
        <w:rPr>
          <w:color w:val="3366FF"/>
          <w:sz w:val="24"/>
          <w:szCs w:val="24"/>
        </w:rPr>
      </w:pPr>
      <w:r w:rsidRPr="007E35C4">
        <w:rPr>
          <w:sz w:val="24"/>
          <w:szCs w:val="24"/>
        </w:rPr>
        <w:t xml:space="preserve">3. Предложения о внесении изменений в Правила </w:t>
      </w:r>
      <w:r w:rsidRPr="007E35C4">
        <w:rPr>
          <w:color w:val="000000"/>
          <w:sz w:val="24"/>
          <w:szCs w:val="24"/>
        </w:rPr>
        <w:t>направляются в Комиссию</w:t>
      </w:r>
      <w:r w:rsidRPr="007E35C4">
        <w:rPr>
          <w:color w:val="3366FF"/>
          <w:sz w:val="24"/>
          <w:szCs w:val="24"/>
        </w:rPr>
        <w:t>.</w:t>
      </w:r>
    </w:p>
    <w:p w:rsidR="002B09A4" w:rsidRPr="007E35C4" w:rsidRDefault="002B09A4" w:rsidP="002B09A4">
      <w:pPr>
        <w:pStyle w:val="FR2"/>
        <w:spacing w:line="240" w:lineRule="auto"/>
        <w:ind w:firstLine="284"/>
        <w:rPr>
          <w:color w:val="3366FF"/>
          <w:sz w:val="24"/>
          <w:szCs w:val="24"/>
        </w:rPr>
      </w:pPr>
    </w:p>
    <w:p w:rsidR="002B09A4" w:rsidRPr="007E35C4" w:rsidRDefault="002B09A4" w:rsidP="002B09A4">
      <w:pPr>
        <w:pStyle w:val="FR2"/>
        <w:spacing w:line="240" w:lineRule="auto"/>
        <w:ind w:firstLine="0"/>
        <w:jc w:val="center"/>
        <w:rPr>
          <w:b/>
          <w:sz w:val="24"/>
          <w:szCs w:val="24"/>
        </w:rPr>
      </w:pPr>
    </w:p>
    <w:p w:rsidR="002B09A4" w:rsidRPr="007E35C4" w:rsidRDefault="002B09A4" w:rsidP="002B09A4">
      <w:pPr>
        <w:pStyle w:val="FR2"/>
        <w:spacing w:line="240" w:lineRule="auto"/>
        <w:ind w:firstLine="0"/>
        <w:jc w:val="center"/>
        <w:rPr>
          <w:b/>
          <w:sz w:val="24"/>
          <w:szCs w:val="24"/>
        </w:rPr>
      </w:pPr>
      <w:r w:rsidRPr="007E35C4">
        <w:rPr>
          <w:b/>
          <w:sz w:val="24"/>
          <w:szCs w:val="24"/>
        </w:rPr>
        <w:t>Статья</w:t>
      </w:r>
      <w:r w:rsidRPr="007E35C4">
        <w:rPr>
          <w:b/>
          <w:noProof/>
          <w:sz w:val="24"/>
          <w:szCs w:val="24"/>
        </w:rPr>
        <w:t xml:space="preserve"> 18. Порядок внесения изменений в Правила </w:t>
      </w:r>
      <w:r w:rsidRPr="007E35C4">
        <w:rPr>
          <w:b/>
          <w:sz w:val="24"/>
          <w:szCs w:val="24"/>
        </w:rPr>
        <w:t>в случае размещения, реконструкции объектов капитального строительства федерального значения</w:t>
      </w:r>
    </w:p>
    <w:p w:rsidR="002B09A4" w:rsidRPr="007E35C4" w:rsidRDefault="002B09A4" w:rsidP="002B09A4">
      <w:pPr>
        <w:pStyle w:val="FR2"/>
        <w:spacing w:line="240" w:lineRule="auto"/>
        <w:ind w:firstLine="284"/>
        <w:rPr>
          <w:b/>
          <w:i/>
          <w:sz w:val="24"/>
          <w:szCs w:val="24"/>
        </w:rPr>
      </w:pPr>
    </w:p>
    <w:p w:rsidR="002B09A4" w:rsidRPr="007E35C4" w:rsidRDefault="002B09A4" w:rsidP="002B09A4">
      <w:pPr>
        <w:spacing w:line="240" w:lineRule="auto"/>
        <w:ind w:firstLine="709"/>
        <w:rPr>
          <w:iCs/>
          <w:sz w:val="24"/>
          <w:szCs w:val="24"/>
        </w:rPr>
      </w:pPr>
      <w:r w:rsidRPr="007E35C4">
        <w:rPr>
          <w:sz w:val="24"/>
          <w:szCs w:val="24"/>
        </w:rPr>
        <w:t xml:space="preserve">1. </w:t>
      </w:r>
      <w:r w:rsidRPr="007E35C4">
        <w:rPr>
          <w:iCs/>
          <w:sz w:val="24"/>
          <w:szCs w:val="24"/>
        </w:rPr>
        <w:t>Основанием для размещения объектов капитального строительства федерального значения является:</w:t>
      </w:r>
    </w:p>
    <w:p w:rsidR="002B09A4" w:rsidRPr="007E35C4" w:rsidRDefault="002B09A4" w:rsidP="002B09A4">
      <w:pPr>
        <w:spacing w:line="240" w:lineRule="auto"/>
        <w:ind w:left="1134" w:firstLine="0"/>
        <w:rPr>
          <w:iCs/>
          <w:sz w:val="24"/>
          <w:szCs w:val="24"/>
        </w:rPr>
      </w:pPr>
      <w:r>
        <w:rPr>
          <w:iCs/>
          <w:sz w:val="24"/>
          <w:szCs w:val="24"/>
        </w:rPr>
        <w:t>-</w:t>
      </w:r>
      <w:r w:rsidRPr="007E35C4">
        <w:rPr>
          <w:iCs/>
          <w:sz w:val="24"/>
          <w:szCs w:val="24"/>
        </w:rPr>
        <w:t xml:space="preserve">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2B09A4" w:rsidRPr="007E35C4" w:rsidRDefault="002B09A4" w:rsidP="002B09A4">
      <w:pPr>
        <w:spacing w:line="240" w:lineRule="auto"/>
        <w:ind w:left="1134" w:firstLine="0"/>
        <w:rPr>
          <w:iCs/>
          <w:sz w:val="24"/>
          <w:szCs w:val="24"/>
        </w:rPr>
      </w:pPr>
      <w:r>
        <w:rPr>
          <w:iCs/>
          <w:sz w:val="24"/>
          <w:szCs w:val="24"/>
        </w:rPr>
        <w:t>-</w:t>
      </w:r>
      <w:r w:rsidRPr="007E35C4">
        <w:rPr>
          <w:iCs/>
          <w:sz w:val="24"/>
          <w:szCs w:val="24"/>
        </w:rPr>
        <w:t xml:space="preserve">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2B09A4" w:rsidRPr="007E35C4" w:rsidRDefault="002B09A4" w:rsidP="002B09A4">
      <w:pPr>
        <w:spacing w:line="240" w:lineRule="auto"/>
        <w:ind w:left="1134" w:firstLine="0"/>
        <w:rPr>
          <w:iCs/>
          <w:sz w:val="24"/>
          <w:szCs w:val="24"/>
        </w:rPr>
      </w:pPr>
      <w:r>
        <w:rPr>
          <w:iCs/>
          <w:sz w:val="24"/>
          <w:szCs w:val="24"/>
        </w:rPr>
        <w:t>-</w:t>
      </w:r>
      <w:r w:rsidRPr="007E35C4">
        <w:rPr>
          <w:iCs/>
          <w:sz w:val="24"/>
          <w:szCs w:val="24"/>
        </w:rPr>
        <w:t xml:space="preserve">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7E35C4">
        <w:rPr>
          <w:iCs/>
          <w:color w:val="000000"/>
          <w:sz w:val="24"/>
          <w:szCs w:val="24"/>
        </w:rPr>
        <w:t>(специального</w:t>
      </w:r>
      <w:r w:rsidRPr="007E35C4">
        <w:rPr>
          <w:iCs/>
          <w:sz w:val="24"/>
          <w:szCs w:val="24"/>
        </w:rPr>
        <w:t xml:space="preserve"> разрешения) на строительство;</w:t>
      </w:r>
    </w:p>
    <w:p w:rsidR="002B09A4" w:rsidRPr="007E35C4" w:rsidRDefault="002B09A4" w:rsidP="002B09A4">
      <w:pPr>
        <w:spacing w:line="240" w:lineRule="auto"/>
        <w:ind w:left="1134" w:firstLine="0"/>
        <w:rPr>
          <w:iCs/>
          <w:sz w:val="24"/>
          <w:szCs w:val="24"/>
        </w:rPr>
      </w:pPr>
      <w:r>
        <w:rPr>
          <w:iCs/>
          <w:sz w:val="24"/>
          <w:szCs w:val="24"/>
        </w:rPr>
        <w:t>-</w:t>
      </w:r>
      <w:r w:rsidRPr="007E35C4">
        <w:rPr>
          <w:iCs/>
          <w:sz w:val="24"/>
          <w:szCs w:val="24"/>
        </w:rPr>
        <w:t xml:space="preserve"> решение, зафиксированное в протоколе </w:t>
      </w:r>
      <w:r w:rsidRPr="007E35C4">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7E35C4">
        <w:rPr>
          <w:iCs/>
          <w:sz w:val="24"/>
          <w:szCs w:val="24"/>
        </w:rPr>
        <w:t xml:space="preserve"> Федерации на конкурсной, возвратной, срочной и платной основе.</w:t>
      </w:r>
    </w:p>
    <w:p w:rsidR="002B09A4" w:rsidRPr="007E35C4" w:rsidRDefault="002B09A4" w:rsidP="002B09A4">
      <w:pPr>
        <w:pStyle w:val="FR2"/>
        <w:spacing w:line="240" w:lineRule="auto"/>
        <w:ind w:firstLine="709"/>
        <w:rPr>
          <w:sz w:val="24"/>
          <w:szCs w:val="24"/>
        </w:rPr>
      </w:pPr>
      <w:r w:rsidRPr="007E35C4">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7E35C4">
        <w:rPr>
          <w:color w:val="000000"/>
          <w:sz w:val="24"/>
          <w:szCs w:val="24"/>
        </w:rPr>
        <w:t>Комиссию</w:t>
      </w:r>
      <w:r w:rsidRPr="007E35C4">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2B09A4" w:rsidRPr="007E35C4" w:rsidRDefault="002B09A4" w:rsidP="002B09A4">
      <w:pPr>
        <w:pStyle w:val="FR2"/>
        <w:spacing w:line="240" w:lineRule="auto"/>
        <w:ind w:firstLine="709"/>
        <w:rPr>
          <w:sz w:val="24"/>
          <w:szCs w:val="24"/>
        </w:rPr>
      </w:pPr>
      <w:r w:rsidRPr="007E35C4">
        <w:rPr>
          <w:sz w:val="24"/>
          <w:szCs w:val="24"/>
        </w:rPr>
        <w:t>К заявлению прилагаются:</w:t>
      </w:r>
    </w:p>
    <w:p w:rsidR="002B09A4" w:rsidRPr="007E35C4" w:rsidRDefault="002B09A4" w:rsidP="002B09A4">
      <w:pPr>
        <w:numPr>
          <w:ilvl w:val="0"/>
          <w:numId w:val="22"/>
        </w:numPr>
        <w:spacing w:line="240" w:lineRule="auto"/>
        <w:ind w:hanging="12"/>
        <w:rPr>
          <w:iCs/>
          <w:sz w:val="24"/>
          <w:szCs w:val="24"/>
        </w:rPr>
      </w:pPr>
      <w:r w:rsidRPr="007E35C4">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2B09A4" w:rsidRPr="007E35C4" w:rsidRDefault="002B09A4" w:rsidP="002B09A4">
      <w:pPr>
        <w:numPr>
          <w:ilvl w:val="0"/>
          <w:numId w:val="22"/>
        </w:numPr>
        <w:spacing w:line="240" w:lineRule="auto"/>
        <w:ind w:hanging="12"/>
        <w:rPr>
          <w:iCs/>
          <w:sz w:val="24"/>
          <w:szCs w:val="24"/>
        </w:rPr>
      </w:pPr>
      <w:r w:rsidRPr="007E35C4">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2B09A4" w:rsidRPr="007E35C4" w:rsidRDefault="002B09A4" w:rsidP="002B09A4">
      <w:pPr>
        <w:numPr>
          <w:ilvl w:val="0"/>
          <w:numId w:val="22"/>
        </w:numPr>
        <w:spacing w:line="240" w:lineRule="auto"/>
        <w:ind w:hanging="12"/>
        <w:rPr>
          <w:iCs/>
          <w:sz w:val="24"/>
          <w:szCs w:val="24"/>
        </w:rPr>
      </w:pPr>
      <w:r w:rsidRPr="007E35C4">
        <w:rPr>
          <w:iCs/>
          <w:sz w:val="24"/>
          <w:szCs w:val="24"/>
        </w:rPr>
        <w:t>утвержденная проектно - сметная документация (обоснование инвестиций);</w:t>
      </w:r>
    </w:p>
    <w:p w:rsidR="002B09A4" w:rsidRPr="007E35C4" w:rsidRDefault="002B09A4" w:rsidP="002B09A4">
      <w:pPr>
        <w:numPr>
          <w:ilvl w:val="0"/>
          <w:numId w:val="22"/>
        </w:numPr>
        <w:spacing w:line="240" w:lineRule="auto"/>
        <w:ind w:hanging="12"/>
        <w:rPr>
          <w:iCs/>
          <w:sz w:val="24"/>
          <w:szCs w:val="24"/>
        </w:rPr>
      </w:pPr>
      <w:r w:rsidRPr="007E35C4">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2B09A4" w:rsidRPr="007E35C4" w:rsidRDefault="002B09A4" w:rsidP="002B09A4">
      <w:pPr>
        <w:spacing w:line="240" w:lineRule="auto"/>
        <w:ind w:firstLine="709"/>
        <w:rPr>
          <w:sz w:val="24"/>
          <w:szCs w:val="24"/>
        </w:rPr>
      </w:pPr>
      <w:r w:rsidRPr="007E35C4">
        <w:rPr>
          <w:iCs/>
          <w:sz w:val="24"/>
          <w:szCs w:val="24"/>
        </w:rPr>
        <w:t xml:space="preserve">3. </w:t>
      </w:r>
      <w:r w:rsidRPr="007E35C4">
        <w:rPr>
          <w:sz w:val="24"/>
          <w:szCs w:val="24"/>
        </w:rPr>
        <w:t xml:space="preserve">Председатель </w:t>
      </w:r>
      <w:r w:rsidRPr="007E35C4">
        <w:rPr>
          <w:color w:val="000000"/>
          <w:sz w:val="24"/>
          <w:szCs w:val="24"/>
        </w:rPr>
        <w:t xml:space="preserve">Комиссии </w:t>
      </w:r>
      <w:r w:rsidRPr="007E35C4">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B09A4" w:rsidRPr="007E35C4" w:rsidRDefault="002B09A4" w:rsidP="002B09A4">
      <w:pPr>
        <w:spacing w:line="240" w:lineRule="auto"/>
        <w:ind w:firstLine="709"/>
        <w:rPr>
          <w:bCs/>
          <w:iCs/>
          <w:sz w:val="24"/>
          <w:szCs w:val="24"/>
        </w:rPr>
      </w:pPr>
      <w:r w:rsidRPr="007E35C4">
        <w:rPr>
          <w:sz w:val="24"/>
          <w:szCs w:val="24"/>
        </w:rPr>
        <w:t xml:space="preserve">4. В целях подготовки </w:t>
      </w:r>
      <w:r w:rsidRPr="007E35C4">
        <w:rPr>
          <w:color w:val="000000"/>
          <w:sz w:val="24"/>
          <w:szCs w:val="24"/>
        </w:rPr>
        <w:t>заключения Комиссия</w:t>
      </w:r>
      <w:r w:rsidRPr="007E35C4">
        <w:rPr>
          <w:sz w:val="24"/>
          <w:szCs w:val="24"/>
        </w:rPr>
        <w:t xml:space="preserve"> </w:t>
      </w:r>
      <w:r w:rsidRPr="007E35C4">
        <w:rPr>
          <w:bCs/>
          <w:iCs/>
          <w:sz w:val="24"/>
          <w:szCs w:val="24"/>
        </w:rPr>
        <w:t>направляет запросы:</w:t>
      </w:r>
    </w:p>
    <w:p w:rsidR="002B09A4" w:rsidRPr="007E35C4" w:rsidRDefault="002B09A4" w:rsidP="002B09A4">
      <w:pPr>
        <w:numPr>
          <w:ilvl w:val="0"/>
          <w:numId w:val="23"/>
        </w:numPr>
        <w:spacing w:line="240" w:lineRule="auto"/>
        <w:rPr>
          <w:bCs/>
          <w:iCs/>
          <w:sz w:val="24"/>
          <w:szCs w:val="24"/>
          <w:u w:val="single"/>
        </w:rPr>
      </w:pPr>
      <w:r w:rsidRPr="007E35C4">
        <w:rPr>
          <w:bCs/>
          <w:iCs/>
          <w:sz w:val="24"/>
          <w:szCs w:val="24"/>
        </w:rPr>
        <w:lastRenderedPageBreak/>
        <w:t>в  Администрацию сельского поселения</w:t>
      </w:r>
      <w:r w:rsidRPr="007E35C4">
        <w:rPr>
          <w:sz w:val="24"/>
          <w:szCs w:val="24"/>
          <w:u w:val="single"/>
        </w:rPr>
        <w:t>:</w:t>
      </w:r>
    </w:p>
    <w:p w:rsidR="002B09A4" w:rsidRPr="007E35C4" w:rsidRDefault="002B09A4" w:rsidP="002B09A4">
      <w:pPr>
        <w:spacing w:line="240" w:lineRule="auto"/>
        <w:ind w:left="1069" w:firstLine="360"/>
        <w:rPr>
          <w:iCs/>
          <w:sz w:val="24"/>
          <w:szCs w:val="24"/>
        </w:rPr>
      </w:pPr>
      <w:r>
        <w:rPr>
          <w:bCs/>
          <w:iCs/>
          <w:sz w:val="24"/>
          <w:szCs w:val="24"/>
        </w:rPr>
        <w:t xml:space="preserve">- </w:t>
      </w:r>
      <w:r w:rsidRPr="007E35C4">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B09A4" w:rsidRPr="007E35C4" w:rsidRDefault="002B09A4" w:rsidP="002B09A4">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B09A4" w:rsidRPr="007E35C4" w:rsidRDefault="002B09A4" w:rsidP="002B09A4">
      <w:pPr>
        <w:pStyle w:val="Web1"/>
        <w:spacing w:before="0" w:after="0"/>
        <w:ind w:left="1069" w:right="0" w:firstLine="360"/>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7E35C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B09A4" w:rsidRPr="007E35C4" w:rsidRDefault="002B09A4" w:rsidP="002B09A4">
      <w:pPr>
        <w:pStyle w:val="FR2"/>
        <w:spacing w:line="240" w:lineRule="auto"/>
        <w:ind w:left="1069" w:firstLine="360"/>
        <w:rPr>
          <w:sz w:val="24"/>
          <w:szCs w:val="24"/>
        </w:rPr>
      </w:pPr>
      <w:r>
        <w:rPr>
          <w:sz w:val="24"/>
          <w:szCs w:val="24"/>
        </w:rPr>
        <w:t xml:space="preserve">- </w:t>
      </w:r>
      <w:r w:rsidRPr="007E35C4">
        <w:rPr>
          <w:sz w:val="24"/>
          <w:szCs w:val="24"/>
        </w:rPr>
        <w:t>в предприятия, обслуживающие инженерные сети на территории сельского поселения;</w:t>
      </w:r>
    </w:p>
    <w:p w:rsidR="002B09A4" w:rsidRPr="007E35C4" w:rsidRDefault="002B09A4" w:rsidP="002B09A4">
      <w:pPr>
        <w:pStyle w:val="FR2"/>
        <w:spacing w:line="240" w:lineRule="auto"/>
        <w:ind w:left="1069" w:firstLine="360"/>
        <w:rPr>
          <w:bCs/>
          <w:iCs/>
          <w:sz w:val="24"/>
          <w:szCs w:val="24"/>
        </w:rPr>
      </w:pPr>
      <w:r>
        <w:rPr>
          <w:sz w:val="24"/>
          <w:szCs w:val="24"/>
        </w:rPr>
        <w:t xml:space="preserve">- </w:t>
      </w:r>
      <w:r w:rsidRPr="007E35C4">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sz w:val="24"/>
          <w:szCs w:val="24"/>
        </w:rPr>
        <w:t>;</w:t>
      </w:r>
    </w:p>
    <w:p w:rsidR="002B09A4" w:rsidRPr="007E35C4" w:rsidRDefault="002B09A4" w:rsidP="002B09A4">
      <w:pPr>
        <w:pStyle w:val="Web1"/>
        <w:numPr>
          <w:ilvl w:val="0"/>
          <w:numId w:val="23"/>
        </w:numPr>
        <w:spacing w:before="0" w:after="0"/>
        <w:ind w:right="0"/>
        <w:rPr>
          <w:rFonts w:ascii="Times New Roman" w:hAnsi="Times New Roman" w:cs="Times New Roman"/>
          <w:sz w:val="24"/>
          <w:szCs w:val="24"/>
        </w:rPr>
      </w:pPr>
      <w:r w:rsidRPr="007E35C4">
        <w:rPr>
          <w:rFonts w:ascii="Times New Roman" w:hAnsi="Times New Roman" w:cs="Times New Roman"/>
          <w:spacing w:val="-2"/>
          <w:sz w:val="24"/>
          <w:szCs w:val="24"/>
        </w:rPr>
        <w:t>а так же в следующие федеральные органы:</w:t>
      </w:r>
    </w:p>
    <w:p w:rsidR="002B09A4" w:rsidRPr="007E35C4" w:rsidRDefault="002B09A4" w:rsidP="002B09A4">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2B09A4" w:rsidRPr="007E35C4" w:rsidRDefault="002B09A4" w:rsidP="002B09A4">
      <w:pPr>
        <w:pStyle w:val="Web1"/>
        <w:spacing w:before="0" w:after="0"/>
        <w:ind w:left="1069" w:right="0" w:firstLine="360"/>
        <w:rPr>
          <w:rFonts w:ascii="Times New Roman" w:hAnsi="Times New Roman" w:cs="Times New Roman"/>
          <w:spacing w:val="-2"/>
          <w:sz w:val="24"/>
          <w:szCs w:val="24"/>
        </w:rPr>
      </w:pPr>
      <w:r>
        <w:rPr>
          <w:rFonts w:ascii="Times New Roman" w:hAnsi="Times New Roman" w:cs="Times New Roman"/>
          <w:spacing w:val="-1"/>
          <w:sz w:val="24"/>
          <w:szCs w:val="24"/>
        </w:rPr>
        <w:t xml:space="preserve"> - в</w:t>
      </w:r>
      <w:r w:rsidRPr="007E35C4">
        <w:rPr>
          <w:rFonts w:ascii="Times New Roman" w:hAnsi="Times New Roman" w:cs="Times New Roman"/>
          <w:spacing w:val="-1"/>
          <w:sz w:val="24"/>
          <w:szCs w:val="24"/>
        </w:rPr>
        <w:t xml:space="preserve"> территориальный отдел Управления </w:t>
      </w:r>
      <w:proofErr w:type="spellStart"/>
      <w:r w:rsidRPr="007E35C4">
        <w:rPr>
          <w:rFonts w:ascii="Times New Roman" w:hAnsi="Times New Roman" w:cs="Times New Roman"/>
          <w:spacing w:val="-1"/>
          <w:sz w:val="24"/>
          <w:szCs w:val="24"/>
        </w:rPr>
        <w:t>Россвязьохранкультуры</w:t>
      </w:r>
      <w:proofErr w:type="spellEnd"/>
      <w:r w:rsidRPr="007E35C4">
        <w:rPr>
          <w:rFonts w:ascii="Times New Roman" w:hAnsi="Times New Roman" w:cs="Times New Roman"/>
          <w:spacing w:val="-1"/>
          <w:sz w:val="24"/>
          <w:szCs w:val="24"/>
        </w:rPr>
        <w:t xml:space="preserve"> по Республике Башкортостан и департаментом культуры и искусства Республики Башкортостан </w:t>
      </w:r>
      <w:r w:rsidRPr="007E35C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B09A4" w:rsidRPr="007E35C4" w:rsidRDefault="002B09A4" w:rsidP="002B09A4">
      <w:pPr>
        <w:pStyle w:val="Web1"/>
        <w:spacing w:before="0" w:after="0"/>
        <w:ind w:left="1069" w:right="0" w:firstLine="360"/>
        <w:rPr>
          <w:rFonts w:ascii="Times New Roman" w:hAnsi="Times New Roman" w:cs="Times New Roman"/>
          <w:sz w:val="24"/>
          <w:szCs w:val="24"/>
        </w:rPr>
      </w:pPr>
      <w:r>
        <w:rPr>
          <w:rFonts w:ascii="Times New Roman" w:hAnsi="Times New Roman" w:cs="Times New Roman"/>
          <w:spacing w:val="-2"/>
          <w:sz w:val="24"/>
          <w:szCs w:val="24"/>
        </w:rPr>
        <w:t xml:space="preserve">  -</w:t>
      </w: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2B09A4" w:rsidRPr="007E35C4" w:rsidRDefault="002B09A4" w:rsidP="002B09A4">
      <w:pPr>
        <w:pStyle w:val="FR2"/>
        <w:numPr>
          <w:ilvl w:val="0"/>
          <w:numId w:val="23"/>
        </w:numPr>
        <w:spacing w:line="240" w:lineRule="auto"/>
        <w:rPr>
          <w:bCs/>
          <w:iCs/>
          <w:sz w:val="24"/>
          <w:szCs w:val="24"/>
        </w:rPr>
      </w:pPr>
      <w:r w:rsidRPr="007E35C4">
        <w:rPr>
          <w:bCs/>
          <w:iCs/>
          <w:sz w:val="24"/>
          <w:szCs w:val="24"/>
        </w:rPr>
        <w:t xml:space="preserve">в иные органы уполномоченные регулировать землепользование и застройку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bCs/>
          <w:iCs/>
          <w:sz w:val="24"/>
          <w:szCs w:val="24"/>
        </w:rPr>
        <w:t xml:space="preserve"> по вопросам, отнесенным к их компетенции.</w:t>
      </w:r>
    </w:p>
    <w:p w:rsidR="002B09A4" w:rsidRPr="007E35C4" w:rsidRDefault="002B09A4" w:rsidP="002B09A4">
      <w:pPr>
        <w:spacing w:line="240" w:lineRule="auto"/>
        <w:ind w:firstLine="709"/>
        <w:rPr>
          <w:bCs/>
          <w:iCs/>
          <w:sz w:val="24"/>
          <w:szCs w:val="24"/>
        </w:rPr>
      </w:pPr>
      <w:r w:rsidRPr="007E35C4">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B09A4" w:rsidRPr="007E35C4" w:rsidRDefault="002B09A4" w:rsidP="002B09A4">
      <w:pPr>
        <w:tabs>
          <w:tab w:val="left" w:pos="2694"/>
        </w:tabs>
        <w:spacing w:line="240" w:lineRule="auto"/>
        <w:ind w:firstLine="709"/>
        <w:rPr>
          <w:sz w:val="24"/>
          <w:szCs w:val="24"/>
        </w:rPr>
      </w:pPr>
      <w:r w:rsidRPr="007E35C4">
        <w:rPr>
          <w:bCs/>
          <w:iCs/>
          <w:sz w:val="24"/>
          <w:szCs w:val="24"/>
        </w:rPr>
        <w:t xml:space="preserve">5. </w:t>
      </w:r>
      <w:r w:rsidRPr="007E35C4">
        <w:rPr>
          <w:sz w:val="24"/>
          <w:szCs w:val="24"/>
        </w:rPr>
        <w:t xml:space="preserve">Глава </w:t>
      </w:r>
      <w:r w:rsidRPr="007E35C4">
        <w:rPr>
          <w:bCs/>
          <w:iCs/>
          <w:color w:val="000000"/>
          <w:sz w:val="24"/>
          <w:szCs w:val="24"/>
        </w:rPr>
        <w:t>Администрации сельского поселения</w:t>
      </w:r>
      <w:r w:rsidRPr="007E35C4">
        <w:rPr>
          <w:sz w:val="24"/>
          <w:szCs w:val="24"/>
        </w:rPr>
        <w:t xml:space="preserve"> с учетом рекомендаций, содержащихся в заключени</w:t>
      </w:r>
      <w:proofErr w:type="gramStart"/>
      <w:r w:rsidRPr="007E35C4">
        <w:rPr>
          <w:sz w:val="24"/>
          <w:szCs w:val="24"/>
        </w:rPr>
        <w:t>и</w:t>
      </w:r>
      <w:proofErr w:type="gramEnd"/>
      <w:r w:rsidRPr="007E35C4">
        <w:rPr>
          <w:sz w:val="24"/>
          <w:szCs w:val="24"/>
        </w:rPr>
        <w:t xml:space="preserve"> </w:t>
      </w:r>
      <w:r w:rsidRPr="007E35C4">
        <w:rPr>
          <w:color w:val="000000"/>
          <w:sz w:val="24"/>
          <w:szCs w:val="24"/>
        </w:rPr>
        <w:t>Комиссии</w:t>
      </w:r>
      <w:r w:rsidRPr="007E35C4">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2B09A4" w:rsidRPr="007E35C4" w:rsidRDefault="002B09A4" w:rsidP="002B09A4">
      <w:pPr>
        <w:spacing w:line="240" w:lineRule="auto"/>
        <w:ind w:firstLine="709"/>
        <w:rPr>
          <w:iCs/>
          <w:sz w:val="24"/>
          <w:szCs w:val="24"/>
        </w:rPr>
      </w:pPr>
      <w:proofErr w:type="gramStart"/>
      <w:r w:rsidRPr="007E35C4">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E35C4">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E35C4">
        <w:rPr>
          <w:color w:val="000000"/>
          <w:sz w:val="24"/>
          <w:szCs w:val="24"/>
          <w:u w:val="single"/>
        </w:rPr>
        <w:t>пункт</w:t>
      </w:r>
      <w:r w:rsidRPr="007E35C4">
        <w:rPr>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7E35C4">
        <w:rPr>
          <w:sz w:val="24"/>
          <w:szCs w:val="24"/>
        </w:rPr>
        <w:t xml:space="preserve"> обязательства по обеспечению выбора земельного участка, предварительном </w:t>
      </w:r>
      <w:proofErr w:type="gramStart"/>
      <w:r w:rsidRPr="007E35C4">
        <w:rPr>
          <w:sz w:val="24"/>
          <w:szCs w:val="24"/>
        </w:rPr>
        <w:t>согласовании</w:t>
      </w:r>
      <w:proofErr w:type="gramEnd"/>
      <w:r w:rsidRPr="007E35C4">
        <w:rPr>
          <w:sz w:val="24"/>
          <w:szCs w:val="24"/>
        </w:rPr>
        <w:t xml:space="preserve"> места размещения объекта капитального строительства и подготовки документации по планировке </w:t>
      </w:r>
      <w:r w:rsidRPr="007E35C4">
        <w:rPr>
          <w:iCs/>
          <w:sz w:val="24"/>
          <w:szCs w:val="24"/>
        </w:rPr>
        <w:t>территории или внесению изменений в ранее утвержденную документацию по планировке территории.</w:t>
      </w:r>
    </w:p>
    <w:p w:rsidR="002B09A4" w:rsidRPr="007E35C4" w:rsidRDefault="002B09A4" w:rsidP="002B09A4">
      <w:pPr>
        <w:spacing w:line="240" w:lineRule="auto"/>
        <w:ind w:firstLine="709"/>
        <w:rPr>
          <w:iCs/>
          <w:sz w:val="24"/>
          <w:szCs w:val="24"/>
        </w:rPr>
      </w:pPr>
      <w:r w:rsidRPr="007E35C4">
        <w:rPr>
          <w:iCs/>
          <w:sz w:val="24"/>
          <w:szCs w:val="24"/>
        </w:rPr>
        <w:t>В случае</w:t>
      </w:r>
      <w:proofErr w:type="gramStart"/>
      <w:r w:rsidRPr="007E35C4">
        <w:rPr>
          <w:iCs/>
          <w:sz w:val="24"/>
          <w:szCs w:val="24"/>
        </w:rPr>
        <w:t>,</w:t>
      </w:r>
      <w:proofErr w:type="gramEnd"/>
      <w:r w:rsidRPr="007E35C4">
        <w:rPr>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2B09A4" w:rsidRPr="007E35C4" w:rsidRDefault="002B09A4" w:rsidP="002B09A4">
      <w:pPr>
        <w:spacing w:line="240" w:lineRule="auto"/>
        <w:ind w:firstLine="709"/>
        <w:rPr>
          <w:iCs/>
          <w:sz w:val="24"/>
          <w:szCs w:val="24"/>
        </w:rPr>
      </w:pPr>
      <w:r w:rsidRPr="007E35C4">
        <w:rPr>
          <w:iCs/>
          <w:sz w:val="24"/>
          <w:szCs w:val="24"/>
        </w:rPr>
        <w:t xml:space="preserve">6. </w:t>
      </w:r>
      <w:proofErr w:type="gramStart"/>
      <w:r w:rsidRPr="007E35C4">
        <w:rPr>
          <w:iCs/>
          <w:sz w:val="24"/>
          <w:szCs w:val="24"/>
        </w:rPr>
        <w:t xml:space="preserve">Глава </w:t>
      </w:r>
      <w:r w:rsidRPr="007E35C4">
        <w:rPr>
          <w:bCs/>
          <w:iCs/>
          <w:color w:val="000000"/>
          <w:sz w:val="24"/>
          <w:szCs w:val="24"/>
        </w:rPr>
        <w:t>Администрации сельского поселения</w:t>
      </w:r>
      <w:r w:rsidRPr="007E35C4">
        <w:rPr>
          <w:sz w:val="24"/>
          <w:szCs w:val="24"/>
        </w:rPr>
        <w:t xml:space="preserve"> </w:t>
      </w:r>
      <w:r w:rsidRPr="007E35C4">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bCs/>
          <w:iCs/>
          <w:color w:val="000000"/>
          <w:sz w:val="24"/>
          <w:szCs w:val="24"/>
        </w:rPr>
        <w:t>Администрации сельского поселения</w:t>
      </w:r>
      <w:r w:rsidRPr="007E35C4">
        <w:rPr>
          <w:sz w:val="24"/>
          <w:szCs w:val="24"/>
        </w:rPr>
        <w:t xml:space="preserve"> </w:t>
      </w:r>
      <w:r w:rsidRPr="007E35C4">
        <w:rPr>
          <w:iCs/>
          <w:sz w:val="24"/>
          <w:szCs w:val="24"/>
        </w:rPr>
        <w:t>в сети "Интернет", в случае наличия такого сайта.</w:t>
      </w:r>
      <w:proofErr w:type="gramEnd"/>
      <w:r w:rsidRPr="007E35C4">
        <w:rPr>
          <w:iCs/>
          <w:sz w:val="24"/>
          <w:szCs w:val="24"/>
        </w:rPr>
        <w:t xml:space="preserve"> Сообщение о принятии такого решения также может быть распространено по радио и телевидению.</w:t>
      </w:r>
    </w:p>
    <w:p w:rsidR="002B09A4" w:rsidRPr="007E35C4" w:rsidRDefault="002B09A4" w:rsidP="002B09A4">
      <w:pPr>
        <w:spacing w:line="240" w:lineRule="auto"/>
        <w:ind w:firstLine="709"/>
        <w:rPr>
          <w:iCs/>
          <w:sz w:val="24"/>
          <w:szCs w:val="24"/>
        </w:rPr>
      </w:pPr>
      <w:r w:rsidRPr="007E35C4">
        <w:rPr>
          <w:iCs/>
          <w:sz w:val="24"/>
          <w:szCs w:val="24"/>
        </w:rPr>
        <w:t xml:space="preserve">В сообщении о подготовке проекта о внесении изменений в Правила указывается информация, изложенная </w:t>
      </w:r>
      <w:r w:rsidRPr="007E35C4">
        <w:rPr>
          <w:iCs/>
          <w:color w:val="000000"/>
          <w:sz w:val="24"/>
          <w:szCs w:val="24"/>
        </w:rPr>
        <w:t>в части 8 статьи 31</w:t>
      </w:r>
      <w:r w:rsidRPr="007E35C4">
        <w:rPr>
          <w:iCs/>
          <w:sz w:val="24"/>
          <w:szCs w:val="24"/>
        </w:rPr>
        <w:t xml:space="preserve"> Градостроительного кодекса Российской Федерации.</w:t>
      </w:r>
    </w:p>
    <w:p w:rsidR="002B09A4" w:rsidRPr="007E35C4" w:rsidRDefault="002B09A4" w:rsidP="002B09A4">
      <w:pPr>
        <w:spacing w:line="240" w:lineRule="auto"/>
        <w:ind w:firstLine="709"/>
        <w:rPr>
          <w:iCs/>
          <w:color w:val="000000"/>
          <w:sz w:val="24"/>
          <w:szCs w:val="24"/>
        </w:rPr>
      </w:pPr>
      <w:r w:rsidRPr="007E35C4">
        <w:rPr>
          <w:iCs/>
          <w:sz w:val="24"/>
          <w:szCs w:val="24"/>
        </w:rPr>
        <w:t xml:space="preserve">Внесение изменений в Правила осуществляется в порядке, предусмотренном </w:t>
      </w:r>
      <w:r w:rsidRPr="007E35C4">
        <w:rPr>
          <w:iCs/>
          <w:color w:val="000000"/>
          <w:sz w:val="24"/>
          <w:szCs w:val="24"/>
        </w:rPr>
        <w:t xml:space="preserve">статьями 31 и </w:t>
      </w:r>
      <w:r w:rsidRPr="007E35C4">
        <w:rPr>
          <w:iCs/>
          <w:color w:val="000000"/>
          <w:sz w:val="24"/>
          <w:szCs w:val="24"/>
        </w:rPr>
        <w:lastRenderedPageBreak/>
        <w:t>32 Градостроительного кодекса Российской Федерации.</w:t>
      </w:r>
    </w:p>
    <w:p w:rsidR="002B09A4" w:rsidRPr="007E35C4" w:rsidRDefault="002B09A4" w:rsidP="002B09A4">
      <w:pPr>
        <w:spacing w:line="240" w:lineRule="auto"/>
        <w:ind w:firstLine="709"/>
        <w:rPr>
          <w:iCs/>
          <w:sz w:val="24"/>
          <w:szCs w:val="24"/>
        </w:rPr>
      </w:pPr>
      <w:r w:rsidRPr="007E35C4">
        <w:rPr>
          <w:iCs/>
          <w:sz w:val="24"/>
          <w:szCs w:val="24"/>
        </w:rPr>
        <w:t xml:space="preserve">7. Внесение изменений в Генеральный план сельского поселения осуществляется в порядке, предусмотренном </w:t>
      </w:r>
      <w:r w:rsidRPr="007E35C4">
        <w:rPr>
          <w:iCs/>
          <w:color w:val="000000"/>
          <w:sz w:val="24"/>
          <w:szCs w:val="24"/>
        </w:rPr>
        <w:t>статьей 24 Градостроительного</w:t>
      </w:r>
      <w:r w:rsidRPr="007E35C4">
        <w:rPr>
          <w:iCs/>
          <w:sz w:val="24"/>
          <w:szCs w:val="24"/>
        </w:rPr>
        <w:t xml:space="preserve"> кодекса Российской Федерации.</w:t>
      </w:r>
    </w:p>
    <w:p w:rsidR="002B09A4" w:rsidRPr="007E35C4" w:rsidRDefault="002B09A4" w:rsidP="002B09A4">
      <w:pPr>
        <w:spacing w:line="240" w:lineRule="auto"/>
        <w:ind w:firstLine="709"/>
        <w:rPr>
          <w:sz w:val="24"/>
          <w:szCs w:val="24"/>
        </w:rPr>
      </w:pPr>
      <w:r w:rsidRPr="007E35C4">
        <w:rPr>
          <w:iCs/>
          <w:sz w:val="24"/>
          <w:szCs w:val="24"/>
        </w:rPr>
        <w:t xml:space="preserve">8. </w:t>
      </w:r>
      <w:r w:rsidRPr="007E35C4">
        <w:rPr>
          <w:sz w:val="24"/>
          <w:szCs w:val="24"/>
        </w:rPr>
        <w:t xml:space="preserve">Выбор земельного участка и предварительное согласование </w:t>
      </w:r>
      <w:proofErr w:type="gramStart"/>
      <w:r w:rsidRPr="007E35C4">
        <w:rPr>
          <w:sz w:val="24"/>
          <w:szCs w:val="24"/>
        </w:rPr>
        <w:t>места размещения объекта капитального строительства федерального значения</w:t>
      </w:r>
      <w:proofErr w:type="gramEnd"/>
      <w:r w:rsidRPr="007E35C4">
        <w:rPr>
          <w:sz w:val="24"/>
          <w:szCs w:val="24"/>
        </w:rPr>
        <w:t xml:space="preserve"> осуществляется в порядке, предусмотренном </w:t>
      </w:r>
      <w:r w:rsidRPr="007E35C4">
        <w:rPr>
          <w:color w:val="000000"/>
          <w:sz w:val="24"/>
          <w:szCs w:val="24"/>
        </w:rPr>
        <w:t>статьей 31 Земельного</w:t>
      </w:r>
      <w:r w:rsidRPr="007E35C4">
        <w:rPr>
          <w:sz w:val="24"/>
          <w:szCs w:val="24"/>
        </w:rPr>
        <w:t xml:space="preserve"> кодекса Российской Федерации.</w:t>
      </w:r>
    </w:p>
    <w:p w:rsidR="002B09A4" w:rsidRPr="007E35C4" w:rsidRDefault="002B09A4" w:rsidP="002B09A4">
      <w:pPr>
        <w:spacing w:line="240" w:lineRule="auto"/>
        <w:ind w:firstLine="709"/>
        <w:rPr>
          <w:iCs/>
          <w:sz w:val="24"/>
          <w:szCs w:val="24"/>
        </w:rPr>
      </w:pPr>
      <w:r w:rsidRPr="007E35C4">
        <w:rPr>
          <w:iCs/>
          <w:sz w:val="24"/>
          <w:szCs w:val="24"/>
        </w:rPr>
        <w:t xml:space="preserve">9. </w:t>
      </w:r>
      <w:r w:rsidRPr="007E35C4">
        <w:rPr>
          <w:bCs/>
          <w:iCs/>
          <w:sz w:val="24"/>
          <w:szCs w:val="24"/>
        </w:rPr>
        <w:t xml:space="preserve">Подготовка документации по планировке территории осуществляется в порядке, установленном главой </w:t>
      </w:r>
      <w:r w:rsidRPr="007E35C4">
        <w:rPr>
          <w:bCs/>
          <w:iCs/>
          <w:sz w:val="24"/>
          <w:szCs w:val="24"/>
          <w:lang w:val="en-US"/>
        </w:rPr>
        <w:t>III</w:t>
      </w:r>
      <w:r w:rsidRPr="007E35C4">
        <w:rPr>
          <w:bCs/>
          <w:iCs/>
          <w:sz w:val="24"/>
          <w:szCs w:val="24"/>
        </w:rPr>
        <w:t xml:space="preserve"> настоящих Правил и статьей 46 Градостроительного кодекса Российской Федерации.</w:t>
      </w:r>
    </w:p>
    <w:p w:rsidR="002B09A4" w:rsidRPr="007E35C4" w:rsidRDefault="002B09A4" w:rsidP="002B09A4">
      <w:pPr>
        <w:pStyle w:val="ConsPlusNormal"/>
        <w:ind w:firstLine="709"/>
        <w:jc w:val="both"/>
        <w:rPr>
          <w:iCs/>
        </w:rPr>
      </w:pPr>
      <w:r w:rsidRPr="007E35C4">
        <w:rPr>
          <w:iCs/>
        </w:rPr>
        <w:t xml:space="preserve">10. </w:t>
      </w:r>
      <w:proofErr w:type="gramStart"/>
      <w:r w:rsidRPr="007E35C4">
        <w:rPr>
          <w:iCs/>
          <w:color w:val="000000"/>
        </w:rPr>
        <w:t xml:space="preserve">Комиссия на основании </w:t>
      </w:r>
      <w:r w:rsidRPr="007E35C4">
        <w:rPr>
          <w:iCs/>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E35C4">
        <w:rPr>
          <w:bCs/>
          <w:iCs/>
          <w:color w:val="000000"/>
        </w:rPr>
        <w:t>Администрации сельского поселения</w:t>
      </w:r>
      <w:r w:rsidRPr="007E35C4">
        <w:rPr>
          <w:iCs/>
        </w:rPr>
        <w:t xml:space="preserve"> Обязательными приложениями к проекту о внесении изменений в Правила являются протоколы публичных слушаний и заключение</w:t>
      </w:r>
      <w:proofErr w:type="gramEnd"/>
      <w:r w:rsidRPr="007E35C4">
        <w:rPr>
          <w:iCs/>
        </w:rPr>
        <w:t xml:space="preserve"> о результатах публичных слушаний.</w:t>
      </w:r>
    </w:p>
    <w:p w:rsidR="002B09A4" w:rsidRPr="007E35C4" w:rsidRDefault="002B09A4" w:rsidP="002B09A4">
      <w:pPr>
        <w:spacing w:line="240" w:lineRule="auto"/>
        <w:ind w:firstLine="709"/>
        <w:rPr>
          <w:bCs/>
          <w:iCs/>
          <w:sz w:val="24"/>
          <w:szCs w:val="24"/>
        </w:rPr>
      </w:pPr>
      <w:r w:rsidRPr="007E35C4">
        <w:rPr>
          <w:iCs/>
          <w:sz w:val="24"/>
          <w:szCs w:val="24"/>
        </w:rPr>
        <w:t xml:space="preserve">11. </w:t>
      </w:r>
      <w:proofErr w:type="gramStart"/>
      <w:r w:rsidRPr="007E35C4">
        <w:rPr>
          <w:iCs/>
          <w:color w:val="000000"/>
          <w:sz w:val="24"/>
          <w:szCs w:val="24"/>
        </w:rPr>
        <w:t xml:space="preserve">Глава </w:t>
      </w:r>
      <w:r w:rsidRPr="007E35C4">
        <w:rPr>
          <w:bCs/>
          <w:iCs/>
          <w:color w:val="000000"/>
          <w:sz w:val="24"/>
          <w:szCs w:val="24"/>
        </w:rPr>
        <w:t>Администрации сельского поселения</w:t>
      </w:r>
      <w:r w:rsidRPr="007E35C4">
        <w:rPr>
          <w:sz w:val="24"/>
          <w:szCs w:val="24"/>
        </w:rPr>
        <w:t xml:space="preserve"> </w:t>
      </w:r>
      <w:r w:rsidRPr="007E35C4">
        <w:rPr>
          <w:iCs/>
          <w:sz w:val="24"/>
          <w:szCs w:val="24"/>
        </w:rPr>
        <w:t xml:space="preserve">в течение десяти дней после представления ему проекта о внесении изменений в Правила и указанных </w:t>
      </w:r>
      <w:r w:rsidRPr="007E35C4">
        <w:rPr>
          <w:iCs/>
          <w:color w:val="000000"/>
          <w:sz w:val="24"/>
          <w:szCs w:val="24"/>
        </w:rPr>
        <w:t xml:space="preserve">в пункте 10 настоящей статьи </w:t>
      </w:r>
      <w:r w:rsidRPr="007E35C4">
        <w:rPr>
          <w:iCs/>
          <w:sz w:val="24"/>
          <w:szCs w:val="24"/>
        </w:rPr>
        <w:t xml:space="preserve">обязательных приложений должен принять решение о направлении указанного </w:t>
      </w:r>
      <w:r w:rsidRPr="007E35C4">
        <w:rPr>
          <w:iCs/>
          <w:color w:val="000000"/>
          <w:sz w:val="24"/>
          <w:szCs w:val="24"/>
          <w:u w:val="single"/>
        </w:rPr>
        <w:t xml:space="preserve">проекта в </w:t>
      </w:r>
      <w:r w:rsidRPr="007E35C4">
        <w:rPr>
          <w:iCs/>
          <w:color w:val="000000"/>
          <w:sz w:val="24"/>
          <w:szCs w:val="24"/>
        </w:rPr>
        <w:t>уполномоченный орган или об отклонении проекта о внесении изменений в Правила и о</w:t>
      </w:r>
      <w:r w:rsidRPr="007E35C4">
        <w:rPr>
          <w:iCs/>
          <w:sz w:val="24"/>
          <w:szCs w:val="24"/>
        </w:rPr>
        <w:t xml:space="preserve"> направлении его на доработку с указанием даты его повторного представления.</w:t>
      </w:r>
      <w:proofErr w:type="gramEnd"/>
    </w:p>
    <w:p w:rsidR="002B09A4" w:rsidRPr="007E35C4" w:rsidRDefault="002B09A4" w:rsidP="002B09A4">
      <w:pPr>
        <w:spacing w:line="240" w:lineRule="auto"/>
        <w:ind w:firstLine="709"/>
        <w:rPr>
          <w:iCs/>
          <w:color w:val="000000"/>
          <w:sz w:val="24"/>
          <w:szCs w:val="24"/>
        </w:rPr>
      </w:pPr>
      <w:r w:rsidRPr="007E35C4">
        <w:rPr>
          <w:bCs/>
          <w:iCs/>
          <w:sz w:val="24"/>
          <w:szCs w:val="24"/>
        </w:rPr>
        <w:t xml:space="preserve">12. </w:t>
      </w:r>
      <w:r w:rsidRPr="007E35C4">
        <w:rPr>
          <w:iCs/>
          <w:color w:val="000000"/>
          <w:sz w:val="24"/>
          <w:szCs w:val="24"/>
        </w:rPr>
        <w:t>Уполномоченный орган</w:t>
      </w:r>
      <w:r w:rsidRPr="007E35C4">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E35C4">
        <w:rPr>
          <w:iCs/>
          <w:sz w:val="24"/>
          <w:szCs w:val="24"/>
        </w:rPr>
        <w:t xml:space="preserve">о внесении изменений в Правила </w:t>
      </w:r>
      <w:r w:rsidRPr="007E35C4">
        <w:rPr>
          <w:iCs/>
          <w:color w:val="000000"/>
          <w:sz w:val="24"/>
          <w:szCs w:val="24"/>
        </w:rPr>
        <w:t xml:space="preserve">главе </w:t>
      </w:r>
      <w:r w:rsidRPr="007E35C4">
        <w:rPr>
          <w:bCs/>
          <w:iCs/>
          <w:color w:val="000000"/>
          <w:sz w:val="24"/>
          <w:szCs w:val="24"/>
        </w:rPr>
        <w:t xml:space="preserve">Администрации сельского поселения </w:t>
      </w:r>
      <w:r w:rsidRPr="007E35C4">
        <w:rPr>
          <w:iCs/>
          <w:color w:val="000000"/>
          <w:sz w:val="24"/>
          <w:szCs w:val="24"/>
        </w:rPr>
        <w:t>на доработку в соответствии с результатами</w:t>
      </w:r>
      <w:proofErr w:type="gramEnd"/>
      <w:r w:rsidRPr="007E35C4">
        <w:rPr>
          <w:iCs/>
          <w:color w:val="000000"/>
          <w:sz w:val="24"/>
          <w:szCs w:val="24"/>
        </w:rPr>
        <w:t xml:space="preserve"> публичных слушаний по указанному проекту.</w:t>
      </w:r>
    </w:p>
    <w:p w:rsidR="002B09A4" w:rsidRPr="007E35C4" w:rsidRDefault="002B09A4" w:rsidP="002B09A4">
      <w:pPr>
        <w:spacing w:line="240" w:lineRule="auto"/>
        <w:ind w:firstLine="709"/>
        <w:rPr>
          <w:iCs/>
          <w:sz w:val="24"/>
          <w:szCs w:val="24"/>
        </w:rPr>
      </w:pPr>
      <w:r w:rsidRPr="007E35C4">
        <w:rPr>
          <w:sz w:val="24"/>
          <w:szCs w:val="24"/>
        </w:rPr>
        <w:t xml:space="preserve">13. </w:t>
      </w:r>
      <w:r w:rsidRPr="007E35C4">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E35C4">
        <w:rPr>
          <w:bCs/>
          <w:iCs/>
          <w:color w:val="000000"/>
          <w:sz w:val="24"/>
          <w:szCs w:val="24"/>
        </w:rPr>
        <w:t>Администрации сельского поселения</w:t>
      </w:r>
      <w:r w:rsidRPr="007E35C4">
        <w:rPr>
          <w:sz w:val="24"/>
          <w:szCs w:val="24"/>
        </w:rPr>
        <w:t xml:space="preserve"> </w:t>
      </w:r>
      <w:r w:rsidRPr="007E35C4">
        <w:rPr>
          <w:iCs/>
          <w:sz w:val="24"/>
          <w:szCs w:val="24"/>
        </w:rPr>
        <w:t>в сети "Интернет", в случае наличия такого сайта.</w:t>
      </w:r>
    </w:p>
    <w:p w:rsidR="002B09A4" w:rsidRPr="007E35C4" w:rsidRDefault="002B09A4" w:rsidP="002B09A4">
      <w:pPr>
        <w:spacing w:line="240" w:lineRule="auto"/>
        <w:ind w:firstLine="709"/>
        <w:rPr>
          <w:sz w:val="24"/>
          <w:szCs w:val="24"/>
        </w:rPr>
      </w:pPr>
      <w:r w:rsidRPr="007E35C4">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2B09A4" w:rsidRPr="007E35C4" w:rsidRDefault="002B09A4" w:rsidP="002B09A4">
      <w:pPr>
        <w:spacing w:line="240" w:lineRule="auto"/>
        <w:ind w:firstLine="709"/>
        <w:rPr>
          <w:iCs/>
          <w:sz w:val="24"/>
          <w:szCs w:val="24"/>
        </w:rPr>
      </w:pPr>
      <w:r w:rsidRPr="007E35C4">
        <w:rPr>
          <w:iCs/>
          <w:sz w:val="24"/>
          <w:szCs w:val="24"/>
        </w:rPr>
        <w:t xml:space="preserve">15. </w:t>
      </w:r>
      <w:proofErr w:type="gramStart"/>
      <w:r w:rsidRPr="007E35C4">
        <w:rPr>
          <w:iCs/>
          <w:color w:val="000000"/>
          <w:sz w:val="24"/>
          <w:szCs w:val="24"/>
        </w:rPr>
        <w:t xml:space="preserve">Органы государственной власти Российской Федерации, органы государственной власти Республики Башкортостан, </w:t>
      </w:r>
      <w:proofErr w:type="spellStart"/>
      <w:r>
        <w:rPr>
          <w:iCs/>
          <w:color w:val="000000"/>
          <w:sz w:val="24"/>
          <w:szCs w:val="24"/>
        </w:rPr>
        <w:t>Ермекеевского</w:t>
      </w:r>
      <w:proofErr w:type="spellEnd"/>
      <w:r w:rsidRPr="007E35C4">
        <w:rPr>
          <w:iCs/>
          <w:color w:val="000000"/>
          <w:sz w:val="24"/>
          <w:szCs w:val="24"/>
        </w:rPr>
        <w:t xml:space="preserve"> района Республики Башкортостан </w:t>
      </w:r>
      <w:r w:rsidRPr="007E35C4">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2B09A4" w:rsidRPr="007E35C4" w:rsidRDefault="002B09A4" w:rsidP="002B09A4">
      <w:pPr>
        <w:spacing w:line="240" w:lineRule="auto"/>
        <w:ind w:firstLine="284"/>
        <w:rPr>
          <w:iCs/>
          <w:sz w:val="24"/>
          <w:szCs w:val="24"/>
        </w:rPr>
      </w:pPr>
    </w:p>
    <w:p w:rsidR="002B09A4" w:rsidRPr="007E35C4" w:rsidRDefault="002B09A4" w:rsidP="002B09A4">
      <w:pPr>
        <w:pStyle w:val="FR2"/>
        <w:spacing w:line="240" w:lineRule="auto"/>
        <w:ind w:firstLine="0"/>
        <w:jc w:val="center"/>
        <w:rPr>
          <w:b/>
          <w:sz w:val="24"/>
          <w:szCs w:val="24"/>
        </w:rPr>
      </w:pPr>
    </w:p>
    <w:p w:rsidR="002B09A4" w:rsidRPr="007E35C4" w:rsidRDefault="002B09A4" w:rsidP="002B09A4">
      <w:pPr>
        <w:pStyle w:val="FR2"/>
        <w:spacing w:line="240" w:lineRule="auto"/>
        <w:ind w:firstLine="0"/>
        <w:jc w:val="center"/>
        <w:rPr>
          <w:b/>
          <w:sz w:val="24"/>
          <w:szCs w:val="24"/>
        </w:rPr>
      </w:pPr>
      <w:r w:rsidRPr="007E35C4">
        <w:rPr>
          <w:b/>
          <w:sz w:val="24"/>
          <w:szCs w:val="24"/>
        </w:rPr>
        <w:t>Статья</w:t>
      </w:r>
      <w:r w:rsidRPr="007E35C4">
        <w:rPr>
          <w:b/>
          <w:noProof/>
          <w:sz w:val="24"/>
          <w:szCs w:val="24"/>
        </w:rPr>
        <w:t xml:space="preserve"> 19. Порядок внесения изменений в Правила </w:t>
      </w:r>
      <w:r w:rsidRPr="007E35C4">
        <w:rPr>
          <w:b/>
          <w:sz w:val="24"/>
          <w:szCs w:val="24"/>
        </w:rPr>
        <w:t>в случае размещения, реконструкции объектов капитального строительства регионального значения</w:t>
      </w:r>
    </w:p>
    <w:p w:rsidR="002B09A4" w:rsidRPr="007E35C4" w:rsidRDefault="002B09A4" w:rsidP="002B09A4">
      <w:pPr>
        <w:pStyle w:val="FR2"/>
        <w:spacing w:line="240" w:lineRule="auto"/>
        <w:ind w:firstLine="284"/>
        <w:rPr>
          <w:b/>
          <w:i/>
          <w:sz w:val="24"/>
          <w:szCs w:val="24"/>
        </w:rPr>
      </w:pPr>
    </w:p>
    <w:p w:rsidR="002B09A4" w:rsidRPr="007E35C4" w:rsidRDefault="002B09A4" w:rsidP="002B09A4">
      <w:pPr>
        <w:spacing w:line="240" w:lineRule="auto"/>
        <w:ind w:firstLine="709"/>
        <w:rPr>
          <w:iCs/>
          <w:sz w:val="24"/>
          <w:szCs w:val="24"/>
        </w:rPr>
      </w:pPr>
      <w:r w:rsidRPr="007E35C4">
        <w:rPr>
          <w:sz w:val="24"/>
          <w:szCs w:val="24"/>
        </w:rPr>
        <w:t xml:space="preserve">1. </w:t>
      </w:r>
      <w:r w:rsidRPr="007E35C4">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7E35C4">
        <w:rPr>
          <w:iCs/>
          <w:color w:val="000000"/>
          <w:sz w:val="24"/>
          <w:szCs w:val="24"/>
        </w:rPr>
        <w:t xml:space="preserve">бюджета Республики Башкортостан </w:t>
      </w:r>
      <w:r w:rsidRPr="007E35C4">
        <w:rPr>
          <w:iCs/>
          <w:sz w:val="24"/>
          <w:szCs w:val="24"/>
        </w:rPr>
        <w:t>на соответствующий год.</w:t>
      </w:r>
    </w:p>
    <w:p w:rsidR="002B09A4" w:rsidRPr="007E35C4" w:rsidRDefault="002B09A4" w:rsidP="002B09A4">
      <w:pPr>
        <w:pStyle w:val="FR2"/>
        <w:spacing w:line="240" w:lineRule="auto"/>
        <w:ind w:firstLine="709"/>
        <w:rPr>
          <w:sz w:val="24"/>
          <w:szCs w:val="24"/>
        </w:rPr>
      </w:pPr>
      <w:r w:rsidRPr="007E35C4">
        <w:rPr>
          <w:sz w:val="24"/>
          <w:szCs w:val="24"/>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7E35C4">
        <w:rPr>
          <w:color w:val="000000"/>
          <w:sz w:val="24"/>
          <w:szCs w:val="24"/>
        </w:rPr>
        <w:t>Комиссию</w:t>
      </w:r>
      <w:r w:rsidRPr="007E35C4">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2B09A4" w:rsidRPr="007E35C4" w:rsidRDefault="002B09A4" w:rsidP="002B09A4">
      <w:pPr>
        <w:pStyle w:val="FR2"/>
        <w:spacing w:line="240" w:lineRule="auto"/>
        <w:ind w:firstLine="709"/>
        <w:rPr>
          <w:sz w:val="24"/>
          <w:szCs w:val="24"/>
        </w:rPr>
      </w:pPr>
      <w:r w:rsidRPr="007E35C4">
        <w:rPr>
          <w:sz w:val="24"/>
          <w:szCs w:val="24"/>
        </w:rPr>
        <w:t>К заявлению прилагаются:</w:t>
      </w:r>
    </w:p>
    <w:p w:rsidR="002B09A4" w:rsidRPr="007E35C4" w:rsidRDefault="002B09A4" w:rsidP="002B09A4">
      <w:pPr>
        <w:numPr>
          <w:ilvl w:val="0"/>
          <w:numId w:val="24"/>
        </w:numPr>
        <w:tabs>
          <w:tab w:val="num" w:pos="1040"/>
        </w:tabs>
        <w:spacing w:line="240" w:lineRule="auto"/>
        <w:ind w:left="1040" w:hanging="260"/>
        <w:rPr>
          <w:iCs/>
          <w:sz w:val="24"/>
          <w:szCs w:val="24"/>
        </w:rPr>
      </w:pPr>
      <w:r w:rsidRPr="007E35C4">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2B09A4" w:rsidRPr="007E35C4" w:rsidRDefault="002B09A4" w:rsidP="002B09A4">
      <w:pPr>
        <w:numPr>
          <w:ilvl w:val="0"/>
          <w:numId w:val="24"/>
        </w:numPr>
        <w:tabs>
          <w:tab w:val="num" w:pos="1040"/>
        </w:tabs>
        <w:spacing w:line="240" w:lineRule="auto"/>
        <w:ind w:left="1040" w:hanging="260"/>
        <w:rPr>
          <w:iCs/>
          <w:sz w:val="24"/>
          <w:szCs w:val="24"/>
        </w:rPr>
      </w:pPr>
      <w:r w:rsidRPr="007E35C4">
        <w:rPr>
          <w:iCs/>
          <w:sz w:val="24"/>
          <w:szCs w:val="24"/>
        </w:rPr>
        <w:lastRenderedPageBreak/>
        <w:t xml:space="preserve">положительные заключения специально уполномоченных органов в области государственных экспертиз, в случаях предусмотренных </w:t>
      </w:r>
      <w:r w:rsidRPr="007E35C4">
        <w:rPr>
          <w:iCs/>
          <w:color w:val="000000"/>
          <w:sz w:val="24"/>
          <w:szCs w:val="24"/>
        </w:rPr>
        <w:t>статьей 49</w:t>
      </w:r>
      <w:r w:rsidRPr="007E35C4">
        <w:rPr>
          <w:iCs/>
          <w:sz w:val="24"/>
          <w:szCs w:val="24"/>
        </w:rPr>
        <w:t xml:space="preserve"> Градостроительного кодекса Российской Федерации;</w:t>
      </w:r>
    </w:p>
    <w:p w:rsidR="002B09A4" w:rsidRPr="007E35C4" w:rsidRDefault="002B09A4" w:rsidP="002B09A4">
      <w:pPr>
        <w:numPr>
          <w:ilvl w:val="0"/>
          <w:numId w:val="24"/>
        </w:numPr>
        <w:tabs>
          <w:tab w:val="num" w:pos="1040"/>
        </w:tabs>
        <w:spacing w:line="240" w:lineRule="auto"/>
        <w:ind w:hanging="649"/>
        <w:rPr>
          <w:iCs/>
          <w:sz w:val="24"/>
          <w:szCs w:val="24"/>
        </w:rPr>
      </w:pPr>
      <w:r w:rsidRPr="007E35C4">
        <w:rPr>
          <w:iCs/>
          <w:sz w:val="24"/>
          <w:szCs w:val="24"/>
        </w:rPr>
        <w:t>утвержденная проектно - сметная документация (обоснование инвестиций);</w:t>
      </w:r>
    </w:p>
    <w:p w:rsidR="002B09A4" w:rsidRPr="007E35C4" w:rsidRDefault="002B09A4" w:rsidP="002B09A4">
      <w:pPr>
        <w:numPr>
          <w:ilvl w:val="0"/>
          <w:numId w:val="24"/>
        </w:numPr>
        <w:tabs>
          <w:tab w:val="num" w:pos="1040"/>
        </w:tabs>
        <w:spacing w:line="240" w:lineRule="auto"/>
        <w:ind w:left="1040" w:hanging="260"/>
        <w:rPr>
          <w:iCs/>
          <w:sz w:val="24"/>
          <w:szCs w:val="24"/>
        </w:rPr>
      </w:pPr>
      <w:r w:rsidRPr="007E35C4">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2B09A4" w:rsidRPr="007E35C4" w:rsidRDefault="002B09A4" w:rsidP="002B09A4">
      <w:pPr>
        <w:spacing w:line="240" w:lineRule="auto"/>
        <w:ind w:firstLine="709"/>
        <w:rPr>
          <w:sz w:val="24"/>
          <w:szCs w:val="24"/>
        </w:rPr>
      </w:pPr>
      <w:r w:rsidRPr="007E35C4">
        <w:rPr>
          <w:iCs/>
          <w:sz w:val="24"/>
          <w:szCs w:val="24"/>
        </w:rPr>
        <w:t xml:space="preserve">3. </w:t>
      </w:r>
      <w:r w:rsidRPr="007E35C4">
        <w:rPr>
          <w:sz w:val="24"/>
          <w:szCs w:val="24"/>
        </w:rPr>
        <w:t xml:space="preserve">Председатель </w:t>
      </w:r>
      <w:r w:rsidRPr="007E35C4">
        <w:rPr>
          <w:color w:val="000000"/>
          <w:sz w:val="24"/>
          <w:szCs w:val="24"/>
        </w:rPr>
        <w:t>Комиссии</w:t>
      </w:r>
      <w:r w:rsidRPr="007E35C4">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2B09A4" w:rsidRPr="007E35C4" w:rsidRDefault="002B09A4" w:rsidP="002B09A4">
      <w:pPr>
        <w:spacing w:line="240" w:lineRule="auto"/>
        <w:ind w:firstLine="709"/>
        <w:rPr>
          <w:bCs/>
          <w:iCs/>
          <w:sz w:val="24"/>
          <w:szCs w:val="24"/>
        </w:rPr>
      </w:pPr>
      <w:r w:rsidRPr="007E35C4">
        <w:rPr>
          <w:sz w:val="24"/>
          <w:szCs w:val="24"/>
        </w:rPr>
        <w:t xml:space="preserve">4. В целях подготовки заключения </w:t>
      </w:r>
      <w:r w:rsidRPr="007E35C4">
        <w:rPr>
          <w:color w:val="000000"/>
          <w:sz w:val="24"/>
          <w:szCs w:val="24"/>
        </w:rPr>
        <w:t>Комиссия</w:t>
      </w:r>
      <w:r w:rsidRPr="007E35C4">
        <w:rPr>
          <w:sz w:val="24"/>
          <w:szCs w:val="24"/>
        </w:rPr>
        <w:t xml:space="preserve"> </w:t>
      </w:r>
      <w:r w:rsidRPr="007E35C4">
        <w:rPr>
          <w:bCs/>
          <w:iCs/>
          <w:sz w:val="24"/>
          <w:szCs w:val="24"/>
        </w:rPr>
        <w:t>направляет запросы:</w:t>
      </w:r>
    </w:p>
    <w:p w:rsidR="002B09A4" w:rsidRPr="007E35C4" w:rsidRDefault="002B09A4" w:rsidP="002B09A4">
      <w:pPr>
        <w:numPr>
          <w:ilvl w:val="0"/>
          <w:numId w:val="25"/>
        </w:numPr>
        <w:tabs>
          <w:tab w:val="num" w:pos="1040"/>
        </w:tabs>
        <w:spacing w:line="240" w:lineRule="auto"/>
        <w:ind w:left="1040" w:hanging="260"/>
        <w:rPr>
          <w:iCs/>
          <w:sz w:val="24"/>
          <w:szCs w:val="24"/>
        </w:rPr>
      </w:pPr>
      <w:r w:rsidRPr="007E35C4">
        <w:rPr>
          <w:bCs/>
          <w:iCs/>
          <w:sz w:val="24"/>
          <w:szCs w:val="24"/>
        </w:rPr>
        <w:t xml:space="preserve">в </w:t>
      </w:r>
      <w:r w:rsidRPr="007E35C4">
        <w:rPr>
          <w:bCs/>
          <w:iCs/>
          <w:color w:val="000000"/>
          <w:sz w:val="24"/>
          <w:szCs w:val="24"/>
        </w:rPr>
        <w:t>уполномоченный орган</w:t>
      </w:r>
      <w:r w:rsidRPr="007E35C4">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B09A4" w:rsidRPr="007E35C4" w:rsidRDefault="002B09A4" w:rsidP="002B09A4">
      <w:pPr>
        <w:pStyle w:val="Web1"/>
        <w:numPr>
          <w:ilvl w:val="0"/>
          <w:numId w:val="25"/>
        </w:numPr>
        <w:tabs>
          <w:tab w:val="num" w:pos="104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2B09A4" w:rsidRPr="007E35C4" w:rsidRDefault="002B09A4" w:rsidP="002B09A4">
      <w:pPr>
        <w:pStyle w:val="Web1"/>
        <w:numPr>
          <w:ilvl w:val="0"/>
          <w:numId w:val="25"/>
        </w:numPr>
        <w:tabs>
          <w:tab w:val="num" w:pos="78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2B09A4" w:rsidRPr="007E35C4" w:rsidRDefault="002B09A4" w:rsidP="002B09A4">
      <w:pPr>
        <w:pStyle w:val="Web1"/>
        <w:numPr>
          <w:ilvl w:val="0"/>
          <w:numId w:val="25"/>
        </w:numPr>
        <w:tabs>
          <w:tab w:val="num" w:pos="780"/>
        </w:tabs>
        <w:spacing w:before="0" w:after="0"/>
        <w:ind w:left="1040" w:right="0" w:hanging="260"/>
        <w:rPr>
          <w:rFonts w:ascii="Times New Roman" w:hAnsi="Times New Roman" w:cs="Times New Roman"/>
          <w:spacing w:val="-2"/>
          <w:sz w:val="24"/>
          <w:szCs w:val="24"/>
        </w:rPr>
      </w:pPr>
      <w:r w:rsidRPr="007E35C4">
        <w:rPr>
          <w:rFonts w:ascii="Times New Roman" w:hAnsi="Times New Roman" w:cs="Times New Roman"/>
          <w:sz w:val="24"/>
          <w:szCs w:val="24"/>
        </w:rPr>
        <w:t>в</w:t>
      </w:r>
      <w:r w:rsidRPr="007E35C4">
        <w:rPr>
          <w:rFonts w:ascii="Times New Roman" w:hAnsi="Times New Roman" w:cs="Times New Roman"/>
          <w:spacing w:val="-1"/>
          <w:sz w:val="24"/>
          <w:szCs w:val="24"/>
        </w:rPr>
        <w:t xml:space="preserve"> территориальный отдел Управления </w:t>
      </w:r>
      <w:proofErr w:type="spellStart"/>
      <w:r w:rsidRPr="007E35C4">
        <w:rPr>
          <w:rFonts w:ascii="Times New Roman" w:hAnsi="Times New Roman" w:cs="Times New Roman"/>
          <w:spacing w:val="-1"/>
          <w:sz w:val="24"/>
          <w:szCs w:val="24"/>
        </w:rPr>
        <w:t>Россвязьохранкультуры</w:t>
      </w:r>
      <w:proofErr w:type="spellEnd"/>
      <w:r w:rsidRPr="007E35C4">
        <w:rPr>
          <w:rFonts w:ascii="Times New Roman" w:hAnsi="Times New Roman" w:cs="Times New Roman"/>
          <w:spacing w:val="-1"/>
          <w:sz w:val="24"/>
          <w:szCs w:val="24"/>
        </w:rPr>
        <w:t xml:space="preserve"> по Республике Башкортостан и департамент культуры и искусства Республики Башкортостан </w:t>
      </w:r>
      <w:r w:rsidRPr="007E35C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B09A4" w:rsidRPr="007E35C4" w:rsidRDefault="002B09A4" w:rsidP="002B09A4">
      <w:pPr>
        <w:pStyle w:val="Web1"/>
        <w:numPr>
          <w:ilvl w:val="0"/>
          <w:numId w:val="25"/>
        </w:numPr>
        <w:tabs>
          <w:tab w:val="num" w:pos="780"/>
        </w:tabs>
        <w:spacing w:before="0" w:after="0"/>
        <w:ind w:left="1040" w:right="0" w:hanging="260"/>
        <w:rPr>
          <w:rFonts w:ascii="Times New Roman" w:hAnsi="Times New Roman" w:cs="Times New Roman"/>
          <w:sz w:val="24"/>
          <w:szCs w:val="24"/>
        </w:rPr>
      </w:pP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2B09A4" w:rsidRPr="007E35C4" w:rsidRDefault="002B09A4" w:rsidP="002B09A4">
      <w:pPr>
        <w:pStyle w:val="Web1"/>
        <w:numPr>
          <w:ilvl w:val="0"/>
          <w:numId w:val="25"/>
        </w:numPr>
        <w:tabs>
          <w:tab w:val="num" w:pos="78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в Отдел по делам гражданской обороны и ч</w:t>
      </w:r>
      <w:r w:rsidRPr="007E35C4">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2B09A4" w:rsidRPr="007E35C4" w:rsidRDefault="002B09A4" w:rsidP="002B09A4">
      <w:pPr>
        <w:pStyle w:val="FR2"/>
        <w:numPr>
          <w:ilvl w:val="0"/>
          <w:numId w:val="25"/>
        </w:numPr>
        <w:tabs>
          <w:tab w:val="num" w:pos="780"/>
        </w:tabs>
        <w:spacing w:line="240" w:lineRule="auto"/>
        <w:ind w:left="1040" w:hanging="260"/>
        <w:rPr>
          <w:bCs/>
          <w:iCs/>
          <w:sz w:val="24"/>
          <w:szCs w:val="24"/>
        </w:rPr>
      </w:pPr>
      <w:r w:rsidRPr="007E35C4">
        <w:rPr>
          <w:sz w:val="24"/>
          <w:szCs w:val="24"/>
        </w:rPr>
        <w:t xml:space="preserve">в предприятия, обслуживающие инженерные сети на территории </w:t>
      </w:r>
      <w:r w:rsidRPr="007E35C4">
        <w:rPr>
          <w:color w:val="000000"/>
          <w:sz w:val="24"/>
          <w:szCs w:val="24"/>
        </w:rPr>
        <w:t>сельского поселения</w:t>
      </w:r>
      <w:r w:rsidRPr="007E35C4">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sz w:val="24"/>
          <w:szCs w:val="24"/>
        </w:rPr>
        <w:t>;</w:t>
      </w:r>
    </w:p>
    <w:p w:rsidR="002B09A4" w:rsidRPr="007E35C4" w:rsidRDefault="002B09A4" w:rsidP="002B09A4">
      <w:pPr>
        <w:pStyle w:val="FR2"/>
        <w:numPr>
          <w:ilvl w:val="0"/>
          <w:numId w:val="25"/>
        </w:numPr>
        <w:tabs>
          <w:tab w:val="num" w:pos="780"/>
        </w:tabs>
        <w:spacing w:line="240" w:lineRule="auto"/>
        <w:ind w:left="1040" w:hanging="260"/>
        <w:rPr>
          <w:bCs/>
          <w:iCs/>
          <w:sz w:val="24"/>
          <w:szCs w:val="24"/>
        </w:rPr>
      </w:pPr>
      <w:r w:rsidRPr="007E35C4">
        <w:rPr>
          <w:bCs/>
          <w:iCs/>
          <w:sz w:val="24"/>
          <w:szCs w:val="24"/>
        </w:rPr>
        <w:t xml:space="preserve">в иные органы уполномоченные регулировать землепользование и застройку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bCs/>
          <w:iCs/>
          <w:sz w:val="24"/>
          <w:szCs w:val="24"/>
        </w:rPr>
        <w:t xml:space="preserve"> по вопросам, отнесенным к их компетенции.</w:t>
      </w:r>
    </w:p>
    <w:p w:rsidR="002B09A4" w:rsidRPr="007E35C4" w:rsidRDefault="002B09A4" w:rsidP="002B09A4">
      <w:pPr>
        <w:spacing w:line="240" w:lineRule="auto"/>
        <w:ind w:firstLine="709"/>
        <w:rPr>
          <w:bCs/>
          <w:iCs/>
          <w:sz w:val="24"/>
          <w:szCs w:val="24"/>
        </w:rPr>
      </w:pPr>
      <w:r w:rsidRPr="007E35C4">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2B09A4" w:rsidRPr="007E35C4" w:rsidRDefault="002B09A4" w:rsidP="002B09A4">
      <w:pPr>
        <w:spacing w:line="240" w:lineRule="auto"/>
        <w:ind w:firstLine="709"/>
        <w:rPr>
          <w:sz w:val="24"/>
          <w:szCs w:val="24"/>
        </w:rPr>
      </w:pPr>
      <w:r w:rsidRPr="007E35C4">
        <w:rPr>
          <w:bCs/>
          <w:iCs/>
          <w:sz w:val="24"/>
          <w:szCs w:val="24"/>
        </w:rPr>
        <w:t xml:space="preserve">5. </w:t>
      </w:r>
      <w:r w:rsidRPr="007E35C4">
        <w:rPr>
          <w:color w:val="000000"/>
          <w:sz w:val="24"/>
          <w:szCs w:val="24"/>
        </w:rPr>
        <w:t>Глава Администрации сельского поселения</w:t>
      </w:r>
      <w:r w:rsidRPr="007E35C4">
        <w:rPr>
          <w:sz w:val="24"/>
          <w:szCs w:val="24"/>
        </w:rPr>
        <w:t xml:space="preserve"> с учетом рекомендаций, содержащихся в заключени</w:t>
      </w:r>
      <w:proofErr w:type="gramStart"/>
      <w:r w:rsidRPr="007E35C4">
        <w:rPr>
          <w:sz w:val="24"/>
          <w:szCs w:val="24"/>
        </w:rPr>
        <w:t>и</w:t>
      </w:r>
      <w:proofErr w:type="gramEnd"/>
      <w:r w:rsidRPr="007E35C4">
        <w:rPr>
          <w:sz w:val="24"/>
          <w:szCs w:val="24"/>
        </w:rPr>
        <w:t xml:space="preserve"> </w:t>
      </w:r>
      <w:r w:rsidRPr="007E35C4">
        <w:rPr>
          <w:color w:val="000000"/>
          <w:sz w:val="24"/>
          <w:szCs w:val="24"/>
        </w:rPr>
        <w:t>Комиссии</w:t>
      </w:r>
      <w:r w:rsidRPr="007E35C4">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B09A4" w:rsidRPr="007E35C4" w:rsidRDefault="002B09A4" w:rsidP="002B09A4">
      <w:pPr>
        <w:spacing w:line="240" w:lineRule="auto"/>
        <w:ind w:firstLine="709"/>
        <w:rPr>
          <w:iCs/>
          <w:sz w:val="24"/>
          <w:szCs w:val="24"/>
        </w:rPr>
      </w:pPr>
      <w:proofErr w:type="gramStart"/>
      <w:r w:rsidRPr="007E35C4">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E35C4">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E35C4">
        <w:rPr>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7E35C4">
        <w:rPr>
          <w:sz w:val="24"/>
          <w:szCs w:val="24"/>
        </w:rPr>
        <w:t xml:space="preserve"> по обеспечению выбора земельного участка, предварительном </w:t>
      </w:r>
      <w:proofErr w:type="gramStart"/>
      <w:r w:rsidRPr="007E35C4">
        <w:rPr>
          <w:sz w:val="24"/>
          <w:szCs w:val="24"/>
        </w:rPr>
        <w:t>согласовании</w:t>
      </w:r>
      <w:proofErr w:type="gramEnd"/>
      <w:r w:rsidRPr="007E35C4">
        <w:rPr>
          <w:sz w:val="24"/>
          <w:szCs w:val="24"/>
        </w:rPr>
        <w:t xml:space="preserve"> места размещения объекта капитального строительства и подготовки документации по планировке </w:t>
      </w:r>
      <w:r w:rsidRPr="007E35C4">
        <w:rPr>
          <w:iCs/>
          <w:sz w:val="24"/>
          <w:szCs w:val="24"/>
        </w:rPr>
        <w:t>территории или внесению изменений в ранее утвержденную документацию по планировке территории.</w:t>
      </w:r>
    </w:p>
    <w:p w:rsidR="002B09A4" w:rsidRPr="007E35C4" w:rsidRDefault="002B09A4" w:rsidP="002B09A4">
      <w:pPr>
        <w:tabs>
          <w:tab w:val="left" w:pos="6521"/>
        </w:tabs>
        <w:spacing w:line="240" w:lineRule="auto"/>
        <w:ind w:firstLine="709"/>
        <w:rPr>
          <w:iCs/>
          <w:sz w:val="24"/>
          <w:szCs w:val="24"/>
        </w:rPr>
      </w:pPr>
      <w:r w:rsidRPr="007E35C4">
        <w:rPr>
          <w:iCs/>
          <w:sz w:val="24"/>
          <w:szCs w:val="24"/>
        </w:rPr>
        <w:t>В случае</w:t>
      </w:r>
      <w:proofErr w:type="gramStart"/>
      <w:r w:rsidRPr="007E35C4">
        <w:rPr>
          <w:iCs/>
          <w:sz w:val="24"/>
          <w:szCs w:val="24"/>
        </w:rPr>
        <w:t>,</w:t>
      </w:r>
      <w:proofErr w:type="gramEnd"/>
      <w:r w:rsidRPr="007E35C4">
        <w:rPr>
          <w:iCs/>
          <w:sz w:val="24"/>
          <w:szCs w:val="24"/>
        </w:rPr>
        <w:t xml:space="preserve"> если предполагаемое размещение объекта капитального строительства регионального значения не предусмотрено </w:t>
      </w:r>
      <w:r w:rsidRPr="007E35C4">
        <w:rPr>
          <w:iCs/>
          <w:color w:val="000000"/>
          <w:sz w:val="24"/>
          <w:szCs w:val="24"/>
        </w:rPr>
        <w:t>в Генеральном плане сельского поселения,</w:t>
      </w:r>
      <w:r w:rsidRPr="007E35C4">
        <w:rPr>
          <w:iCs/>
          <w:sz w:val="24"/>
          <w:szCs w:val="24"/>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2B09A4" w:rsidRPr="007E35C4" w:rsidRDefault="002B09A4" w:rsidP="002B09A4">
      <w:pPr>
        <w:spacing w:line="240" w:lineRule="auto"/>
        <w:ind w:firstLine="709"/>
        <w:rPr>
          <w:iCs/>
          <w:sz w:val="24"/>
          <w:szCs w:val="24"/>
        </w:rPr>
      </w:pPr>
      <w:r w:rsidRPr="007E35C4">
        <w:rPr>
          <w:iCs/>
          <w:sz w:val="24"/>
          <w:szCs w:val="24"/>
        </w:rPr>
        <w:lastRenderedPageBreak/>
        <w:t xml:space="preserve">6. </w:t>
      </w:r>
      <w:r w:rsidRPr="007E35C4">
        <w:rPr>
          <w:iCs/>
          <w:color w:val="000000"/>
          <w:sz w:val="24"/>
          <w:szCs w:val="24"/>
        </w:rPr>
        <w:t xml:space="preserve">Глава </w:t>
      </w:r>
      <w:r w:rsidRPr="007E35C4">
        <w:rPr>
          <w:bCs/>
          <w:iCs/>
          <w:color w:val="000000"/>
          <w:sz w:val="24"/>
          <w:szCs w:val="24"/>
        </w:rPr>
        <w:t>Администрации сельского поселения</w:t>
      </w:r>
      <w:r w:rsidRPr="007E35C4">
        <w:rPr>
          <w:sz w:val="24"/>
          <w:szCs w:val="24"/>
        </w:rPr>
        <w:t xml:space="preserve"> </w:t>
      </w:r>
      <w:r w:rsidRPr="007E35C4">
        <w:rPr>
          <w:iCs/>
          <w:sz w:val="24"/>
          <w:szCs w:val="24"/>
        </w:rPr>
        <w:t>не позднее</w:t>
      </w:r>
      <w:r>
        <w:rPr>
          <w:iCs/>
          <w:sz w:val="24"/>
          <w:szCs w:val="24"/>
        </w:rPr>
        <w:t>,</w:t>
      </w:r>
      <w:r w:rsidRPr="007E35C4">
        <w:rPr>
          <w:iCs/>
          <w:sz w:val="24"/>
          <w:szCs w:val="24"/>
        </w:rPr>
        <w:t xml:space="preserve"> чем по истечении десяти дней </w:t>
      </w:r>
      <w:proofErr w:type="gramStart"/>
      <w:r w:rsidRPr="007E35C4">
        <w:rPr>
          <w:iCs/>
          <w:sz w:val="24"/>
          <w:szCs w:val="24"/>
        </w:rPr>
        <w:t>с даты принятия</w:t>
      </w:r>
      <w:proofErr w:type="gramEnd"/>
      <w:r w:rsidRPr="007E35C4">
        <w:rPr>
          <w:iCs/>
          <w:sz w:val="24"/>
          <w:szCs w:val="24"/>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bCs/>
          <w:iCs/>
          <w:color w:val="000000"/>
          <w:sz w:val="24"/>
          <w:szCs w:val="24"/>
        </w:rPr>
        <w:t>Администрации сельского поселения</w:t>
      </w:r>
      <w:r w:rsidRPr="007E35C4">
        <w:rPr>
          <w:iCs/>
          <w:sz w:val="24"/>
          <w:szCs w:val="24"/>
        </w:rPr>
        <w:t>. Сообщение о принятии такого решения также может быть распространено по радио и телевидению.</w:t>
      </w:r>
    </w:p>
    <w:p w:rsidR="002B09A4" w:rsidRPr="007E35C4" w:rsidRDefault="002B09A4" w:rsidP="002B09A4">
      <w:pPr>
        <w:spacing w:line="240" w:lineRule="auto"/>
        <w:ind w:firstLine="709"/>
        <w:rPr>
          <w:iCs/>
          <w:sz w:val="24"/>
          <w:szCs w:val="24"/>
        </w:rPr>
      </w:pPr>
      <w:r w:rsidRPr="007E35C4">
        <w:rPr>
          <w:iCs/>
          <w:sz w:val="24"/>
          <w:szCs w:val="24"/>
        </w:rPr>
        <w:t xml:space="preserve">В сообщении о подготовке проекта о внесении изменений в Правила указывается информация, изложенная в </w:t>
      </w:r>
      <w:r w:rsidRPr="007E35C4">
        <w:rPr>
          <w:iCs/>
          <w:color w:val="000000"/>
          <w:sz w:val="24"/>
          <w:szCs w:val="24"/>
        </w:rPr>
        <w:t>части 8 статьи 31 Градостроительного</w:t>
      </w:r>
      <w:r w:rsidRPr="007E35C4">
        <w:rPr>
          <w:iCs/>
          <w:sz w:val="24"/>
          <w:szCs w:val="24"/>
        </w:rPr>
        <w:t xml:space="preserve"> кодекса Российской Федерации.</w:t>
      </w:r>
    </w:p>
    <w:p w:rsidR="002B09A4" w:rsidRPr="007E35C4" w:rsidRDefault="002B09A4" w:rsidP="002B09A4">
      <w:pPr>
        <w:spacing w:line="240" w:lineRule="auto"/>
        <w:ind w:firstLine="709"/>
        <w:rPr>
          <w:iCs/>
          <w:color w:val="000000"/>
          <w:sz w:val="24"/>
          <w:szCs w:val="24"/>
        </w:rPr>
      </w:pPr>
      <w:r w:rsidRPr="007E35C4">
        <w:rPr>
          <w:iCs/>
          <w:sz w:val="24"/>
          <w:szCs w:val="24"/>
        </w:rPr>
        <w:t xml:space="preserve">Внесение изменений в Правила  осуществляется в порядке, предусмотренном </w:t>
      </w:r>
      <w:r w:rsidRPr="007E35C4">
        <w:rPr>
          <w:iCs/>
          <w:color w:val="000000"/>
          <w:sz w:val="24"/>
          <w:szCs w:val="24"/>
        </w:rPr>
        <w:t>статьями 31 и 32 Градостроительного кодекса Российской Федерации.</w:t>
      </w:r>
    </w:p>
    <w:p w:rsidR="002B09A4" w:rsidRPr="007E35C4" w:rsidRDefault="002B09A4" w:rsidP="002B09A4">
      <w:pPr>
        <w:spacing w:line="240" w:lineRule="auto"/>
        <w:ind w:firstLine="709"/>
        <w:rPr>
          <w:iCs/>
          <w:sz w:val="24"/>
          <w:szCs w:val="24"/>
        </w:rPr>
      </w:pPr>
      <w:r w:rsidRPr="007E35C4">
        <w:rPr>
          <w:iCs/>
          <w:color w:val="000000"/>
          <w:sz w:val="24"/>
          <w:szCs w:val="24"/>
        </w:rPr>
        <w:t>7. Внесение изменений в Генеральный план осуществляется в порядке, предусмотренном</w:t>
      </w:r>
      <w:r w:rsidRPr="007E35C4">
        <w:rPr>
          <w:iCs/>
          <w:sz w:val="24"/>
          <w:szCs w:val="24"/>
        </w:rPr>
        <w:t xml:space="preserve"> </w:t>
      </w:r>
      <w:r w:rsidRPr="007E35C4">
        <w:rPr>
          <w:iCs/>
          <w:color w:val="000000"/>
          <w:sz w:val="24"/>
          <w:szCs w:val="24"/>
        </w:rPr>
        <w:t>статьей 24 Градостроительного кодекса</w:t>
      </w:r>
      <w:r w:rsidRPr="007E35C4">
        <w:rPr>
          <w:iCs/>
          <w:sz w:val="24"/>
          <w:szCs w:val="24"/>
        </w:rPr>
        <w:t xml:space="preserve"> Российской Федерации.</w:t>
      </w:r>
    </w:p>
    <w:p w:rsidR="002B09A4" w:rsidRPr="007E35C4" w:rsidRDefault="002B09A4" w:rsidP="002B09A4">
      <w:pPr>
        <w:spacing w:line="240" w:lineRule="auto"/>
        <w:ind w:firstLine="709"/>
        <w:rPr>
          <w:sz w:val="24"/>
          <w:szCs w:val="24"/>
        </w:rPr>
      </w:pPr>
      <w:r w:rsidRPr="007E35C4">
        <w:rPr>
          <w:iCs/>
          <w:sz w:val="24"/>
          <w:szCs w:val="24"/>
        </w:rPr>
        <w:t xml:space="preserve">8. </w:t>
      </w:r>
      <w:r w:rsidRPr="007E35C4">
        <w:rPr>
          <w:sz w:val="24"/>
          <w:szCs w:val="24"/>
        </w:rPr>
        <w:t xml:space="preserve">Выбор земельного участка и предварительное согласование </w:t>
      </w:r>
      <w:proofErr w:type="gramStart"/>
      <w:r w:rsidRPr="007E35C4">
        <w:rPr>
          <w:sz w:val="24"/>
          <w:szCs w:val="24"/>
        </w:rPr>
        <w:t>места размещения объекта капитального строительства регионального значения</w:t>
      </w:r>
      <w:proofErr w:type="gramEnd"/>
      <w:r w:rsidRPr="007E35C4">
        <w:rPr>
          <w:sz w:val="24"/>
          <w:szCs w:val="24"/>
        </w:rPr>
        <w:t xml:space="preserve"> осуществляется в порядке, предусмотренном </w:t>
      </w:r>
      <w:r w:rsidRPr="007E35C4">
        <w:rPr>
          <w:color w:val="000000"/>
          <w:sz w:val="24"/>
          <w:szCs w:val="24"/>
        </w:rPr>
        <w:t>статьей 31 Земельного кодекса Российской</w:t>
      </w:r>
      <w:r w:rsidRPr="007E35C4">
        <w:rPr>
          <w:sz w:val="24"/>
          <w:szCs w:val="24"/>
        </w:rPr>
        <w:t xml:space="preserve"> Федерации.</w:t>
      </w:r>
    </w:p>
    <w:p w:rsidR="002B09A4" w:rsidRPr="007E35C4" w:rsidRDefault="002B09A4" w:rsidP="002B09A4">
      <w:pPr>
        <w:spacing w:line="240" w:lineRule="auto"/>
        <w:ind w:firstLine="709"/>
        <w:rPr>
          <w:iCs/>
          <w:color w:val="000000"/>
          <w:sz w:val="24"/>
          <w:szCs w:val="24"/>
        </w:rPr>
      </w:pPr>
      <w:r w:rsidRPr="007E35C4">
        <w:rPr>
          <w:iCs/>
          <w:sz w:val="24"/>
          <w:szCs w:val="24"/>
        </w:rPr>
        <w:t xml:space="preserve">9. </w:t>
      </w:r>
      <w:r w:rsidRPr="007E35C4">
        <w:rPr>
          <w:bCs/>
          <w:iCs/>
          <w:sz w:val="24"/>
          <w:szCs w:val="24"/>
        </w:rPr>
        <w:t xml:space="preserve">Подготовка документации по планировке территории осуществляется в порядке, установленном главой </w:t>
      </w:r>
      <w:r w:rsidRPr="007E35C4">
        <w:rPr>
          <w:bCs/>
          <w:iCs/>
          <w:sz w:val="24"/>
          <w:szCs w:val="24"/>
          <w:lang w:val="en-US"/>
        </w:rPr>
        <w:t>III</w:t>
      </w:r>
      <w:r w:rsidRPr="007E35C4">
        <w:rPr>
          <w:bCs/>
          <w:iCs/>
          <w:sz w:val="24"/>
          <w:szCs w:val="24"/>
        </w:rPr>
        <w:t xml:space="preserve"> настоящих Правил </w:t>
      </w:r>
      <w:r w:rsidRPr="007E35C4">
        <w:rPr>
          <w:bCs/>
          <w:iCs/>
          <w:color w:val="000000"/>
          <w:sz w:val="24"/>
          <w:szCs w:val="24"/>
        </w:rPr>
        <w:t>и статьей 46 Градостроительного кодекса Российской Федерации.</w:t>
      </w:r>
    </w:p>
    <w:p w:rsidR="002B09A4" w:rsidRPr="007E35C4" w:rsidRDefault="002B09A4" w:rsidP="002B09A4">
      <w:pPr>
        <w:pStyle w:val="ConsPlusNormal"/>
        <w:ind w:firstLine="709"/>
        <w:jc w:val="both"/>
      </w:pPr>
      <w:r w:rsidRPr="007E35C4">
        <w:rPr>
          <w:iCs/>
          <w:color w:val="000000"/>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7E35C4">
        <w:rPr>
          <w:iCs/>
        </w:rPr>
        <w:t>.</w:t>
      </w:r>
    </w:p>
    <w:p w:rsidR="002B09A4" w:rsidRPr="007E35C4" w:rsidRDefault="002B09A4" w:rsidP="002B09A4">
      <w:pPr>
        <w:spacing w:line="240" w:lineRule="auto"/>
        <w:ind w:firstLine="709"/>
        <w:rPr>
          <w:bCs/>
          <w:iCs/>
          <w:sz w:val="24"/>
          <w:szCs w:val="24"/>
        </w:rPr>
      </w:pPr>
      <w:r w:rsidRPr="007E35C4">
        <w:rPr>
          <w:iCs/>
          <w:sz w:val="24"/>
          <w:szCs w:val="24"/>
        </w:rPr>
        <w:t xml:space="preserve">11. </w:t>
      </w:r>
      <w:proofErr w:type="gramStart"/>
      <w:r w:rsidRPr="007E35C4">
        <w:rPr>
          <w:iCs/>
          <w:color w:val="000000"/>
          <w:sz w:val="24"/>
          <w:szCs w:val="24"/>
        </w:rPr>
        <w:t xml:space="preserve">Глава </w:t>
      </w:r>
      <w:r w:rsidRPr="007E35C4">
        <w:rPr>
          <w:bCs/>
          <w:iCs/>
          <w:color w:val="000000"/>
          <w:sz w:val="24"/>
          <w:szCs w:val="24"/>
        </w:rPr>
        <w:t>Администрации сельского поселения</w:t>
      </w:r>
      <w:r w:rsidRPr="007E35C4">
        <w:rPr>
          <w:sz w:val="24"/>
          <w:szCs w:val="24"/>
        </w:rPr>
        <w:t xml:space="preserve"> </w:t>
      </w:r>
      <w:r w:rsidRPr="007E35C4">
        <w:rPr>
          <w:iCs/>
          <w:sz w:val="24"/>
          <w:szCs w:val="24"/>
        </w:rPr>
        <w:t xml:space="preserve">в течение десяти дней после представления ему проекта о внесении изменений в Правила и указанных </w:t>
      </w:r>
      <w:r w:rsidRPr="007E35C4">
        <w:rPr>
          <w:iCs/>
          <w:color w:val="000000"/>
          <w:sz w:val="24"/>
          <w:szCs w:val="24"/>
        </w:rPr>
        <w:t>в пункте 10 настоящей статьи</w:t>
      </w:r>
      <w:r w:rsidRPr="007E35C4">
        <w:rPr>
          <w:iCs/>
          <w:sz w:val="24"/>
          <w:szCs w:val="24"/>
        </w:rPr>
        <w:t xml:space="preserve"> обязательных приложений должен принять решение о направлении указанного проекта в </w:t>
      </w:r>
      <w:r w:rsidRPr="007E35C4">
        <w:rPr>
          <w:iCs/>
          <w:color w:val="000000"/>
          <w:sz w:val="24"/>
          <w:szCs w:val="24"/>
        </w:rPr>
        <w:t>уполномоченный орган или</w:t>
      </w:r>
      <w:r w:rsidRPr="007E35C4">
        <w:rPr>
          <w:iCs/>
          <w:sz w:val="24"/>
          <w:szCs w:val="24"/>
        </w:rPr>
        <w:t xml:space="preserve">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2B09A4" w:rsidRPr="007E35C4" w:rsidRDefault="002B09A4" w:rsidP="002B09A4">
      <w:pPr>
        <w:spacing w:line="240" w:lineRule="auto"/>
        <w:ind w:firstLine="709"/>
        <w:rPr>
          <w:iCs/>
          <w:sz w:val="24"/>
          <w:szCs w:val="24"/>
        </w:rPr>
      </w:pPr>
      <w:r w:rsidRPr="007E35C4">
        <w:rPr>
          <w:bCs/>
          <w:iCs/>
          <w:sz w:val="24"/>
          <w:szCs w:val="24"/>
        </w:rPr>
        <w:t xml:space="preserve">12. </w:t>
      </w:r>
      <w:r w:rsidRPr="007E35C4">
        <w:rPr>
          <w:iCs/>
          <w:color w:val="000000"/>
          <w:sz w:val="24"/>
          <w:szCs w:val="24"/>
        </w:rPr>
        <w:t>Уполномоченный орган</w:t>
      </w:r>
      <w:r w:rsidRPr="007E35C4">
        <w:rPr>
          <w:iCs/>
          <w:sz w:val="24"/>
          <w:szCs w:val="24"/>
        </w:rPr>
        <w:t xml:space="preserve">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Pr="007E35C4">
        <w:rPr>
          <w:iCs/>
          <w:sz w:val="24"/>
          <w:szCs w:val="24"/>
        </w:rPr>
        <w:t xml:space="preserve">о внесении изменений в Правила </w:t>
      </w:r>
      <w:r w:rsidRPr="007E35C4">
        <w:rPr>
          <w:iCs/>
          <w:color w:val="000000"/>
          <w:sz w:val="24"/>
          <w:szCs w:val="24"/>
        </w:rPr>
        <w:t xml:space="preserve">главе </w:t>
      </w:r>
      <w:r w:rsidRPr="007E35C4">
        <w:rPr>
          <w:bCs/>
          <w:iCs/>
          <w:color w:val="000000"/>
          <w:sz w:val="24"/>
          <w:szCs w:val="24"/>
        </w:rPr>
        <w:t>Администрации сельского поселения</w:t>
      </w:r>
      <w:r w:rsidRPr="007E35C4">
        <w:rPr>
          <w:sz w:val="24"/>
          <w:szCs w:val="24"/>
        </w:rPr>
        <w:t xml:space="preserve"> </w:t>
      </w:r>
      <w:r w:rsidRPr="007E35C4">
        <w:rPr>
          <w:iCs/>
          <w:sz w:val="24"/>
          <w:szCs w:val="24"/>
        </w:rPr>
        <w:t>на доработку в соответствии с результатами</w:t>
      </w:r>
      <w:proofErr w:type="gramEnd"/>
      <w:r w:rsidRPr="007E35C4">
        <w:rPr>
          <w:iCs/>
          <w:sz w:val="24"/>
          <w:szCs w:val="24"/>
        </w:rPr>
        <w:t xml:space="preserve"> публичных слушаний по указанному проекту.</w:t>
      </w:r>
    </w:p>
    <w:p w:rsidR="002B09A4" w:rsidRPr="007E35C4" w:rsidRDefault="002B09A4" w:rsidP="002B09A4">
      <w:pPr>
        <w:spacing w:line="240" w:lineRule="auto"/>
        <w:ind w:firstLine="709"/>
        <w:rPr>
          <w:iCs/>
          <w:color w:val="000000"/>
          <w:sz w:val="24"/>
          <w:szCs w:val="24"/>
        </w:rPr>
      </w:pPr>
      <w:r w:rsidRPr="007E35C4">
        <w:rPr>
          <w:sz w:val="24"/>
          <w:szCs w:val="24"/>
        </w:rPr>
        <w:t xml:space="preserve">13. </w:t>
      </w:r>
      <w:r w:rsidRPr="007E35C4">
        <w:rPr>
          <w:iCs/>
          <w:sz w:val="24"/>
          <w:szCs w:val="24"/>
        </w:rPr>
        <w:t>Изменения, внесенные в Правила подлежат опубликованию в порядке, установленном для официального опубликова</w:t>
      </w:r>
      <w:r w:rsidRPr="007E35C4">
        <w:rPr>
          <w:iCs/>
          <w:color w:val="000000"/>
          <w:sz w:val="24"/>
          <w:szCs w:val="24"/>
        </w:rPr>
        <w:t xml:space="preserve">ния муниципальных правовых актов, и размещаются на официальном сайте </w:t>
      </w:r>
      <w:r w:rsidRPr="007E35C4">
        <w:rPr>
          <w:bCs/>
          <w:iCs/>
          <w:color w:val="000000"/>
          <w:sz w:val="24"/>
          <w:szCs w:val="24"/>
        </w:rPr>
        <w:t>Администрации сельского поселения</w:t>
      </w:r>
      <w:r w:rsidRPr="007E35C4">
        <w:rPr>
          <w:iCs/>
          <w:color w:val="000000"/>
          <w:sz w:val="24"/>
          <w:szCs w:val="24"/>
        </w:rPr>
        <w:t xml:space="preserve"> в сети "Интернет", в случае наличия такого сайта.</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 xml:space="preserve">14. </w:t>
      </w:r>
      <w:r w:rsidRPr="007E35C4">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2B09A4" w:rsidRPr="007E35C4" w:rsidRDefault="002B09A4" w:rsidP="002B09A4">
      <w:pPr>
        <w:pStyle w:val="Web1"/>
        <w:spacing w:before="0" w:after="0"/>
        <w:ind w:left="0" w:right="0" w:firstLine="709"/>
        <w:rPr>
          <w:rFonts w:ascii="Times New Roman" w:hAnsi="Times New Roman" w:cs="Times New Roman"/>
          <w:iCs/>
          <w:sz w:val="24"/>
          <w:szCs w:val="24"/>
        </w:rPr>
      </w:pPr>
      <w:r w:rsidRPr="007E35C4">
        <w:rPr>
          <w:rFonts w:ascii="Times New Roman" w:hAnsi="Times New Roman" w:cs="Times New Roman"/>
          <w:sz w:val="24"/>
          <w:szCs w:val="24"/>
        </w:rPr>
        <w:t xml:space="preserve">15. </w:t>
      </w:r>
      <w:proofErr w:type="gramStart"/>
      <w:r w:rsidRPr="007E35C4">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2B09A4" w:rsidRPr="007E35C4" w:rsidRDefault="002B09A4" w:rsidP="002B09A4">
      <w:pPr>
        <w:spacing w:line="240" w:lineRule="auto"/>
        <w:ind w:firstLine="0"/>
        <w:jc w:val="center"/>
        <w:rPr>
          <w:b/>
          <w:color w:val="000000"/>
          <w:sz w:val="24"/>
          <w:szCs w:val="24"/>
        </w:rPr>
      </w:pPr>
    </w:p>
    <w:p w:rsidR="002B09A4" w:rsidRPr="007E35C4" w:rsidRDefault="002B09A4" w:rsidP="002B09A4">
      <w:pPr>
        <w:spacing w:line="240" w:lineRule="auto"/>
        <w:ind w:firstLine="0"/>
        <w:jc w:val="center"/>
        <w:rPr>
          <w:b/>
          <w:color w:val="000000"/>
          <w:sz w:val="24"/>
          <w:szCs w:val="24"/>
        </w:rPr>
      </w:pPr>
    </w:p>
    <w:p w:rsidR="002B09A4" w:rsidRPr="007E35C4" w:rsidRDefault="002B09A4" w:rsidP="002B09A4">
      <w:pPr>
        <w:spacing w:line="240" w:lineRule="auto"/>
        <w:ind w:firstLine="0"/>
        <w:jc w:val="center"/>
        <w:rPr>
          <w:b/>
          <w:color w:val="000000"/>
          <w:sz w:val="24"/>
          <w:szCs w:val="24"/>
        </w:rPr>
      </w:pPr>
      <w:r w:rsidRPr="007E35C4">
        <w:rPr>
          <w:b/>
          <w:color w:val="000000"/>
          <w:sz w:val="24"/>
          <w:szCs w:val="24"/>
        </w:rPr>
        <w:t>Статья 20</w:t>
      </w:r>
      <w:r w:rsidRPr="007E35C4">
        <w:rPr>
          <w:b/>
          <w:noProof/>
          <w:color w:val="000000"/>
          <w:sz w:val="24"/>
          <w:szCs w:val="24"/>
        </w:rPr>
        <w:t xml:space="preserve">. Порядок внесения изменений в Правила </w:t>
      </w:r>
      <w:r w:rsidRPr="007E35C4">
        <w:rPr>
          <w:b/>
          <w:color w:val="000000"/>
          <w:sz w:val="24"/>
          <w:szCs w:val="24"/>
        </w:rPr>
        <w:t>в случае выявления на территории сельского поселения объектов культурного наследия</w:t>
      </w:r>
    </w:p>
    <w:p w:rsidR="002B09A4" w:rsidRPr="007E35C4" w:rsidRDefault="002B09A4" w:rsidP="002B09A4">
      <w:pPr>
        <w:spacing w:line="240" w:lineRule="auto"/>
        <w:ind w:firstLine="0"/>
        <w:rPr>
          <w:b/>
          <w:color w:val="000000"/>
          <w:sz w:val="24"/>
          <w:szCs w:val="24"/>
        </w:rPr>
      </w:pPr>
    </w:p>
    <w:p w:rsidR="002B09A4" w:rsidRPr="007E35C4" w:rsidRDefault="002B09A4" w:rsidP="002B09A4">
      <w:pPr>
        <w:pStyle w:val="FR2"/>
        <w:spacing w:line="240" w:lineRule="auto"/>
        <w:ind w:firstLine="709"/>
        <w:rPr>
          <w:color w:val="000000"/>
          <w:sz w:val="24"/>
          <w:szCs w:val="24"/>
        </w:rPr>
      </w:pPr>
      <w:r w:rsidRPr="007E35C4">
        <w:rPr>
          <w:color w:val="000000"/>
          <w:sz w:val="24"/>
          <w:szCs w:val="24"/>
        </w:rPr>
        <w:t xml:space="preserve">1. </w:t>
      </w:r>
      <w:proofErr w:type="gramStart"/>
      <w:r w:rsidRPr="007E35C4">
        <w:rPr>
          <w:color w:val="000000"/>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2B09A4" w:rsidRPr="007E35C4" w:rsidRDefault="002B09A4" w:rsidP="002B09A4">
      <w:pPr>
        <w:pStyle w:val="FR2"/>
        <w:spacing w:line="240" w:lineRule="auto"/>
        <w:ind w:firstLine="709"/>
        <w:rPr>
          <w:color w:val="000000"/>
          <w:sz w:val="24"/>
          <w:szCs w:val="24"/>
        </w:rPr>
      </w:pPr>
      <w:r w:rsidRPr="007E35C4">
        <w:rPr>
          <w:color w:val="000000"/>
          <w:sz w:val="24"/>
          <w:szCs w:val="24"/>
        </w:rPr>
        <w:t>К заявлению прилагаются следующие документы:</w:t>
      </w:r>
    </w:p>
    <w:p w:rsidR="002B09A4" w:rsidRPr="007E35C4" w:rsidRDefault="002B09A4" w:rsidP="002B09A4">
      <w:pPr>
        <w:pStyle w:val="FR2"/>
        <w:numPr>
          <w:ilvl w:val="0"/>
          <w:numId w:val="26"/>
        </w:numPr>
        <w:tabs>
          <w:tab w:val="num" w:pos="1040"/>
        </w:tabs>
        <w:spacing w:line="240" w:lineRule="auto"/>
        <w:ind w:left="1040" w:hanging="260"/>
        <w:rPr>
          <w:color w:val="000000"/>
          <w:sz w:val="24"/>
          <w:szCs w:val="24"/>
        </w:rPr>
      </w:pPr>
      <w:r w:rsidRPr="007E35C4">
        <w:rPr>
          <w:color w:val="000000"/>
          <w:sz w:val="24"/>
          <w:szCs w:val="24"/>
        </w:rPr>
        <w:lastRenderedPageBreak/>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2B09A4" w:rsidRPr="007E35C4" w:rsidRDefault="002B09A4" w:rsidP="002B09A4">
      <w:pPr>
        <w:pStyle w:val="FR2"/>
        <w:numPr>
          <w:ilvl w:val="0"/>
          <w:numId w:val="26"/>
        </w:numPr>
        <w:tabs>
          <w:tab w:val="num" w:pos="1040"/>
        </w:tabs>
        <w:spacing w:line="240" w:lineRule="auto"/>
        <w:ind w:left="1040" w:hanging="260"/>
        <w:rPr>
          <w:color w:val="000000"/>
          <w:sz w:val="24"/>
          <w:szCs w:val="24"/>
        </w:rPr>
      </w:pPr>
      <w:r w:rsidRPr="007E35C4">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2B09A4" w:rsidRPr="007E35C4" w:rsidRDefault="002B09A4" w:rsidP="002B09A4">
      <w:pPr>
        <w:pStyle w:val="FR2"/>
        <w:numPr>
          <w:ilvl w:val="0"/>
          <w:numId w:val="26"/>
        </w:numPr>
        <w:tabs>
          <w:tab w:val="num" w:pos="1040"/>
        </w:tabs>
        <w:spacing w:line="240" w:lineRule="auto"/>
        <w:ind w:hanging="649"/>
        <w:rPr>
          <w:color w:val="000000"/>
          <w:sz w:val="24"/>
          <w:szCs w:val="24"/>
        </w:rPr>
      </w:pPr>
      <w:r w:rsidRPr="007E35C4">
        <w:rPr>
          <w:color w:val="000000"/>
          <w:sz w:val="24"/>
          <w:szCs w:val="24"/>
        </w:rPr>
        <w:t>схему границ территории выявленного объекта культурного наследия;</w:t>
      </w:r>
    </w:p>
    <w:p w:rsidR="002B09A4" w:rsidRPr="007E35C4" w:rsidRDefault="002B09A4" w:rsidP="002B09A4">
      <w:pPr>
        <w:pStyle w:val="FR2"/>
        <w:numPr>
          <w:ilvl w:val="0"/>
          <w:numId w:val="26"/>
        </w:numPr>
        <w:tabs>
          <w:tab w:val="num" w:pos="1040"/>
        </w:tabs>
        <w:spacing w:line="240" w:lineRule="auto"/>
        <w:ind w:hanging="649"/>
        <w:rPr>
          <w:color w:val="000000"/>
          <w:sz w:val="24"/>
          <w:szCs w:val="24"/>
        </w:rPr>
      </w:pPr>
      <w:r w:rsidRPr="007E35C4">
        <w:rPr>
          <w:color w:val="000000"/>
          <w:sz w:val="24"/>
          <w:szCs w:val="24"/>
        </w:rPr>
        <w:t>карты-схемы границ охранных зон выявленного объекта культурного наследия;</w:t>
      </w:r>
    </w:p>
    <w:p w:rsidR="002B09A4" w:rsidRPr="007E35C4" w:rsidRDefault="002B09A4" w:rsidP="002B09A4">
      <w:pPr>
        <w:pStyle w:val="FR2"/>
        <w:numPr>
          <w:ilvl w:val="0"/>
          <w:numId w:val="26"/>
        </w:numPr>
        <w:tabs>
          <w:tab w:val="num" w:pos="1170"/>
        </w:tabs>
        <w:spacing w:line="240" w:lineRule="auto"/>
        <w:ind w:left="1040" w:hanging="260"/>
        <w:rPr>
          <w:color w:val="000000"/>
          <w:sz w:val="24"/>
          <w:szCs w:val="24"/>
        </w:rPr>
      </w:pPr>
      <w:r w:rsidRPr="007E35C4">
        <w:rPr>
          <w:color w:val="000000"/>
          <w:sz w:val="24"/>
          <w:szCs w:val="24"/>
        </w:rPr>
        <w:t>иные, предусмотренные законодательством документы.</w:t>
      </w:r>
    </w:p>
    <w:p w:rsidR="002B09A4" w:rsidRPr="007E35C4" w:rsidRDefault="002B09A4" w:rsidP="002B09A4">
      <w:pPr>
        <w:spacing w:line="240" w:lineRule="auto"/>
        <w:ind w:firstLine="709"/>
        <w:rPr>
          <w:color w:val="000000"/>
          <w:sz w:val="24"/>
          <w:szCs w:val="24"/>
        </w:rPr>
      </w:pPr>
      <w:r w:rsidRPr="007E35C4">
        <w:rPr>
          <w:iCs/>
          <w:color w:val="000000"/>
          <w:sz w:val="24"/>
          <w:szCs w:val="24"/>
        </w:rPr>
        <w:t xml:space="preserve">2. </w:t>
      </w:r>
      <w:r w:rsidRPr="007E35C4">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B09A4" w:rsidRPr="007E35C4" w:rsidRDefault="002B09A4" w:rsidP="002B09A4">
      <w:pPr>
        <w:tabs>
          <w:tab w:val="left" w:pos="650"/>
        </w:tabs>
        <w:spacing w:line="240" w:lineRule="auto"/>
        <w:rPr>
          <w:bCs/>
          <w:iCs/>
          <w:color w:val="000000"/>
          <w:sz w:val="24"/>
          <w:szCs w:val="24"/>
        </w:rPr>
      </w:pPr>
      <w:r w:rsidRPr="007E35C4">
        <w:rPr>
          <w:color w:val="000000"/>
          <w:sz w:val="24"/>
          <w:szCs w:val="24"/>
        </w:rPr>
        <w:t xml:space="preserve">         3. В целях подготовки заключения Комиссия </w:t>
      </w:r>
      <w:r w:rsidRPr="007E35C4">
        <w:rPr>
          <w:bCs/>
          <w:iCs/>
          <w:color w:val="000000"/>
          <w:sz w:val="24"/>
          <w:szCs w:val="24"/>
        </w:rPr>
        <w:t>направляет запросы в Администрацию сельского поселения:</w:t>
      </w:r>
    </w:p>
    <w:p w:rsidR="002B09A4" w:rsidRPr="007E35C4" w:rsidRDefault="002B09A4" w:rsidP="002B09A4">
      <w:pPr>
        <w:numPr>
          <w:ilvl w:val="0"/>
          <w:numId w:val="27"/>
        </w:numPr>
        <w:tabs>
          <w:tab w:val="num" w:pos="1040"/>
        </w:tabs>
        <w:spacing w:line="240" w:lineRule="auto"/>
        <w:ind w:left="1040" w:hanging="260"/>
        <w:rPr>
          <w:iCs/>
          <w:color w:val="000000"/>
          <w:sz w:val="24"/>
          <w:szCs w:val="24"/>
        </w:rPr>
      </w:pPr>
      <w:r w:rsidRPr="007E35C4">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B09A4" w:rsidRPr="007E35C4" w:rsidRDefault="002B09A4" w:rsidP="002B09A4">
      <w:pPr>
        <w:pStyle w:val="Web1"/>
        <w:numPr>
          <w:ilvl w:val="0"/>
          <w:numId w:val="27"/>
        </w:numPr>
        <w:tabs>
          <w:tab w:val="num" w:pos="104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B09A4" w:rsidRPr="007E35C4" w:rsidRDefault="002B09A4" w:rsidP="002B09A4">
      <w:pPr>
        <w:pStyle w:val="Web1"/>
        <w:numPr>
          <w:ilvl w:val="0"/>
          <w:numId w:val="27"/>
        </w:numPr>
        <w:tabs>
          <w:tab w:val="num" w:pos="1040"/>
        </w:tabs>
        <w:spacing w:before="0" w:after="0"/>
        <w:ind w:left="1040" w:right="0" w:hanging="260"/>
        <w:rPr>
          <w:rFonts w:ascii="Times New Roman" w:hAnsi="Times New Roman" w:cs="Times New Roman"/>
          <w:spacing w:val="-2"/>
          <w:sz w:val="24"/>
          <w:szCs w:val="24"/>
        </w:rPr>
      </w:pPr>
      <w:r w:rsidRPr="007E35C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B09A4" w:rsidRPr="007E35C4" w:rsidRDefault="002B09A4" w:rsidP="002B09A4">
      <w:pPr>
        <w:pStyle w:val="FR2"/>
        <w:numPr>
          <w:ilvl w:val="0"/>
          <w:numId w:val="27"/>
        </w:numPr>
        <w:tabs>
          <w:tab w:val="num" w:pos="1040"/>
        </w:tabs>
        <w:spacing w:line="240" w:lineRule="auto"/>
        <w:ind w:left="1040" w:hanging="260"/>
        <w:rPr>
          <w:color w:val="000000"/>
          <w:sz w:val="24"/>
          <w:szCs w:val="24"/>
        </w:rPr>
      </w:pPr>
      <w:r w:rsidRPr="007E35C4">
        <w:rPr>
          <w:color w:val="000000"/>
          <w:sz w:val="24"/>
          <w:szCs w:val="24"/>
        </w:rPr>
        <w:t>в предприятия, обслуживающие инженерные сети на территории сельского поселения:</w:t>
      </w:r>
    </w:p>
    <w:p w:rsidR="002B09A4" w:rsidRPr="007E35C4" w:rsidRDefault="002B09A4" w:rsidP="002B09A4">
      <w:pPr>
        <w:pStyle w:val="FR2"/>
        <w:numPr>
          <w:ilvl w:val="0"/>
          <w:numId w:val="27"/>
        </w:numPr>
        <w:tabs>
          <w:tab w:val="num" w:pos="1040"/>
        </w:tabs>
        <w:spacing w:line="240" w:lineRule="auto"/>
        <w:ind w:left="1040" w:hanging="260"/>
        <w:rPr>
          <w:bCs/>
          <w:iCs/>
          <w:color w:val="000000"/>
          <w:sz w:val="24"/>
          <w:szCs w:val="24"/>
        </w:rPr>
      </w:pPr>
      <w:r w:rsidRPr="007E35C4">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color w:val="000000"/>
          <w:sz w:val="24"/>
          <w:szCs w:val="24"/>
        </w:rPr>
        <w:t>;</w:t>
      </w:r>
    </w:p>
    <w:p w:rsidR="002B09A4" w:rsidRPr="007E35C4" w:rsidRDefault="002B09A4" w:rsidP="002B09A4">
      <w:pPr>
        <w:pStyle w:val="Web1"/>
        <w:tabs>
          <w:tab w:val="num" w:pos="1040"/>
        </w:tabs>
        <w:spacing w:before="0" w:after="0"/>
        <w:ind w:left="1069" w:right="0"/>
        <w:rPr>
          <w:rFonts w:ascii="Times New Roman" w:hAnsi="Times New Roman" w:cs="Times New Roman"/>
          <w:spacing w:val="-2"/>
          <w:sz w:val="24"/>
          <w:szCs w:val="24"/>
        </w:rPr>
      </w:pPr>
      <w:r w:rsidRPr="007E35C4">
        <w:rPr>
          <w:rFonts w:ascii="Times New Roman" w:hAnsi="Times New Roman" w:cs="Times New Roman"/>
          <w:spacing w:val="-2"/>
          <w:sz w:val="24"/>
          <w:szCs w:val="24"/>
        </w:rPr>
        <w:t>а так же в следующие федеральные органы:</w:t>
      </w:r>
    </w:p>
    <w:p w:rsidR="002B09A4" w:rsidRPr="007E35C4" w:rsidRDefault="002B09A4" w:rsidP="002B09A4">
      <w:pPr>
        <w:pStyle w:val="Web1"/>
        <w:numPr>
          <w:ilvl w:val="0"/>
          <w:numId w:val="27"/>
        </w:numPr>
        <w:tabs>
          <w:tab w:val="num" w:pos="1040"/>
        </w:tabs>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2B09A4" w:rsidRPr="007E35C4" w:rsidRDefault="002B09A4" w:rsidP="002B09A4">
      <w:pPr>
        <w:pStyle w:val="Web1"/>
        <w:numPr>
          <w:ilvl w:val="0"/>
          <w:numId w:val="27"/>
        </w:numPr>
        <w:tabs>
          <w:tab w:val="num" w:pos="1040"/>
        </w:tabs>
        <w:spacing w:before="0" w:after="0"/>
        <w:ind w:left="1040" w:right="0" w:hanging="260"/>
        <w:rPr>
          <w:rFonts w:ascii="Times New Roman" w:hAnsi="Times New Roman" w:cs="Times New Roman"/>
          <w:sz w:val="24"/>
          <w:szCs w:val="24"/>
        </w:rPr>
      </w:pP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2B09A4" w:rsidRPr="007E35C4" w:rsidRDefault="002B09A4" w:rsidP="002B09A4">
      <w:pPr>
        <w:pStyle w:val="FR2"/>
        <w:numPr>
          <w:ilvl w:val="0"/>
          <w:numId w:val="27"/>
        </w:numPr>
        <w:tabs>
          <w:tab w:val="num" w:pos="1040"/>
        </w:tabs>
        <w:spacing w:line="240" w:lineRule="auto"/>
        <w:ind w:left="1040" w:hanging="260"/>
        <w:rPr>
          <w:bCs/>
          <w:iCs/>
          <w:color w:val="000000"/>
          <w:sz w:val="24"/>
          <w:szCs w:val="24"/>
        </w:rPr>
      </w:pPr>
      <w:r w:rsidRPr="007E35C4">
        <w:rPr>
          <w:bCs/>
          <w:iCs/>
          <w:color w:val="000000"/>
          <w:sz w:val="24"/>
          <w:szCs w:val="24"/>
        </w:rPr>
        <w:t xml:space="preserve">в иные органы уполномоченные регулировать землепользование и застройку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bCs/>
          <w:iCs/>
          <w:color w:val="000000"/>
          <w:sz w:val="24"/>
          <w:szCs w:val="24"/>
        </w:rPr>
        <w:t xml:space="preserve"> по вопросам, отнесенным к их компетенции.</w:t>
      </w:r>
    </w:p>
    <w:p w:rsidR="002B09A4" w:rsidRPr="007E35C4" w:rsidRDefault="002B09A4" w:rsidP="002B09A4">
      <w:pPr>
        <w:pStyle w:val="FR2"/>
        <w:spacing w:line="240" w:lineRule="auto"/>
        <w:ind w:firstLine="709"/>
        <w:rPr>
          <w:bCs/>
          <w:iCs/>
          <w:color w:val="000000"/>
          <w:sz w:val="24"/>
          <w:szCs w:val="24"/>
        </w:rPr>
      </w:pPr>
      <w:r w:rsidRPr="007E35C4">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B09A4" w:rsidRPr="007E35C4" w:rsidRDefault="002B09A4" w:rsidP="002B09A4">
      <w:pPr>
        <w:spacing w:line="240" w:lineRule="auto"/>
        <w:ind w:firstLine="709"/>
        <w:rPr>
          <w:color w:val="000000"/>
          <w:sz w:val="24"/>
          <w:szCs w:val="24"/>
        </w:rPr>
      </w:pPr>
      <w:r w:rsidRPr="007E35C4">
        <w:rPr>
          <w:bCs/>
          <w:iCs/>
          <w:color w:val="000000"/>
          <w:sz w:val="24"/>
          <w:szCs w:val="24"/>
        </w:rPr>
        <w:t xml:space="preserve">4. </w:t>
      </w:r>
      <w:r w:rsidRPr="007E35C4">
        <w:rPr>
          <w:color w:val="000000"/>
          <w:sz w:val="24"/>
          <w:szCs w:val="24"/>
        </w:rPr>
        <w:t xml:space="preserve">Глава </w:t>
      </w:r>
      <w:r w:rsidRPr="007E35C4">
        <w:rPr>
          <w:bCs/>
          <w:iCs/>
          <w:color w:val="000000"/>
          <w:sz w:val="24"/>
          <w:szCs w:val="24"/>
        </w:rPr>
        <w:t>Администрации сельского поселения</w:t>
      </w:r>
      <w:r w:rsidRPr="007E35C4">
        <w:rPr>
          <w:color w:val="000000"/>
          <w:sz w:val="24"/>
          <w:szCs w:val="24"/>
        </w:rPr>
        <w:t xml:space="preserve"> с учетом рекомендаций, содержащихся в заключени</w:t>
      </w:r>
      <w:proofErr w:type="gramStart"/>
      <w:r w:rsidRPr="007E35C4">
        <w:rPr>
          <w:color w:val="000000"/>
          <w:sz w:val="24"/>
          <w:szCs w:val="24"/>
        </w:rPr>
        <w:t>и</w:t>
      </w:r>
      <w:proofErr w:type="gramEnd"/>
      <w:r w:rsidRPr="007E35C4">
        <w:rPr>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2B09A4" w:rsidRPr="007E35C4" w:rsidRDefault="002B09A4" w:rsidP="002B09A4">
      <w:pPr>
        <w:spacing w:line="240" w:lineRule="auto"/>
        <w:ind w:firstLine="709"/>
        <w:rPr>
          <w:color w:val="000000"/>
          <w:sz w:val="24"/>
          <w:szCs w:val="24"/>
        </w:rPr>
      </w:pPr>
      <w:r w:rsidRPr="007E35C4">
        <w:rPr>
          <w:color w:val="000000"/>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2B09A4" w:rsidRPr="007E35C4" w:rsidRDefault="002B09A4" w:rsidP="002B09A4">
      <w:pPr>
        <w:spacing w:line="240" w:lineRule="auto"/>
        <w:ind w:firstLine="709"/>
        <w:rPr>
          <w:iCs/>
          <w:color w:val="000000"/>
          <w:sz w:val="24"/>
          <w:szCs w:val="24"/>
        </w:rPr>
      </w:pPr>
      <w:r w:rsidRPr="007E35C4">
        <w:rPr>
          <w:color w:val="000000"/>
          <w:sz w:val="24"/>
          <w:szCs w:val="24"/>
        </w:rPr>
        <w:t xml:space="preserve">5. </w:t>
      </w:r>
      <w:proofErr w:type="gramStart"/>
      <w:r w:rsidRPr="007E35C4">
        <w:rPr>
          <w:iCs/>
          <w:color w:val="000000"/>
          <w:sz w:val="24"/>
          <w:szCs w:val="24"/>
        </w:rPr>
        <w:t xml:space="preserve">Глава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в сети "Интернет", в случае наличия такого сайта.</w:t>
      </w:r>
      <w:proofErr w:type="gramEnd"/>
      <w:r w:rsidRPr="007E35C4">
        <w:rPr>
          <w:iCs/>
          <w:color w:val="000000"/>
          <w:sz w:val="24"/>
          <w:szCs w:val="24"/>
        </w:rPr>
        <w:t xml:space="preserve"> Сообщение о принятии такого решения также может быть распространено по радио и телевидению.</w:t>
      </w:r>
    </w:p>
    <w:p w:rsidR="002B09A4" w:rsidRPr="007E35C4" w:rsidRDefault="002B09A4" w:rsidP="002B09A4">
      <w:pPr>
        <w:spacing w:line="240" w:lineRule="auto"/>
        <w:ind w:firstLine="709"/>
        <w:rPr>
          <w:color w:val="000000"/>
          <w:sz w:val="24"/>
          <w:szCs w:val="24"/>
        </w:rPr>
      </w:pPr>
      <w:r w:rsidRPr="007E35C4">
        <w:rPr>
          <w:iCs/>
          <w:color w:val="000000"/>
          <w:sz w:val="24"/>
          <w:szCs w:val="24"/>
        </w:rPr>
        <w:t xml:space="preserve">В сообщении о подготовке проекта о внесении изменений в Правила указывается </w:t>
      </w:r>
      <w:r w:rsidRPr="007E35C4">
        <w:rPr>
          <w:iCs/>
          <w:color w:val="000000"/>
          <w:sz w:val="24"/>
          <w:szCs w:val="24"/>
        </w:rPr>
        <w:lastRenderedPageBreak/>
        <w:t>информация, изложенная в части 8 статьи 31 Градостроительного кодекса Российской Федерации.</w:t>
      </w:r>
    </w:p>
    <w:p w:rsidR="002B09A4" w:rsidRPr="007E35C4" w:rsidRDefault="002B09A4" w:rsidP="002B09A4">
      <w:pPr>
        <w:spacing w:line="240" w:lineRule="auto"/>
        <w:ind w:firstLine="709"/>
        <w:rPr>
          <w:color w:val="000000"/>
          <w:sz w:val="24"/>
          <w:szCs w:val="24"/>
        </w:rPr>
      </w:pPr>
      <w:r w:rsidRPr="007E35C4">
        <w:rPr>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2B09A4" w:rsidRPr="007E35C4" w:rsidRDefault="002B09A4" w:rsidP="002B09A4">
      <w:pPr>
        <w:spacing w:line="240" w:lineRule="auto"/>
        <w:ind w:firstLine="709"/>
        <w:rPr>
          <w:color w:val="000000"/>
          <w:sz w:val="24"/>
          <w:szCs w:val="24"/>
        </w:rPr>
      </w:pPr>
      <w:r w:rsidRPr="007E35C4">
        <w:rPr>
          <w:color w:val="000000"/>
          <w:sz w:val="24"/>
          <w:szCs w:val="24"/>
        </w:rPr>
        <w:t xml:space="preserve">7. </w:t>
      </w:r>
      <w:r w:rsidRPr="007E35C4">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7E35C4">
        <w:rPr>
          <w:color w:val="000000"/>
          <w:sz w:val="24"/>
          <w:szCs w:val="24"/>
        </w:rPr>
        <w:t xml:space="preserve"> </w:t>
      </w:r>
      <w:r w:rsidRPr="007E35C4">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E35C4">
        <w:rPr>
          <w:bCs/>
          <w:iCs/>
          <w:color w:val="000000"/>
          <w:sz w:val="24"/>
          <w:szCs w:val="24"/>
        </w:rPr>
        <w:t>Администрации сельского поселения</w:t>
      </w:r>
      <w:r w:rsidRPr="007E35C4">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B09A4" w:rsidRPr="007E35C4" w:rsidRDefault="002B09A4" w:rsidP="002B09A4">
      <w:pPr>
        <w:spacing w:line="240" w:lineRule="auto"/>
        <w:ind w:firstLine="709"/>
        <w:rPr>
          <w:iCs/>
          <w:color w:val="000000"/>
          <w:sz w:val="24"/>
          <w:szCs w:val="24"/>
        </w:rPr>
      </w:pPr>
      <w:r w:rsidRPr="007E35C4">
        <w:rPr>
          <w:iCs/>
          <w:color w:val="000000"/>
          <w:sz w:val="24"/>
          <w:szCs w:val="24"/>
        </w:rPr>
        <w:t xml:space="preserve">8. </w:t>
      </w:r>
      <w:proofErr w:type="gramStart"/>
      <w:r w:rsidRPr="007E35C4">
        <w:rPr>
          <w:iCs/>
          <w:color w:val="000000"/>
          <w:sz w:val="24"/>
          <w:szCs w:val="24"/>
        </w:rPr>
        <w:t xml:space="preserve">Глава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2B09A4" w:rsidRPr="007E35C4" w:rsidRDefault="002B09A4" w:rsidP="002B09A4">
      <w:pPr>
        <w:spacing w:line="240" w:lineRule="auto"/>
        <w:ind w:firstLine="709"/>
        <w:rPr>
          <w:iCs/>
          <w:color w:val="000000"/>
          <w:sz w:val="24"/>
          <w:szCs w:val="24"/>
        </w:rPr>
      </w:pPr>
      <w:r w:rsidRPr="007E35C4">
        <w:rPr>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E35C4">
        <w:rPr>
          <w:iCs/>
          <w:color w:val="000000"/>
          <w:sz w:val="24"/>
          <w:szCs w:val="24"/>
        </w:rPr>
        <w:t xml:space="preserve">о внесении изменений в Правила главе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на доработку в соответствии с результатами</w:t>
      </w:r>
      <w:proofErr w:type="gramEnd"/>
      <w:r w:rsidRPr="007E35C4">
        <w:rPr>
          <w:iCs/>
          <w:color w:val="000000"/>
          <w:sz w:val="24"/>
          <w:szCs w:val="24"/>
        </w:rPr>
        <w:t xml:space="preserve"> публичных слушаний по указанному проекту.</w:t>
      </w:r>
    </w:p>
    <w:p w:rsidR="002B09A4" w:rsidRPr="007E35C4" w:rsidRDefault="002B09A4" w:rsidP="002B09A4">
      <w:pPr>
        <w:spacing w:line="240" w:lineRule="auto"/>
        <w:ind w:firstLine="709"/>
        <w:rPr>
          <w:iCs/>
          <w:color w:val="000000"/>
          <w:sz w:val="24"/>
          <w:szCs w:val="24"/>
        </w:rPr>
      </w:pPr>
      <w:r w:rsidRPr="007E35C4">
        <w:rPr>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в сети "Интернет", в случае наличия такого сайта.</w:t>
      </w:r>
    </w:p>
    <w:p w:rsidR="002B09A4" w:rsidRPr="007E35C4" w:rsidRDefault="002B09A4" w:rsidP="002B09A4">
      <w:pPr>
        <w:spacing w:line="240" w:lineRule="auto"/>
        <w:ind w:firstLine="709"/>
        <w:rPr>
          <w:iCs/>
          <w:color w:val="000000"/>
          <w:sz w:val="24"/>
          <w:szCs w:val="24"/>
        </w:rPr>
      </w:pPr>
      <w:r w:rsidRPr="007E35C4">
        <w:rPr>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2B09A4" w:rsidRPr="007E35C4" w:rsidRDefault="002B09A4" w:rsidP="002B09A4">
      <w:pPr>
        <w:pStyle w:val="FR2"/>
        <w:spacing w:line="240" w:lineRule="auto"/>
        <w:ind w:firstLine="709"/>
        <w:rPr>
          <w:iCs/>
          <w:color w:val="000000"/>
          <w:sz w:val="24"/>
          <w:szCs w:val="24"/>
        </w:rPr>
      </w:pPr>
      <w:r w:rsidRPr="007E35C4">
        <w:rPr>
          <w:iCs/>
          <w:color w:val="000000"/>
          <w:sz w:val="24"/>
          <w:szCs w:val="24"/>
        </w:rPr>
        <w:t xml:space="preserve">12. </w:t>
      </w:r>
      <w:proofErr w:type="gramStart"/>
      <w:r w:rsidRPr="007E35C4">
        <w:rPr>
          <w:iCs/>
          <w:color w:val="000000"/>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2B09A4" w:rsidRPr="007E35C4" w:rsidRDefault="002B09A4" w:rsidP="002B09A4">
      <w:pPr>
        <w:pStyle w:val="FR2"/>
        <w:spacing w:line="240" w:lineRule="auto"/>
        <w:ind w:firstLine="284"/>
        <w:rPr>
          <w:iCs/>
          <w:color w:val="000000"/>
          <w:sz w:val="24"/>
          <w:szCs w:val="24"/>
        </w:rPr>
      </w:pPr>
    </w:p>
    <w:p w:rsidR="002B09A4" w:rsidRPr="007E35C4" w:rsidRDefault="002B09A4" w:rsidP="002B09A4">
      <w:pPr>
        <w:pStyle w:val="1"/>
        <w:tabs>
          <w:tab w:val="left" w:pos="708"/>
        </w:tabs>
        <w:rPr>
          <w:sz w:val="24"/>
          <w:szCs w:val="24"/>
        </w:rPr>
      </w:pPr>
    </w:p>
    <w:p w:rsidR="002B09A4" w:rsidRPr="007E35C4" w:rsidRDefault="002B09A4" w:rsidP="002B09A4">
      <w:pPr>
        <w:pStyle w:val="1"/>
        <w:tabs>
          <w:tab w:val="left" w:pos="708"/>
        </w:tabs>
        <w:rPr>
          <w:noProof/>
          <w:sz w:val="24"/>
          <w:szCs w:val="24"/>
        </w:rPr>
      </w:pPr>
      <w:r w:rsidRPr="007E35C4">
        <w:rPr>
          <w:sz w:val="24"/>
          <w:szCs w:val="24"/>
        </w:rPr>
        <w:t>Статья 21</w:t>
      </w:r>
      <w:r w:rsidRPr="007E35C4">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E35C4">
        <w:rPr>
          <w:bCs w:val="0"/>
          <w:iCs/>
          <w:sz w:val="24"/>
          <w:szCs w:val="24"/>
        </w:rPr>
        <w:t>Администрации сельского поселения</w:t>
      </w:r>
      <w:r w:rsidRPr="007E35C4">
        <w:rPr>
          <w:noProof/>
          <w:sz w:val="24"/>
          <w:szCs w:val="24"/>
        </w:rPr>
        <w:t>.</w:t>
      </w:r>
    </w:p>
    <w:p w:rsidR="002B09A4" w:rsidRPr="007E35C4" w:rsidRDefault="002B09A4" w:rsidP="002B09A4">
      <w:pPr>
        <w:spacing w:line="240" w:lineRule="auto"/>
        <w:ind w:firstLine="284"/>
        <w:rPr>
          <w:color w:val="000000"/>
        </w:rPr>
      </w:pPr>
    </w:p>
    <w:p w:rsidR="002B09A4" w:rsidRPr="007E35C4" w:rsidRDefault="002B09A4" w:rsidP="002B09A4">
      <w:pPr>
        <w:pStyle w:val="1"/>
        <w:tabs>
          <w:tab w:val="left" w:pos="708"/>
        </w:tabs>
        <w:jc w:val="both"/>
        <w:rPr>
          <w:b w:val="0"/>
          <w:noProof/>
          <w:sz w:val="24"/>
          <w:szCs w:val="24"/>
        </w:rPr>
      </w:pPr>
      <w:r w:rsidRPr="007E35C4">
        <w:rPr>
          <w:b w:val="0"/>
          <w:iCs/>
          <w:sz w:val="24"/>
          <w:szCs w:val="24"/>
        </w:rPr>
        <w:tab/>
        <w:t xml:space="preserve">1. </w:t>
      </w:r>
      <w:proofErr w:type="gramStart"/>
      <w:r w:rsidRPr="007E35C4">
        <w:rPr>
          <w:b w:val="0"/>
          <w:iCs/>
          <w:sz w:val="24"/>
          <w:szCs w:val="24"/>
        </w:rPr>
        <w:t>Предложения о внесении изменений</w:t>
      </w:r>
      <w:r w:rsidRPr="007E35C4">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E35C4">
        <w:rPr>
          <w:b w:val="0"/>
          <w:bCs w:val="0"/>
          <w:iCs/>
          <w:sz w:val="24"/>
          <w:szCs w:val="24"/>
        </w:rPr>
        <w:t>Администрации сельского поселения</w:t>
      </w:r>
      <w:r w:rsidRPr="007E35C4">
        <w:rPr>
          <w:b w:val="0"/>
          <w:noProof/>
          <w:sz w:val="24"/>
          <w:szCs w:val="24"/>
        </w:rPr>
        <w:t xml:space="preserve">, направляются </w:t>
      </w:r>
      <w:r w:rsidRPr="007E35C4">
        <w:rPr>
          <w:b w:val="0"/>
          <w:bCs w:val="0"/>
          <w:iCs/>
          <w:sz w:val="24"/>
          <w:szCs w:val="24"/>
        </w:rPr>
        <w:t>уполномоченным органом в области архитектуры</w:t>
      </w:r>
      <w:r w:rsidRPr="007E35C4">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w:t>
      </w:r>
      <w:proofErr w:type="gramEnd"/>
      <w:r w:rsidRPr="007E35C4">
        <w:rPr>
          <w:b w:val="0"/>
          <w:noProof/>
          <w:sz w:val="24"/>
          <w:szCs w:val="24"/>
        </w:rPr>
        <w:t xml:space="preserve"> и реконструкции объектов капитального строительства на основании документации по планировке территории, утвержденной главой </w:t>
      </w:r>
      <w:r w:rsidRPr="007E35C4">
        <w:rPr>
          <w:b w:val="0"/>
          <w:bCs w:val="0"/>
          <w:iCs/>
          <w:sz w:val="24"/>
          <w:szCs w:val="24"/>
        </w:rPr>
        <w:t>Администрации сельского поселения</w:t>
      </w:r>
      <w:r w:rsidRPr="007E35C4">
        <w:rPr>
          <w:b w:val="0"/>
          <w:noProof/>
          <w:sz w:val="24"/>
          <w:szCs w:val="24"/>
        </w:rPr>
        <w:t>.</w:t>
      </w:r>
    </w:p>
    <w:p w:rsidR="002B09A4" w:rsidRPr="007E35C4" w:rsidRDefault="002B09A4" w:rsidP="002B09A4">
      <w:pPr>
        <w:tabs>
          <w:tab w:val="num" w:pos="-2340"/>
        </w:tabs>
        <w:spacing w:line="240" w:lineRule="auto"/>
        <w:ind w:firstLine="709"/>
        <w:rPr>
          <w:color w:val="000000"/>
          <w:sz w:val="24"/>
          <w:szCs w:val="24"/>
        </w:rPr>
      </w:pPr>
      <w:r w:rsidRPr="007E35C4">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2B09A4" w:rsidRPr="007E35C4" w:rsidRDefault="002B09A4" w:rsidP="002B09A4">
      <w:pPr>
        <w:spacing w:line="240" w:lineRule="auto"/>
        <w:ind w:firstLine="709"/>
        <w:rPr>
          <w:color w:val="000000"/>
          <w:sz w:val="24"/>
          <w:szCs w:val="24"/>
        </w:rPr>
      </w:pPr>
      <w:r w:rsidRPr="007E35C4">
        <w:rPr>
          <w:iCs/>
          <w:color w:val="000000"/>
          <w:sz w:val="24"/>
          <w:szCs w:val="24"/>
        </w:rPr>
        <w:lastRenderedPageBreak/>
        <w:t xml:space="preserve">2. </w:t>
      </w:r>
      <w:r w:rsidRPr="007E35C4">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2B09A4" w:rsidRPr="007E35C4" w:rsidRDefault="002B09A4" w:rsidP="002B09A4">
      <w:pPr>
        <w:spacing w:line="240" w:lineRule="auto"/>
        <w:ind w:left="644" w:firstLine="65"/>
        <w:rPr>
          <w:bCs/>
          <w:iCs/>
          <w:color w:val="000000"/>
          <w:sz w:val="24"/>
          <w:szCs w:val="24"/>
        </w:rPr>
      </w:pPr>
      <w:r w:rsidRPr="007E35C4">
        <w:rPr>
          <w:color w:val="000000"/>
          <w:sz w:val="24"/>
          <w:szCs w:val="24"/>
        </w:rPr>
        <w:t xml:space="preserve">3. В целях подготовки заключения Комиссия </w:t>
      </w:r>
      <w:r w:rsidRPr="007E35C4">
        <w:rPr>
          <w:bCs/>
          <w:iCs/>
          <w:color w:val="000000"/>
          <w:sz w:val="24"/>
          <w:szCs w:val="24"/>
        </w:rPr>
        <w:t>направляет запросы в Администрацию сельского поселения:</w:t>
      </w:r>
    </w:p>
    <w:p w:rsidR="002B09A4" w:rsidRPr="007E35C4" w:rsidRDefault="002B09A4" w:rsidP="002B09A4">
      <w:pPr>
        <w:numPr>
          <w:ilvl w:val="0"/>
          <w:numId w:val="28"/>
        </w:numPr>
        <w:tabs>
          <w:tab w:val="clear" w:pos="720"/>
          <w:tab w:val="num" w:pos="1134"/>
        </w:tabs>
        <w:spacing w:line="240" w:lineRule="auto"/>
        <w:ind w:left="1134" w:hanging="354"/>
        <w:rPr>
          <w:iCs/>
          <w:color w:val="000000"/>
          <w:sz w:val="24"/>
          <w:szCs w:val="24"/>
        </w:rPr>
      </w:pPr>
      <w:r w:rsidRPr="007E35C4">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B09A4" w:rsidRPr="007E35C4" w:rsidRDefault="002B09A4" w:rsidP="002B09A4">
      <w:pPr>
        <w:pStyle w:val="Web1"/>
        <w:numPr>
          <w:ilvl w:val="0"/>
          <w:numId w:val="28"/>
        </w:numPr>
        <w:tabs>
          <w:tab w:val="clear" w:pos="720"/>
          <w:tab w:val="num" w:pos="1134"/>
        </w:tabs>
        <w:spacing w:before="0" w:after="0"/>
        <w:ind w:left="1134" w:right="0" w:hanging="354"/>
        <w:rPr>
          <w:rFonts w:ascii="Times New Roman" w:hAnsi="Times New Roman" w:cs="Times New Roman"/>
          <w:sz w:val="24"/>
          <w:szCs w:val="24"/>
        </w:rPr>
      </w:pPr>
      <w:r w:rsidRPr="007E35C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B09A4" w:rsidRPr="007E35C4" w:rsidRDefault="002B09A4" w:rsidP="002B09A4">
      <w:pPr>
        <w:pStyle w:val="Web1"/>
        <w:numPr>
          <w:ilvl w:val="0"/>
          <w:numId w:val="28"/>
        </w:numPr>
        <w:tabs>
          <w:tab w:val="clear" w:pos="720"/>
          <w:tab w:val="num" w:pos="1134"/>
        </w:tabs>
        <w:spacing w:before="0" w:after="0"/>
        <w:ind w:left="1134" w:right="0" w:hanging="354"/>
        <w:rPr>
          <w:rFonts w:ascii="Times New Roman" w:hAnsi="Times New Roman" w:cs="Times New Roman"/>
          <w:spacing w:val="-2"/>
          <w:sz w:val="24"/>
          <w:szCs w:val="24"/>
        </w:rPr>
      </w:pPr>
      <w:r w:rsidRPr="007E35C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B09A4" w:rsidRPr="007E35C4" w:rsidRDefault="002B09A4" w:rsidP="002B09A4">
      <w:pPr>
        <w:pStyle w:val="FR2"/>
        <w:numPr>
          <w:ilvl w:val="0"/>
          <w:numId w:val="28"/>
        </w:numPr>
        <w:tabs>
          <w:tab w:val="clear" w:pos="720"/>
          <w:tab w:val="num" w:pos="1134"/>
        </w:tabs>
        <w:spacing w:line="240" w:lineRule="auto"/>
        <w:ind w:left="1134" w:hanging="354"/>
        <w:rPr>
          <w:color w:val="000000"/>
          <w:sz w:val="24"/>
          <w:szCs w:val="24"/>
        </w:rPr>
      </w:pPr>
      <w:r w:rsidRPr="007E35C4">
        <w:rPr>
          <w:color w:val="000000"/>
          <w:sz w:val="24"/>
          <w:szCs w:val="24"/>
        </w:rPr>
        <w:t>в предприятия, обслуживающие инженерные сети на территории сельского поселения:</w:t>
      </w:r>
    </w:p>
    <w:p w:rsidR="002B09A4" w:rsidRPr="007E35C4" w:rsidRDefault="002B09A4" w:rsidP="002B09A4">
      <w:pPr>
        <w:pStyle w:val="FR2"/>
        <w:numPr>
          <w:ilvl w:val="0"/>
          <w:numId w:val="28"/>
        </w:numPr>
        <w:tabs>
          <w:tab w:val="clear" w:pos="720"/>
          <w:tab w:val="num" w:pos="1134"/>
        </w:tabs>
        <w:spacing w:line="240" w:lineRule="auto"/>
        <w:ind w:left="1134" w:hanging="354"/>
        <w:rPr>
          <w:bCs/>
          <w:iCs/>
          <w:color w:val="000000"/>
          <w:sz w:val="24"/>
          <w:szCs w:val="24"/>
        </w:rPr>
      </w:pPr>
      <w:r w:rsidRPr="007E35C4">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color w:val="000000"/>
          <w:sz w:val="24"/>
          <w:szCs w:val="24"/>
        </w:rPr>
        <w:t>;</w:t>
      </w:r>
    </w:p>
    <w:p w:rsidR="002B09A4" w:rsidRPr="007E35C4" w:rsidRDefault="002B09A4" w:rsidP="002B09A4">
      <w:pPr>
        <w:pStyle w:val="Web1"/>
        <w:spacing w:before="0" w:after="0"/>
        <w:ind w:left="1134" w:right="0"/>
        <w:rPr>
          <w:rFonts w:ascii="Times New Roman" w:hAnsi="Times New Roman" w:cs="Times New Roman"/>
          <w:sz w:val="24"/>
          <w:szCs w:val="24"/>
        </w:rPr>
      </w:pPr>
      <w:r w:rsidRPr="007E35C4">
        <w:rPr>
          <w:rFonts w:ascii="Times New Roman" w:hAnsi="Times New Roman" w:cs="Times New Roman"/>
          <w:spacing w:val="-2"/>
          <w:sz w:val="24"/>
          <w:szCs w:val="24"/>
        </w:rPr>
        <w:t>а так же в следующие федеральные органы:</w:t>
      </w:r>
    </w:p>
    <w:p w:rsidR="002B09A4" w:rsidRPr="007E35C4" w:rsidRDefault="002B09A4" w:rsidP="002B09A4">
      <w:pPr>
        <w:pStyle w:val="Web1"/>
        <w:numPr>
          <w:ilvl w:val="0"/>
          <w:numId w:val="28"/>
        </w:numPr>
        <w:tabs>
          <w:tab w:val="clear" w:pos="720"/>
          <w:tab w:val="num" w:pos="1134"/>
        </w:tabs>
        <w:spacing w:before="0" w:after="0"/>
        <w:ind w:left="1134" w:right="0" w:hanging="354"/>
        <w:rPr>
          <w:rFonts w:ascii="Times New Roman" w:hAnsi="Times New Roman" w:cs="Times New Roman"/>
          <w:sz w:val="24"/>
          <w:szCs w:val="24"/>
        </w:rPr>
      </w:pP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2B09A4" w:rsidRPr="007E35C4" w:rsidRDefault="002B09A4" w:rsidP="002B09A4">
      <w:pPr>
        <w:pStyle w:val="Web1"/>
        <w:numPr>
          <w:ilvl w:val="0"/>
          <w:numId w:val="28"/>
        </w:numPr>
        <w:tabs>
          <w:tab w:val="clear" w:pos="720"/>
          <w:tab w:val="num" w:pos="1134"/>
        </w:tabs>
        <w:spacing w:before="0" w:after="0"/>
        <w:ind w:left="1134" w:right="0" w:hanging="354"/>
        <w:rPr>
          <w:rFonts w:ascii="Times New Roman" w:hAnsi="Times New Roman" w:cs="Times New Roman"/>
          <w:spacing w:val="-2"/>
          <w:sz w:val="24"/>
          <w:szCs w:val="24"/>
        </w:rPr>
      </w:pPr>
      <w:r w:rsidRPr="007E35C4">
        <w:rPr>
          <w:rFonts w:ascii="Times New Roman" w:hAnsi="Times New Roman" w:cs="Times New Roman"/>
          <w:sz w:val="24"/>
          <w:szCs w:val="24"/>
        </w:rPr>
        <w:t>в</w:t>
      </w:r>
      <w:r w:rsidRPr="007E35C4">
        <w:rPr>
          <w:rFonts w:ascii="Times New Roman" w:hAnsi="Times New Roman" w:cs="Times New Roman"/>
          <w:spacing w:val="-1"/>
          <w:sz w:val="24"/>
          <w:szCs w:val="24"/>
        </w:rPr>
        <w:t xml:space="preserve"> территориальный отдел Управления </w:t>
      </w:r>
      <w:proofErr w:type="spellStart"/>
      <w:r w:rsidRPr="007E35C4">
        <w:rPr>
          <w:rFonts w:ascii="Times New Roman" w:hAnsi="Times New Roman" w:cs="Times New Roman"/>
          <w:spacing w:val="-1"/>
          <w:sz w:val="24"/>
          <w:szCs w:val="24"/>
        </w:rPr>
        <w:t>Россвязьохранкультуры</w:t>
      </w:r>
      <w:proofErr w:type="spellEnd"/>
      <w:r w:rsidRPr="007E35C4">
        <w:rPr>
          <w:rFonts w:ascii="Times New Roman" w:hAnsi="Times New Roman" w:cs="Times New Roman"/>
          <w:spacing w:val="-1"/>
          <w:sz w:val="24"/>
          <w:szCs w:val="24"/>
        </w:rPr>
        <w:t xml:space="preserve"> по Республике Башкортостан и департамент культуры и искусства Республики Башкортостан </w:t>
      </w:r>
      <w:r w:rsidRPr="007E35C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B09A4" w:rsidRPr="007E35C4" w:rsidRDefault="002B09A4" w:rsidP="002B09A4">
      <w:pPr>
        <w:pStyle w:val="Web1"/>
        <w:numPr>
          <w:ilvl w:val="0"/>
          <w:numId w:val="28"/>
        </w:numPr>
        <w:tabs>
          <w:tab w:val="clear" w:pos="720"/>
          <w:tab w:val="num" w:pos="1134"/>
        </w:tabs>
        <w:spacing w:before="0" w:after="0"/>
        <w:ind w:left="1134" w:right="0" w:hanging="354"/>
        <w:rPr>
          <w:rFonts w:ascii="Times New Roman" w:hAnsi="Times New Roman" w:cs="Times New Roman"/>
          <w:sz w:val="24"/>
          <w:szCs w:val="24"/>
        </w:rPr>
      </w:pP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2B09A4" w:rsidRPr="007E35C4" w:rsidRDefault="002B09A4" w:rsidP="002B09A4">
      <w:pPr>
        <w:pStyle w:val="FR2"/>
        <w:numPr>
          <w:ilvl w:val="0"/>
          <w:numId w:val="28"/>
        </w:numPr>
        <w:tabs>
          <w:tab w:val="clear" w:pos="720"/>
          <w:tab w:val="num" w:pos="1134"/>
        </w:tabs>
        <w:spacing w:line="240" w:lineRule="auto"/>
        <w:ind w:left="1134" w:hanging="354"/>
        <w:rPr>
          <w:bCs/>
          <w:iCs/>
          <w:color w:val="000000"/>
          <w:sz w:val="24"/>
          <w:szCs w:val="24"/>
        </w:rPr>
      </w:pPr>
      <w:r w:rsidRPr="007E35C4">
        <w:rPr>
          <w:bCs/>
          <w:iCs/>
          <w:color w:val="000000"/>
          <w:sz w:val="24"/>
          <w:szCs w:val="24"/>
        </w:rPr>
        <w:t xml:space="preserve">в иные органы уполномоченные регулировать землепользование и застройку на территории </w:t>
      </w:r>
      <w:r>
        <w:rPr>
          <w:bCs/>
          <w:iCs/>
          <w:color w:val="000000"/>
          <w:sz w:val="24"/>
          <w:szCs w:val="24"/>
        </w:rPr>
        <w:t xml:space="preserve">населенных пунктов </w:t>
      </w:r>
      <w:proofErr w:type="spellStart"/>
      <w:r>
        <w:rPr>
          <w:bCs/>
          <w:iCs/>
          <w:color w:val="000000"/>
          <w:sz w:val="24"/>
          <w:szCs w:val="24"/>
        </w:rPr>
        <w:t>Восьмомартовского</w:t>
      </w:r>
      <w:proofErr w:type="spellEnd"/>
      <w:r>
        <w:rPr>
          <w:bCs/>
          <w:iCs/>
          <w:color w:val="000000"/>
          <w:sz w:val="24"/>
          <w:szCs w:val="24"/>
        </w:rPr>
        <w:t xml:space="preserve"> сельсовета муниципального района Ермекеевский район </w:t>
      </w:r>
      <w:r w:rsidRPr="007E35C4">
        <w:rPr>
          <w:bCs/>
          <w:iCs/>
          <w:color w:val="000000"/>
          <w:sz w:val="24"/>
          <w:szCs w:val="24"/>
        </w:rPr>
        <w:t xml:space="preserve"> Республики Башкортостан по вопросам, отнесенным к их компетенции.</w:t>
      </w:r>
    </w:p>
    <w:p w:rsidR="002B09A4" w:rsidRPr="007E35C4" w:rsidRDefault="002B09A4" w:rsidP="002B09A4">
      <w:pPr>
        <w:spacing w:line="240" w:lineRule="auto"/>
        <w:ind w:firstLine="709"/>
        <w:rPr>
          <w:bCs/>
          <w:iCs/>
          <w:color w:val="000000"/>
          <w:sz w:val="24"/>
          <w:szCs w:val="24"/>
        </w:rPr>
      </w:pPr>
      <w:r w:rsidRPr="007E35C4">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B09A4" w:rsidRPr="007E35C4" w:rsidRDefault="002B09A4" w:rsidP="002B09A4">
      <w:pPr>
        <w:spacing w:line="240" w:lineRule="auto"/>
        <w:ind w:firstLine="709"/>
        <w:rPr>
          <w:iCs/>
          <w:color w:val="000000"/>
          <w:sz w:val="24"/>
          <w:szCs w:val="24"/>
        </w:rPr>
      </w:pPr>
      <w:r w:rsidRPr="007E35C4">
        <w:rPr>
          <w:bCs/>
          <w:iCs/>
          <w:color w:val="000000"/>
          <w:sz w:val="24"/>
          <w:szCs w:val="24"/>
        </w:rPr>
        <w:t xml:space="preserve">4. </w:t>
      </w:r>
      <w:r w:rsidRPr="007E35C4">
        <w:rPr>
          <w:color w:val="000000"/>
          <w:sz w:val="24"/>
          <w:szCs w:val="24"/>
        </w:rPr>
        <w:t xml:space="preserve">Глава </w:t>
      </w:r>
      <w:r w:rsidRPr="007E35C4">
        <w:rPr>
          <w:bCs/>
          <w:iCs/>
          <w:color w:val="000000"/>
          <w:sz w:val="24"/>
          <w:szCs w:val="24"/>
        </w:rPr>
        <w:t>Администрации сельского поселения</w:t>
      </w:r>
      <w:r w:rsidRPr="007E35C4">
        <w:rPr>
          <w:color w:val="000000"/>
          <w:sz w:val="24"/>
          <w:szCs w:val="24"/>
        </w:rPr>
        <w:t xml:space="preserve"> с учетом рекомендаций, содержащихся в заключени</w:t>
      </w:r>
      <w:proofErr w:type="gramStart"/>
      <w:r w:rsidRPr="007E35C4">
        <w:rPr>
          <w:color w:val="000000"/>
          <w:sz w:val="24"/>
          <w:szCs w:val="24"/>
        </w:rPr>
        <w:t>и</w:t>
      </w:r>
      <w:proofErr w:type="gramEnd"/>
      <w:r w:rsidRPr="007E35C4">
        <w:rPr>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E35C4">
        <w:rPr>
          <w:bCs/>
          <w:iCs/>
          <w:color w:val="000000"/>
          <w:sz w:val="24"/>
          <w:szCs w:val="24"/>
        </w:rPr>
        <w:t>уполномоченный орган в области градостроительной деятельности.</w:t>
      </w:r>
      <w:r w:rsidRPr="007E35C4">
        <w:rPr>
          <w:iCs/>
          <w:color w:val="000000"/>
          <w:sz w:val="24"/>
          <w:szCs w:val="24"/>
        </w:rPr>
        <w:t xml:space="preserve"> </w:t>
      </w:r>
    </w:p>
    <w:p w:rsidR="002B09A4" w:rsidRPr="007E35C4" w:rsidRDefault="002B09A4" w:rsidP="002B09A4">
      <w:pPr>
        <w:spacing w:line="240" w:lineRule="auto"/>
        <w:ind w:firstLine="709"/>
        <w:rPr>
          <w:iCs/>
          <w:color w:val="000000"/>
          <w:sz w:val="24"/>
          <w:szCs w:val="24"/>
        </w:rPr>
      </w:pPr>
      <w:r w:rsidRPr="007E35C4">
        <w:rPr>
          <w:iCs/>
          <w:color w:val="000000"/>
          <w:sz w:val="24"/>
          <w:szCs w:val="24"/>
        </w:rPr>
        <w:t xml:space="preserve">5. </w:t>
      </w:r>
      <w:proofErr w:type="gramStart"/>
      <w:r w:rsidRPr="007E35C4">
        <w:rPr>
          <w:iCs/>
          <w:color w:val="000000"/>
          <w:sz w:val="24"/>
          <w:szCs w:val="24"/>
        </w:rPr>
        <w:t xml:space="preserve">Глава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не позднее</w:t>
      </w:r>
      <w:r>
        <w:rPr>
          <w:iCs/>
          <w:color w:val="000000"/>
          <w:sz w:val="24"/>
          <w:szCs w:val="24"/>
        </w:rPr>
        <w:t>,</w:t>
      </w:r>
      <w:r w:rsidRPr="007E35C4">
        <w:rPr>
          <w:iCs/>
          <w:color w:val="000000"/>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в сети "Интернет", в случае наличия такого сайта.</w:t>
      </w:r>
      <w:proofErr w:type="gramEnd"/>
      <w:r w:rsidRPr="007E35C4">
        <w:rPr>
          <w:iCs/>
          <w:color w:val="000000"/>
          <w:sz w:val="24"/>
          <w:szCs w:val="24"/>
        </w:rPr>
        <w:t xml:space="preserve"> Сообщение о принятии такого решения также может быть распространено по радио и телевидению.</w:t>
      </w:r>
    </w:p>
    <w:p w:rsidR="002B09A4" w:rsidRPr="007E35C4" w:rsidRDefault="002B09A4" w:rsidP="002B09A4">
      <w:pPr>
        <w:spacing w:line="240" w:lineRule="auto"/>
        <w:ind w:firstLine="709"/>
        <w:rPr>
          <w:iCs/>
          <w:color w:val="000000"/>
          <w:sz w:val="24"/>
          <w:szCs w:val="24"/>
        </w:rPr>
      </w:pPr>
      <w:r w:rsidRPr="007E35C4">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B09A4" w:rsidRPr="007E35C4" w:rsidRDefault="002B09A4" w:rsidP="002B09A4">
      <w:pPr>
        <w:spacing w:line="240" w:lineRule="auto"/>
        <w:ind w:firstLine="709"/>
        <w:rPr>
          <w:iCs/>
          <w:color w:val="000000"/>
          <w:sz w:val="24"/>
          <w:szCs w:val="24"/>
        </w:rPr>
      </w:pPr>
      <w:r w:rsidRPr="007E35C4">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2B09A4" w:rsidRPr="007E35C4" w:rsidRDefault="002B09A4" w:rsidP="002B09A4">
      <w:pPr>
        <w:spacing w:line="240" w:lineRule="auto"/>
        <w:ind w:firstLine="709"/>
        <w:rPr>
          <w:iCs/>
          <w:color w:val="000000"/>
          <w:sz w:val="24"/>
          <w:szCs w:val="24"/>
        </w:rPr>
      </w:pPr>
      <w:r w:rsidRPr="007E35C4">
        <w:rPr>
          <w:iCs/>
          <w:color w:val="000000"/>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E35C4">
        <w:rPr>
          <w:bCs/>
          <w:iCs/>
          <w:color w:val="000000"/>
          <w:sz w:val="24"/>
          <w:szCs w:val="24"/>
        </w:rPr>
        <w:t>Администрации сельского поселения</w:t>
      </w:r>
      <w:r w:rsidRPr="007E35C4">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B09A4" w:rsidRPr="007E35C4" w:rsidRDefault="002B09A4" w:rsidP="002B09A4">
      <w:pPr>
        <w:spacing w:line="240" w:lineRule="auto"/>
        <w:ind w:firstLine="709"/>
        <w:rPr>
          <w:iCs/>
          <w:color w:val="000000"/>
          <w:sz w:val="24"/>
          <w:szCs w:val="24"/>
        </w:rPr>
      </w:pPr>
      <w:r w:rsidRPr="007E35C4">
        <w:rPr>
          <w:iCs/>
          <w:color w:val="000000"/>
          <w:sz w:val="24"/>
          <w:szCs w:val="24"/>
        </w:rPr>
        <w:t xml:space="preserve">7. </w:t>
      </w:r>
      <w:proofErr w:type="gramStart"/>
      <w:r w:rsidRPr="007E35C4">
        <w:rPr>
          <w:iCs/>
          <w:color w:val="000000"/>
          <w:sz w:val="24"/>
          <w:szCs w:val="24"/>
        </w:rPr>
        <w:t xml:space="preserve">Глава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 xml:space="preserve">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w:t>
      </w:r>
      <w:r w:rsidRPr="007E35C4">
        <w:rPr>
          <w:iCs/>
          <w:color w:val="000000"/>
          <w:sz w:val="24"/>
          <w:szCs w:val="24"/>
        </w:rPr>
        <w:lastRenderedPageBreak/>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2B09A4" w:rsidRPr="007E35C4" w:rsidRDefault="002B09A4" w:rsidP="002B09A4">
      <w:pPr>
        <w:spacing w:line="240" w:lineRule="auto"/>
        <w:ind w:firstLine="709"/>
        <w:rPr>
          <w:iCs/>
          <w:color w:val="000000"/>
          <w:sz w:val="24"/>
          <w:szCs w:val="24"/>
        </w:rPr>
      </w:pPr>
      <w:r w:rsidRPr="007E35C4">
        <w:rPr>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E35C4">
        <w:rPr>
          <w:iCs/>
          <w:color w:val="000000"/>
          <w:sz w:val="24"/>
          <w:szCs w:val="24"/>
        </w:rPr>
        <w:t xml:space="preserve">о внесении изменений в Правила главе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на доработку в соответствии с результатами</w:t>
      </w:r>
      <w:proofErr w:type="gramEnd"/>
      <w:r w:rsidRPr="007E35C4">
        <w:rPr>
          <w:iCs/>
          <w:color w:val="000000"/>
          <w:sz w:val="24"/>
          <w:szCs w:val="24"/>
        </w:rPr>
        <w:t xml:space="preserve"> публичных слушаний по указанному проекту.</w:t>
      </w:r>
    </w:p>
    <w:p w:rsidR="002B09A4" w:rsidRPr="007E35C4" w:rsidRDefault="002B09A4" w:rsidP="002B09A4">
      <w:pPr>
        <w:spacing w:line="240" w:lineRule="auto"/>
        <w:ind w:firstLine="709"/>
        <w:rPr>
          <w:iCs/>
          <w:color w:val="000000"/>
          <w:sz w:val="24"/>
          <w:szCs w:val="24"/>
        </w:rPr>
      </w:pPr>
      <w:r w:rsidRPr="007E35C4">
        <w:rPr>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в сети "Интернет", в случае наличия такого сайта.</w:t>
      </w:r>
    </w:p>
    <w:p w:rsidR="002B09A4" w:rsidRPr="007E35C4" w:rsidRDefault="002B09A4" w:rsidP="002B09A4">
      <w:pPr>
        <w:spacing w:line="240" w:lineRule="auto"/>
        <w:ind w:firstLine="709"/>
        <w:rPr>
          <w:iCs/>
          <w:color w:val="000000"/>
          <w:sz w:val="24"/>
          <w:szCs w:val="24"/>
        </w:rPr>
      </w:pPr>
      <w:r w:rsidRPr="007E35C4">
        <w:rPr>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2B09A4" w:rsidRPr="007E35C4" w:rsidRDefault="002B09A4" w:rsidP="002B09A4">
      <w:pPr>
        <w:pStyle w:val="FR2"/>
        <w:spacing w:line="240" w:lineRule="auto"/>
        <w:ind w:firstLine="709"/>
        <w:rPr>
          <w:iCs/>
          <w:color w:val="000000"/>
          <w:sz w:val="24"/>
          <w:szCs w:val="24"/>
        </w:rPr>
      </w:pPr>
      <w:r w:rsidRPr="007E35C4">
        <w:rPr>
          <w:iCs/>
          <w:color w:val="000000"/>
          <w:sz w:val="24"/>
          <w:szCs w:val="24"/>
        </w:rPr>
        <w:t xml:space="preserve">11. </w:t>
      </w:r>
      <w:proofErr w:type="gramStart"/>
      <w:r w:rsidRPr="007E35C4">
        <w:rPr>
          <w:iCs/>
          <w:color w:val="000000"/>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2B09A4" w:rsidRPr="007E35C4" w:rsidRDefault="002B09A4" w:rsidP="002B09A4">
      <w:pPr>
        <w:pStyle w:val="FR2"/>
        <w:spacing w:line="240" w:lineRule="auto"/>
        <w:ind w:firstLine="0"/>
        <w:jc w:val="center"/>
        <w:rPr>
          <w:b/>
          <w:color w:val="000000"/>
          <w:sz w:val="24"/>
          <w:szCs w:val="24"/>
        </w:rPr>
      </w:pPr>
    </w:p>
    <w:p w:rsidR="002B09A4" w:rsidRDefault="002B09A4" w:rsidP="002B09A4">
      <w:pPr>
        <w:pStyle w:val="FR2"/>
        <w:spacing w:line="240" w:lineRule="auto"/>
        <w:ind w:firstLine="0"/>
        <w:jc w:val="center"/>
        <w:rPr>
          <w:b/>
          <w:color w:val="000000"/>
          <w:sz w:val="24"/>
          <w:szCs w:val="24"/>
        </w:rPr>
      </w:pPr>
    </w:p>
    <w:p w:rsidR="002B09A4" w:rsidRDefault="002B09A4" w:rsidP="002B09A4">
      <w:pPr>
        <w:pStyle w:val="FR2"/>
        <w:spacing w:line="240" w:lineRule="auto"/>
        <w:ind w:firstLine="0"/>
        <w:jc w:val="center"/>
        <w:rPr>
          <w:b/>
          <w:color w:val="000000"/>
          <w:sz w:val="24"/>
          <w:szCs w:val="24"/>
        </w:rPr>
      </w:pPr>
    </w:p>
    <w:p w:rsidR="002B09A4" w:rsidRDefault="002B09A4" w:rsidP="002B09A4">
      <w:pPr>
        <w:pStyle w:val="FR2"/>
        <w:spacing w:line="240" w:lineRule="auto"/>
        <w:ind w:firstLine="0"/>
        <w:jc w:val="center"/>
        <w:rPr>
          <w:b/>
          <w:color w:val="000000"/>
          <w:sz w:val="24"/>
          <w:szCs w:val="24"/>
        </w:rPr>
      </w:pPr>
    </w:p>
    <w:p w:rsidR="002B09A4" w:rsidRDefault="002B09A4" w:rsidP="002B09A4">
      <w:pPr>
        <w:pStyle w:val="FR2"/>
        <w:spacing w:line="240" w:lineRule="auto"/>
        <w:ind w:firstLine="0"/>
        <w:jc w:val="center"/>
        <w:rPr>
          <w:b/>
          <w:color w:val="000000"/>
          <w:sz w:val="24"/>
          <w:szCs w:val="24"/>
        </w:rPr>
      </w:pPr>
    </w:p>
    <w:p w:rsidR="002B09A4" w:rsidRPr="007E35C4" w:rsidRDefault="002B09A4" w:rsidP="002B09A4">
      <w:pPr>
        <w:pStyle w:val="FR2"/>
        <w:spacing w:line="240" w:lineRule="auto"/>
        <w:ind w:firstLine="0"/>
        <w:jc w:val="center"/>
        <w:rPr>
          <w:b/>
          <w:color w:val="000000"/>
          <w:sz w:val="24"/>
          <w:szCs w:val="24"/>
        </w:rPr>
      </w:pPr>
    </w:p>
    <w:p w:rsidR="002B09A4" w:rsidRPr="007E35C4" w:rsidRDefault="002B09A4" w:rsidP="002B09A4">
      <w:pPr>
        <w:pStyle w:val="FR2"/>
        <w:spacing w:line="240" w:lineRule="auto"/>
        <w:ind w:firstLine="0"/>
        <w:jc w:val="center"/>
        <w:rPr>
          <w:b/>
          <w:color w:val="000000"/>
          <w:sz w:val="24"/>
          <w:szCs w:val="24"/>
        </w:rPr>
      </w:pPr>
      <w:r w:rsidRPr="007E35C4">
        <w:rPr>
          <w:b/>
          <w:color w:val="000000"/>
          <w:sz w:val="24"/>
          <w:szCs w:val="24"/>
        </w:rPr>
        <w:t>Статья</w:t>
      </w:r>
      <w:r w:rsidRPr="007E35C4">
        <w:rPr>
          <w:b/>
          <w:noProof/>
          <w:color w:val="000000"/>
          <w:sz w:val="24"/>
          <w:szCs w:val="24"/>
        </w:rPr>
        <w:t xml:space="preserve"> 22. Порядок внесения изменений в Правила </w:t>
      </w:r>
      <w:r w:rsidRPr="007E35C4">
        <w:rPr>
          <w:b/>
          <w:color w:val="000000"/>
          <w:sz w:val="24"/>
          <w:szCs w:val="24"/>
        </w:rPr>
        <w:t>по заявлениям физических или юридических лиц</w:t>
      </w:r>
    </w:p>
    <w:p w:rsidR="002B09A4" w:rsidRPr="007E35C4" w:rsidRDefault="002B09A4" w:rsidP="002B09A4">
      <w:pPr>
        <w:pStyle w:val="FR2"/>
        <w:spacing w:line="240" w:lineRule="auto"/>
        <w:ind w:firstLine="709"/>
        <w:rPr>
          <w:b/>
          <w:i/>
          <w:color w:val="000000"/>
          <w:sz w:val="24"/>
          <w:szCs w:val="24"/>
        </w:rPr>
      </w:pPr>
    </w:p>
    <w:p w:rsidR="002B09A4" w:rsidRPr="007E35C4" w:rsidRDefault="002B09A4" w:rsidP="002B09A4">
      <w:pPr>
        <w:spacing w:line="240" w:lineRule="auto"/>
        <w:ind w:firstLine="709"/>
        <w:rPr>
          <w:iCs/>
          <w:color w:val="000000"/>
          <w:sz w:val="24"/>
          <w:szCs w:val="24"/>
        </w:rPr>
      </w:pPr>
      <w:r w:rsidRPr="007E35C4">
        <w:rPr>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7E35C4">
        <w:rPr>
          <w:iCs/>
          <w:color w:val="000000"/>
          <w:sz w:val="24"/>
          <w:szCs w:val="24"/>
        </w:rPr>
        <w:t xml:space="preserve">в инициативном порядке либо в случаях, если в результате применения </w:t>
      </w:r>
      <w:proofErr w:type="gramStart"/>
      <w:r w:rsidRPr="007E35C4">
        <w:rPr>
          <w:iCs/>
          <w:color w:val="000000"/>
          <w:sz w:val="24"/>
          <w:szCs w:val="24"/>
        </w:rPr>
        <w:t>Правил</w:t>
      </w:r>
      <w:proofErr w:type="gramEnd"/>
      <w:r w:rsidRPr="007E35C4">
        <w:rPr>
          <w:iCs/>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B09A4" w:rsidRPr="007E35C4" w:rsidRDefault="002B09A4" w:rsidP="002B09A4">
      <w:pPr>
        <w:pStyle w:val="FR2"/>
        <w:spacing w:line="240" w:lineRule="auto"/>
        <w:ind w:firstLine="709"/>
        <w:rPr>
          <w:color w:val="000000"/>
          <w:sz w:val="24"/>
          <w:szCs w:val="24"/>
        </w:rPr>
      </w:pPr>
      <w:r w:rsidRPr="007E35C4">
        <w:rPr>
          <w:color w:val="000000"/>
          <w:sz w:val="24"/>
          <w:szCs w:val="24"/>
        </w:rPr>
        <w:t xml:space="preserve">2. Предложения </w:t>
      </w:r>
      <w:proofErr w:type="gramStart"/>
      <w:r w:rsidRPr="007E35C4">
        <w:rPr>
          <w:color w:val="000000"/>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7E35C4">
        <w:rPr>
          <w:color w:val="000000"/>
          <w:sz w:val="24"/>
          <w:szCs w:val="24"/>
        </w:rPr>
        <w:t xml:space="preserve"> земельном участке, направляются в Комиссию в форме заявления.</w:t>
      </w:r>
    </w:p>
    <w:p w:rsidR="002B09A4" w:rsidRPr="007E35C4" w:rsidRDefault="002B09A4" w:rsidP="002B09A4">
      <w:pPr>
        <w:pStyle w:val="FR2"/>
        <w:spacing w:line="240" w:lineRule="auto"/>
        <w:ind w:firstLine="709"/>
        <w:rPr>
          <w:color w:val="000000"/>
          <w:sz w:val="24"/>
          <w:szCs w:val="24"/>
        </w:rPr>
      </w:pPr>
      <w:proofErr w:type="gramStart"/>
      <w:r w:rsidRPr="007E35C4">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7E35C4">
        <w:rPr>
          <w:color w:val="000000"/>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2B09A4" w:rsidRPr="007E35C4" w:rsidRDefault="002B09A4" w:rsidP="002B09A4">
      <w:pPr>
        <w:pStyle w:val="FR2"/>
        <w:spacing w:line="240" w:lineRule="auto"/>
        <w:ind w:firstLine="709"/>
        <w:rPr>
          <w:color w:val="000000"/>
          <w:sz w:val="24"/>
          <w:szCs w:val="24"/>
        </w:rPr>
      </w:pPr>
      <w:r w:rsidRPr="007E35C4">
        <w:rPr>
          <w:color w:val="000000"/>
          <w:sz w:val="24"/>
          <w:szCs w:val="24"/>
        </w:rPr>
        <w:t xml:space="preserve">3. </w:t>
      </w:r>
      <w:proofErr w:type="gramStart"/>
      <w:r w:rsidRPr="007E35C4">
        <w:rPr>
          <w:color w:val="000000"/>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2B09A4" w:rsidRPr="007E35C4" w:rsidRDefault="002B09A4" w:rsidP="002B09A4">
      <w:pPr>
        <w:pStyle w:val="FR2"/>
        <w:spacing w:line="240" w:lineRule="auto"/>
        <w:ind w:firstLine="709"/>
        <w:rPr>
          <w:color w:val="000000"/>
          <w:sz w:val="24"/>
          <w:szCs w:val="24"/>
        </w:rPr>
      </w:pPr>
      <w:r w:rsidRPr="007E35C4">
        <w:rPr>
          <w:color w:val="000000"/>
          <w:sz w:val="24"/>
          <w:szCs w:val="24"/>
        </w:rPr>
        <w:t xml:space="preserve">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w:t>
      </w:r>
      <w:r w:rsidRPr="007E35C4">
        <w:rPr>
          <w:color w:val="000000"/>
          <w:sz w:val="24"/>
          <w:szCs w:val="24"/>
        </w:rPr>
        <w:lastRenderedPageBreak/>
        <w:t>отклонения, в срок не позднее тридцати дней со дня поступления предложения о внесении изменений в Правила.</w:t>
      </w:r>
    </w:p>
    <w:p w:rsidR="002B09A4" w:rsidRPr="007E35C4" w:rsidRDefault="002B09A4" w:rsidP="002B09A4">
      <w:pPr>
        <w:spacing w:line="240" w:lineRule="auto"/>
        <w:ind w:firstLine="709"/>
        <w:rPr>
          <w:bCs/>
          <w:iCs/>
          <w:color w:val="000000"/>
          <w:sz w:val="24"/>
          <w:szCs w:val="24"/>
        </w:rPr>
      </w:pPr>
      <w:r w:rsidRPr="007E35C4">
        <w:rPr>
          <w:color w:val="000000"/>
          <w:sz w:val="24"/>
          <w:szCs w:val="24"/>
        </w:rPr>
        <w:t xml:space="preserve">5. В целях подготовки заключения Комиссия </w:t>
      </w:r>
      <w:r w:rsidRPr="007E35C4">
        <w:rPr>
          <w:bCs/>
          <w:iCs/>
          <w:color w:val="000000"/>
          <w:sz w:val="24"/>
          <w:szCs w:val="24"/>
        </w:rPr>
        <w:t>направляет запросы в Администрацию сельского поселения:</w:t>
      </w:r>
    </w:p>
    <w:p w:rsidR="002B09A4" w:rsidRPr="007E35C4" w:rsidRDefault="002B09A4" w:rsidP="002B09A4">
      <w:pPr>
        <w:numPr>
          <w:ilvl w:val="0"/>
          <w:numId w:val="29"/>
        </w:numPr>
        <w:tabs>
          <w:tab w:val="num" w:pos="1170"/>
        </w:tabs>
        <w:spacing w:line="240" w:lineRule="auto"/>
        <w:ind w:left="1170" w:hanging="390"/>
        <w:rPr>
          <w:iCs/>
          <w:color w:val="000000"/>
          <w:sz w:val="24"/>
          <w:szCs w:val="24"/>
        </w:rPr>
      </w:pPr>
      <w:r w:rsidRPr="007E35C4">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2B09A4" w:rsidRPr="007E35C4" w:rsidRDefault="002B09A4" w:rsidP="002B09A4">
      <w:pPr>
        <w:pStyle w:val="Web1"/>
        <w:numPr>
          <w:ilvl w:val="0"/>
          <w:numId w:val="29"/>
        </w:numPr>
        <w:tabs>
          <w:tab w:val="num" w:pos="1170"/>
        </w:tabs>
        <w:spacing w:before="0" w:after="0"/>
        <w:ind w:left="1170" w:right="0" w:hanging="390"/>
        <w:rPr>
          <w:rFonts w:ascii="Times New Roman" w:hAnsi="Times New Roman" w:cs="Times New Roman"/>
          <w:sz w:val="24"/>
          <w:szCs w:val="24"/>
        </w:rPr>
      </w:pPr>
      <w:r w:rsidRPr="007E35C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2B09A4" w:rsidRPr="007E35C4" w:rsidRDefault="002B09A4" w:rsidP="002B09A4">
      <w:pPr>
        <w:pStyle w:val="Web1"/>
        <w:numPr>
          <w:ilvl w:val="0"/>
          <w:numId w:val="29"/>
        </w:numPr>
        <w:tabs>
          <w:tab w:val="num" w:pos="1170"/>
        </w:tabs>
        <w:spacing w:before="0" w:after="0"/>
        <w:ind w:left="1170" w:right="0" w:hanging="390"/>
        <w:rPr>
          <w:rFonts w:ascii="Times New Roman" w:hAnsi="Times New Roman" w:cs="Times New Roman"/>
          <w:spacing w:val="-2"/>
          <w:sz w:val="24"/>
          <w:szCs w:val="24"/>
        </w:rPr>
      </w:pPr>
      <w:r w:rsidRPr="007E35C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2B09A4" w:rsidRPr="007E35C4" w:rsidRDefault="002B09A4" w:rsidP="002B09A4">
      <w:pPr>
        <w:pStyle w:val="FR2"/>
        <w:numPr>
          <w:ilvl w:val="0"/>
          <w:numId w:val="29"/>
        </w:numPr>
        <w:tabs>
          <w:tab w:val="num" w:pos="1170"/>
        </w:tabs>
        <w:spacing w:line="240" w:lineRule="auto"/>
        <w:ind w:left="1170" w:hanging="390"/>
        <w:rPr>
          <w:color w:val="000000"/>
          <w:sz w:val="24"/>
          <w:szCs w:val="24"/>
        </w:rPr>
      </w:pPr>
      <w:r w:rsidRPr="007E35C4">
        <w:rPr>
          <w:color w:val="000000"/>
          <w:sz w:val="24"/>
          <w:szCs w:val="24"/>
        </w:rPr>
        <w:t>в предприятия, обслуживающие инженерные сети на территории сельского поселения:</w:t>
      </w:r>
    </w:p>
    <w:p w:rsidR="002B09A4" w:rsidRPr="007E35C4" w:rsidRDefault="002B09A4" w:rsidP="002B09A4">
      <w:pPr>
        <w:pStyle w:val="FR2"/>
        <w:numPr>
          <w:ilvl w:val="0"/>
          <w:numId w:val="29"/>
        </w:numPr>
        <w:tabs>
          <w:tab w:val="num" w:pos="1170"/>
        </w:tabs>
        <w:spacing w:line="240" w:lineRule="auto"/>
        <w:ind w:left="1170" w:hanging="390"/>
        <w:rPr>
          <w:bCs/>
          <w:iCs/>
          <w:color w:val="000000"/>
          <w:sz w:val="24"/>
          <w:szCs w:val="24"/>
        </w:rPr>
      </w:pPr>
      <w:r w:rsidRPr="007E35C4">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E35C4">
        <w:rPr>
          <w:bCs/>
          <w:iCs/>
          <w:color w:val="000000"/>
          <w:sz w:val="24"/>
          <w:szCs w:val="24"/>
        </w:rPr>
        <w:t>;</w:t>
      </w:r>
    </w:p>
    <w:p w:rsidR="002B09A4" w:rsidRPr="007E35C4" w:rsidRDefault="002B09A4" w:rsidP="002B09A4">
      <w:pPr>
        <w:pStyle w:val="Web1"/>
        <w:spacing w:before="0" w:after="0"/>
        <w:ind w:left="1069" w:right="0"/>
        <w:rPr>
          <w:rFonts w:ascii="Times New Roman" w:hAnsi="Times New Roman" w:cs="Times New Roman"/>
          <w:sz w:val="24"/>
          <w:szCs w:val="24"/>
        </w:rPr>
      </w:pPr>
      <w:r w:rsidRPr="007E35C4">
        <w:rPr>
          <w:rFonts w:ascii="Times New Roman" w:hAnsi="Times New Roman" w:cs="Times New Roman"/>
          <w:spacing w:val="-2"/>
          <w:sz w:val="24"/>
          <w:szCs w:val="24"/>
        </w:rPr>
        <w:t xml:space="preserve">  а так же в следующие федеральные органы:</w:t>
      </w:r>
    </w:p>
    <w:p w:rsidR="002B09A4" w:rsidRPr="007E35C4" w:rsidRDefault="002B09A4" w:rsidP="002B09A4">
      <w:pPr>
        <w:pStyle w:val="Web1"/>
        <w:numPr>
          <w:ilvl w:val="0"/>
          <w:numId w:val="29"/>
        </w:numPr>
        <w:tabs>
          <w:tab w:val="num" w:pos="1170"/>
        </w:tabs>
        <w:spacing w:before="0" w:after="0"/>
        <w:ind w:left="1170" w:right="0" w:hanging="390"/>
        <w:rPr>
          <w:rFonts w:ascii="Times New Roman" w:hAnsi="Times New Roman" w:cs="Times New Roman"/>
          <w:sz w:val="24"/>
          <w:szCs w:val="24"/>
        </w:rPr>
      </w:pPr>
      <w:r w:rsidRPr="007E35C4">
        <w:rPr>
          <w:rFonts w:ascii="Times New Roman" w:hAnsi="Times New Roman" w:cs="Times New Roman"/>
          <w:sz w:val="24"/>
          <w:szCs w:val="24"/>
        </w:rPr>
        <w:t xml:space="preserve">в Территориальный отдел Управления </w:t>
      </w:r>
      <w:proofErr w:type="spellStart"/>
      <w:r w:rsidRPr="007E35C4">
        <w:rPr>
          <w:rFonts w:ascii="Times New Roman" w:hAnsi="Times New Roman" w:cs="Times New Roman"/>
          <w:sz w:val="24"/>
          <w:szCs w:val="24"/>
        </w:rPr>
        <w:t>Роснедвижимости</w:t>
      </w:r>
      <w:proofErr w:type="spellEnd"/>
      <w:r w:rsidRPr="007E35C4">
        <w:rPr>
          <w:rFonts w:ascii="Times New Roman" w:hAnsi="Times New Roman" w:cs="Times New Roman"/>
          <w:sz w:val="24"/>
          <w:szCs w:val="24"/>
        </w:rPr>
        <w:t xml:space="preserve"> по Республике Башкортостан о предоставлении сведений из государственного земельного кадастра;</w:t>
      </w:r>
    </w:p>
    <w:p w:rsidR="002B09A4" w:rsidRPr="007E35C4" w:rsidRDefault="002B09A4" w:rsidP="002B09A4">
      <w:pPr>
        <w:pStyle w:val="Web1"/>
        <w:numPr>
          <w:ilvl w:val="0"/>
          <w:numId w:val="29"/>
        </w:numPr>
        <w:tabs>
          <w:tab w:val="num" w:pos="1170"/>
        </w:tabs>
        <w:spacing w:before="0" w:after="0"/>
        <w:ind w:left="1170" w:right="0" w:hanging="390"/>
        <w:rPr>
          <w:rFonts w:ascii="Times New Roman" w:hAnsi="Times New Roman" w:cs="Times New Roman"/>
          <w:spacing w:val="-2"/>
          <w:sz w:val="24"/>
          <w:szCs w:val="24"/>
        </w:rPr>
      </w:pPr>
      <w:r w:rsidRPr="007E35C4">
        <w:rPr>
          <w:rFonts w:ascii="Times New Roman" w:hAnsi="Times New Roman" w:cs="Times New Roman"/>
          <w:sz w:val="24"/>
          <w:szCs w:val="24"/>
        </w:rPr>
        <w:t>в</w:t>
      </w:r>
      <w:r w:rsidRPr="007E35C4">
        <w:rPr>
          <w:rFonts w:ascii="Times New Roman" w:hAnsi="Times New Roman" w:cs="Times New Roman"/>
          <w:spacing w:val="-1"/>
          <w:sz w:val="24"/>
          <w:szCs w:val="24"/>
        </w:rPr>
        <w:t xml:space="preserve"> территориальный отдел Управления </w:t>
      </w:r>
      <w:proofErr w:type="spellStart"/>
      <w:r w:rsidRPr="007E35C4">
        <w:rPr>
          <w:rFonts w:ascii="Times New Roman" w:hAnsi="Times New Roman" w:cs="Times New Roman"/>
          <w:spacing w:val="-1"/>
          <w:sz w:val="24"/>
          <w:szCs w:val="24"/>
        </w:rPr>
        <w:t>Россвязьохранкультуры</w:t>
      </w:r>
      <w:proofErr w:type="spellEnd"/>
      <w:r w:rsidRPr="007E35C4">
        <w:rPr>
          <w:rFonts w:ascii="Times New Roman" w:hAnsi="Times New Roman" w:cs="Times New Roman"/>
          <w:spacing w:val="-1"/>
          <w:sz w:val="24"/>
          <w:szCs w:val="24"/>
        </w:rPr>
        <w:t xml:space="preserve"> по Республике Башкортостан и департамент культуры и искусства Республики Башкортостан </w:t>
      </w:r>
      <w:r w:rsidRPr="007E35C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2B09A4" w:rsidRPr="007E35C4" w:rsidRDefault="002B09A4" w:rsidP="002B09A4">
      <w:pPr>
        <w:pStyle w:val="Web1"/>
        <w:numPr>
          <w:ilvl w:val="0"/>
          <w:numId w:val="29"/>
        </w:numPr>
        <w:tabs>
          <w:tab w:val="num" w:pos="1170"/>
        </w:tabs>
        <w:spacing w:before="0" w:after="0"/>
        <w:ind w:left="1170" w:right="0" w:hanging="390"/>
        <w:rPr>
          <w:rFonts w:ascii="Times New Roman" w:hAnsi="Times New Roman" w:cs="Times New Roman"/>
          <w:sz w:val="24"/>
          <w:szCs w:val="24"/>
        </w:rPr>
      </w:pPr>
      <w:r w:rsidRPr="007E35C4">
        <w:rPr>
          <w:rFonts w:ascii="Times New Roman" w:hAnsi="Times New Roman" w:cs="Times New Roman"/>
          <w:spacing w:val="-2"/>
          <w:sz w:val="24"/>
          <w:szCs w:val="24"/>
        </w:rPr>
        <w:t>в Федеральную службу по надзору в сфере природопользования (</w:t>
      </w:r>
      <w:proofErr w:type="spellStart"/>
      <w:r w:rsidRPr="007E35C4">
        <w:rPr>
          <w:rFonts w:ascii="Times New Roman" w:hAnsi="Times New Roman" w:cs="Times New Roman"/>
          <w:sz w:val="24"/>
          <w:szCs w:val="24"/>
        </w:rPr>
        <w:t>Росприроднадзор</w:t>
      </w:r>
      <w:proofErr w:type="spellEnd"/>
      <w:r w:rsidRPr="007E35C4">
        <w:rPr>
          <w:rFonts w:ascii="Times New Roman" w:hAnsi="Times New Roman" w:cs="Times New Roman"/>
          <w:sz w:val="24"/>
          <w:szCs w:val="24"/>
        </w:rPr>
        <w:t>) по Республике Башкортостан о наличии ограничений по экологическим требованиям;</w:t>
      </w:r>
    </w:p>
    <w:p w:rsidR="002B09A4" w:rsidRPr="007E35C4" w:rsidRDefault="002B09A4" w:rsidP="002B09A4">
      <w:pPr>
        <w:pStyle w:val="FR2"/>
        <w:numPr>
          <w:ilvl w:val="0"/>
          <w:numId w:val="29"/>
        </w:numPr>
        <w:tabs>
          <w:tab w:val="num" w:pos="1170"/>
        </w:tabs>
        <w:spacing w:line="240" w:lineRule="auto"/>
        <w:ind w:left="1170" w:hanging="390"/>
        <w:rPr>
          <w:bCs/>
          <w:iCs/>
          <w:color w:val="000000"/>
          <w:sz w:val="24"/>
          <w:szCs w:val="24"/>
        </w:rPr>
      </w:pPr>
      <w:r w:rsidRPr="007E35C4">
        <w:rPr>
          <w:bCs/>
          <w:iCs/>
          <w:color w:val="000000"/>
          <w:sz w:val="24"/>
          <w:szCs w:val="24"/>
        </w:rPr>
        <w:t xml:space="preserve">в иные органы уполномоченные регулировать землепользование и застройку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r w:rsidRPr="007E35C4">
        <w:rPr>
          <w:bCs/>
          <w:iCs/>
          <w:color w:val="000000"/>
          <w:sz w:val="24"/>
          <w:szCs w:val="24"/>
        </w:rPr>
        <w:t xml:space="preserve"> по вопросам, отнесенным к их компетенции.</w:t>
      </w:r>
    </w:p>
    <w:p w:rsidR="002B09A4" w:rsidRPr="007E35C4" w:rsidRDefault="002B09A4" w:rsidP="002B09A4">
      <w:pPr>
        <w:pStyle w:val="FR2"/>
        <w:spacing w:line="240" w:lineRule="auto"/>
        <w:ind w:firstLine="709"/>
        <w:rPr>
          <w:bCs/>
          <w:iCs/>
          <w:color w:val="000000"/>
          <w:sz w:val="24"/>
          <w:szCs w:val="24"/>
        </w:rPr>
      </w:pPr>
      <w:r w:rsidRPr="007E35C4">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2B09A4" w:rsidRPr="007E35C4" w:rsidRDefault="002B09A4" w:rsidP="002B09A4">
      <w:pPr>
        <w:spacing w:line="240" w:lineRule="auto"/>
        <w:ind w:firstLine="709"/>
        <w:rPr>
          <w:color w:val="000000"/>
          <w:sz w:val="24"/>
          <w:szCs w:val="24"/>
        </w:rPr>
      </w:pPr>
      <w:r w:rsidRPr="007E35C4">
        <w:rPr>
          <w:bCs/>
          <w:iCs/>
          <w:color w:val="000000"/>
          <w:sz w:val="24"/>
          <w:szCs w:val="24"/>
        </w:rPr>
        <w:t xml:space="preserve">6. </w:t>
      </w:r>
      <w:r w:rsidRPr="007E35C4">
        <w:rPr>
          <w:color w:val="000000"/>
          <w:sz w:val="24"/>
          <w:szCs w:val="24"/>
        </w:rPr>
        <w:t xml:space="preserve">Глава </w:t>
      </w:r>
      <w:r w:rsidRPr="007E35C4">
        <w:rPr>
          <w:bCs/>
          <w:iCs/>
          <w:color w:val="000000"/>
          <w:sz w:val="24"/>
          <w:szCs w:val="24"/>
        </w:rPr>
        <w:t>Администрации сельского поселения</w:t>
      </w:r>
      <w:r w:rsidRPr="007E35C4">
        <w:rPr>
          <w:color w:val="000000"/>
          <w:sz w:val="24"/>
          <w:szCs w:val="24"/>
        </w:rPr>
        <w:t xml:space="preserve"> с учетом рекомендаций, содержащихся в заключени</w:t>
      </w:r>
      <w:proofErr w:type="gramStart"/>
      <w:r w:rsidRPr="007E35C4">
        <w:rPr>
          <w:color w:val="000000"/>
          <w:sz w:val="24"/>
          <w:szCs w:val="24"/>
        </w:rPr>
        <w:t>и</w:t>
      </w:r>
      <w:proofErr w:type="gramEnd"/>
      <w:r w:rsidRPr="007E35C4">
        <w:rPr>
          <w:color w:val="000000"/>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B09A4" w:rsidRPr="007E35C4" w:rsidRDefault="002B09A4" w:rsidP="002B09A4">
      <w:pPr>
        <w:spacing w:line="240" w:lineRule="auto"/>
        <w:ind w:firstLine="709"/>
        <w:rPr>
          <w:iCs/>
          <w:color w:val="000000"/>
          <w:sz w:val="24"/>
          <w:szCs w:val="24"/>
        </w:rPr>
      </w:pPr>
      <w:proofErr w:type="gramStart"/>
      <w:r w:rsidRPr="007E35C4">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E35C4">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E35C4">
        <w:rPr>
          <w:color w:val="000000"/>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7E35C4">
        <w:rPr>
          <w:color w:val="000000"/>
          <w:sz w:val="24"/>
          <w:szCs w:val="24"/>
        </w:rPr>
        <w:t xml:space="preserve"> документации по планировке </w:t>
      </w:r>
      <w:r w:rsidRPr="007E35C4">
        <w:rPr>
          <w:iCs/>
          <w:color w:val="000000"/>
          <w:sz w:val="24"/>
          <w:szCs w:val="24"/>
        </w:rPr>
        <w:t>территории или внесению изменений в ранее утвержденную документацию по планировке территории.</w:t>
      </w:r>
    </w:p>
    <w:p w:rsidR="002B09A4" w:rsidRPr="007E35C4" w:rsidRDefault="002B09A4" w:rsidP="002B09A4">
      <w:pPr>
        <w:spacing w:line="240" w:lineRule="auto"/>
        <w:ind w:firstLine="709"/>
        <w:rPr>
          <w:iCs/>
          <w:color w:val="000000"/>
          <w:sz w:val="24"/>
          <w:szCs w:val="24"/>
        </w:rPr>
      </w:pPr>
      <w:r w:rsidRPr="007E35C4">
        <w:rPr>
          <w:iCs/>
          <w:color w:val="000000"/>
          <w:sz w:val="24"/>
          <w:szCs w:val="24"/>
        </w:rPr>
        <w:t xml:space="preserve">7. </w:t>
      </w:r>
      <w:proofErr w:type="gramStart"/>
      <w:r w:rsidRPr="007E35C4">
        <w:rPr>
          <w:iCs/>
          <w:color w:val="000000"/>
          <w:sz w:val="24"/>
          <w:szCs w:val="24"/>
        </w:rPr>
        <w:t xml:space="preserve">Глава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в сети "Интернет", в случае наличия такого сайта.</w:t>
      </w:r>
      <w:proofErr w:type="gramEnd"/>
      <w:r w:rsidRPr="007E35C4">
        <w:rPr>
          <w:iCs/>
          <w:color w:val="000000"/>
          <w:sz w:val="24"/>
          <w:szCs w:val="24"/>
        </w:rPr>
        <w:t xml:space="preserve"> Сообщение о принятии такого решения также может быть распространено по радио и телевидению.</w:t>
      </w:r>
    </w:p>
    <w:p w:rsidR="002B09A4" w:rsidRPr="007E35C4" w:rsidRDefault="002B09A4" w:rsidP="002B09A4">
      <w:pPr>
        <w:spacing w:line="240" w:lineRule="auto"/>
        <w:ind w:firstLine="709"/>
        <w:rPr>
          <w:iCs/>
          <w:color w:val="000000"/>
          <w:sz w:val="24"/>
          <w:szCs w:val="24"/>
        </w:rPr>
      </w:pPr>
      <w:r w:rsidRPr="007E35C4">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2B09A4" w:rsidRPr="007E35C4" w:rsidRDefault="002B09A4" w:rsidP="002B09A4">
      <w:pPr>
        <w:spacing w:line="240" w:lineRule="auto"/>
        <w:ind w:firstLine="709"/>
        <w:rPr>
          <w:iCs/>
          <w:color w:val="000000"/>
          <w:sz w:val="24"/>
          <w:szCs w:val="24"/>
        </w:rPr>
      </w:pPr>
      <w:r w:rsidRPr="007E35C4">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2B09A4" w:rsidRPr="007E35C4" w:rsidRDefault="002B09A4" w:rsidP="002B09A4">
      <w:pPr>
        <w:spacing w:line="240" w:lineRule="auto"/>
        <w:ind w:firstLine="709"/>
        <w:rPr>
          <w:color w:val="000000"/>
          <w:sz w:val="24"/>
          <w:szCs w:val="24"/>
        </w:rPr>
      </w:pPr>
      <w:r w:rsidRPr="007E35C4">
        <w:rPr>
          <w:iCs/>
          <w:color w:val="000000"/>
          <w:sz w:val="24"/>
          <w:szCs w:val="24"/>
        </w:rPr>
        <w:t xml:space="preserve">8. </w:t>
      </w:r>
      <w:r w:rsidRPr="007E35C4">
        <w:rPr>
          <w:bCs/>
          <w:iCs/>
          <w:color w:val="000000"/>
          <w:sz w:val="24"/>
          <w:szCs w:val="24"/>
        </w:rPr>
        <w:t xml:space="preserve">Подготовка документации по планировке территории осуществляется в порядке, установленном главой </w:t>
      </w:r>
      <w:r w:rsidRPr="007E35C4">
        <w:rPr>
          <w:bCs/>
          <w:iCs/>
          <w:color w:val="000000"/>
          <w:sz w:val="24"/>
          <w:szCs w:val="24"/>
          <w:lang w:val="en-US"/>
        </w:rPr>
        <w:t>III</w:t>
      </w:r>
      <w:r w:rsidRPr="007E35C4">
        <w:rPr>
          <w:bCs/>
          <w:iCs/>
          <w:color w:val="000000"/>
          <w:sz w:val="24"/>
          <w:szCs w:val="24"/>
        </w:rPr>
        <w:t xml:space="preserve"> настоящих Правил и статьей 46 Градостроительного кодекса Российской Федерации.</w:t>
      </w:r>
    </w:p>
    <w:p w:rsidR="002B09A4" w:rsidRPr="007E35C4" w:rsidRDefault="002B09A4" w:rsidP="002B09A4">
      <w:pPr>
        <w:pStyle w:val="ConsPlusNormal"/>
        <w:ind w:firstLine="709"/>
        <w:jc w:val="both"/>
        <w:rPr>
          <w:color w:val="000000"/>
        </w:rPr>
      </w:pPr>
      <w:r w:rsidRPr="007E35C4">
        <w:rPr>
          <w:iCs/>
          <w:color w:val="000000"/>
        </w:rPr>
        <w:lastRenderedPageBreak/>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E35C4">
        <w:rPr>
          <w:bCs/>
          <w:iCs/>
          <w:color w:val="000000"/>
        </w:rPr>
        <w:t>Администрации сельского поселения</w:t>
      </w:r>
      <w:r w:rsidRPr="007E35C4">
        <w:rPr>
          <w:iCs/>
          <w:color w:val="000000"/>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2B09A4" w:rsidRPr="007E35C4" w:rsidRDefault="002B09A4" w:rsidP="002B09A4">
      <w:pPr>
        <w:pStyle w:val="ConsPlusNormal"/>
        <w:ind w:firstLine="709"/>
        <w:jc w:val="both"/>
        <w:rPr>
          <w:color w:val="000000"/>
        </w:rPr>
      </w:pPr>
    </w:p>
    <w:p w:rsidR="002B09A4" w:rsidRPr="007E35C4" w:rsidRDefault="002B09A4" w:rsidP="002B09A4">
      <w:pPr>
        <w:pStyle w:val="ConsPlusNormal"/>
        <w:ind w:firstLine="709"/>
        <w:jc w:val="both"/>
        <w:rPr>
          <w:color w:val="000000"/>
        </w:rPr>
      </w:pPr>
      <w:r w:rsidRPr="007E35C4">
        <w:rPr>
          <w:color w:val="000000"/>
        </w:rPr>
        <w:t xml:space="preserve">10. </w:t>
      </w:r>
      <w:proofErr w:type="gramStart"/>
      <w:r w:rsidRPr="007E35C4">
        <w:rPr>
          <w:iCs/>
          <w:color w:val="000000"/>
        </w:rPr>
        <w:t xml:space="preserve">Глава </w:t>
      </w:r>
      <w:r w:rsidRPr="007E35C4">
        <w:rPr>
          <w:bCs/>
          <w:iCs/>
          <w:color w:val="000000"/>
        </w:rPr>
        <w:t>Администрации сельского поселения</w:t>
      </w:r>
      <w:r w:rsidRPr="007E35C4">
        <w:rPr>
          <w:color w:val="000000"/>
        </w:rPr>
        <w:t xml:space="preserve"> </w:t>
      </w:r>
      <w:r w:rsidRPr="007E35C4">
        <w:rPr>
          <w:iCs/>
          <w:color w:val="000000"/>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2B09A4" w:rsidRPr="007E35C4" w:rsidRDefault="002B09A4" w:rsidP="002B09A4">
      <w:pPr>
        <w:spacing w:line="240" w:lineRule="auto"/>
        <w:ind w:firstLine="709"/>
        <w:rPr>
          <w:bCs/>
          <w:iCs/>
          <w:color w:val="000000"/>
          <w:sz w:val="24"/>
          <w:szCs w:val="24"/>
        </w:rPr>
      </w:pPr>
      <w:r w:rsidRPr="007E35C4">
        <w:rPr>
          <w:iCs/>
          <w:color w:val="000000"/>
          <w:sz w:val="24"/>
          <w:szCs w:val="24"/>
        </w:rPr>
        <w:t>11.</w:t>
      </w:r>
      <w:r w:rsidRPr="007E35C4">
        <w:rPr>
          <w:bCs/>
          <w:iCs/>
          <w:color w:val="000000"/>
          <w:sz w:val="24"/>
          <w:szCs w:val="24"/>
        </w:rPr>
        <w:t xml:space="preserve"> </w:t>
      </w:r>
      <w:r w:rsidRPr="007E35C4">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7E35C4">
        <w:rPr>
          <w:iCs/>
          <w:color w:val="000000"/>
          <w:sz w:val="24"/>
          <w:szCs w:val="24"/>
        </w:rPr>
        <w:t xml:space="preserve">о внесении изменений в Правила главе </w:t>
      </w:r>
      <w:r w:rsidRPr="007E35C4">
        <w:rPr>
          <w:bCs/>
          <w:iCs/>
          <w:color w:val="000000"/>
          <w:sz w:val="24"/>
          <w:szCs w:val="24"/>
        </w:rPr>
        <w:t>Администрации сельского поселения</w:t>
      </w:r>
      <w:r w:rsidRPr="007E35C4">
        <w:rPr>
          <w:color w:val="000000"/>
          <w:sz w:val="24"/>
          <w:szCs w:val="24"/>
        </w:rPr>
        <w:t xml:space="preserve"> </w:t>
      </w:r>
      <w:r w:rsidRPr="007E35C4">
        <w:rPr>
          <w:iCs/>
          <w:color w:val="000000"/>
          <w:sz w:val="24"/>
          <w:szCs w:val="24"/>
        </w:rPr>
        <w:t>на доработку в соответствии с результатами</w:t>
      </w:r>
      <w:proofErr w:type="gramEnd"/>
      <w:r w:rsidRPr="007E35C4">
        <w:rPr>
          <w:iCs/>
          <w:color w:val="000000"/>
          <w:sz w:val="24"/>
          <w:szCs w:val="24"/>
        </w:rPr>
        <w:t xml:space="preserve"> публичных слушаний по указанному проекту.</w:t>
      </w:r>
    </w:p>
    <w:p w:rsidR="002B09A4" w:rsidRPr="007E35C4" w:rsidRDefault="002B09A4" w:rsidP="002B09A4">
      <w:pPr>
        <w:spacing w:line="240" w:lineRule="auto"/>
        <w:ind w:firstLine="709"/>
        <w:rPr>
          <w:iCs/>
          <w:color w:val="000000"/>
          <w:sz w:val="24"/>
          <w:szCs w:val="24"/>
        </w:rPr>
      </w:pPr>
      <w:r w:rsidRPr="007E35C4">
        <w:rPr>
          <w:bCs/>
          <w:iCs/>
          <w:color w:val="000000"/>
          <w:sz w:val="24"/>
          <w:szCs w:val="24"/>
        </w:rPr>
        <w:t xml:space="preserve">12. </w:t>
      </w:r>
      <w:r w:rsidRPr="007E35C4">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E35C4">
        <w:rPr>
          <w:bCs/>
          <w:iCs/>
          <w:color w:val="000000"/>
          <w:sz w:val="24"/>
          <w:szCs w:val="24"/>
        </w:rPr>
        <w:t xml:space="preserve">Администрации сельского поселения </w:t>
      </w:r>
      <w:r w:rsidRPr="007E35C4">
        <w:rPr>
          <w:color w:val="000000"/>
          <w:sz w:val="24"/>
          <w:szCs w:val="24"/>
        </w:rPr>
        <w:t xml:space="preserve"> </w:t>
      </w:r>
      <w:r w:rsidRPr="007E35C4">
        <w:rPr>
          <w:iCs/>
          <w:color w:val="000000"/>
          <w:sz w:val="24"/>
          <w:szCs w:val="24"/>
        </w:rPr>
        <w:t>в сети "Интернет", в случае наличия такого сайта.</w:t>
      </w:r>
    </w:p>
    <w:p w:rsidR="002B09A4" w:rsidRPr="007E35C4" w:rsidRDefault="002B09A4" w:rsidP="002B09A4">
      <w:pPr>
        <w:spacing w:line="240" w:lineRule="auto"/>
        <w:ind w:firstLine="709"/>
        <w:rPr>
          <w:iCs/>
          <w:sz w:val="24"/>
          <w:szCs w:val="24"/>
        </w:rPr>
      </w:pPr>
      <w:r w:rsidRPr="007E35C4">
        <w:rPr>
          <w:sz w:val="24"/>
          <w:szCs w:val="24"/>
        </w:rPr>
        <w:t xml:space="preserve">13. </w:t>
      </w:r>
      <w:r w:rsidRPr="007E35C4">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2B09A4" w:rsidRPr="007E35C4" w:rsidRDefault="002B09A4" w:rsidP="002B09A4">
      <w:pPr>
        <w:pStyle w:val="Web1"/>
        <w:spacing w:before="0" w:after="0"/>
        <w:ind w:left="0" w:right="0" w:firstLine="709"/>
        <w:rPr>
          <w:rFonts w:ascii="Times New Roman" w:hAnsi="Times New Roman" w:cs="Times New Roman"/>
          <w:iCs/>
          <w:sz w:val="24"/>
          <w:szCs w:val="24"/>
        </w:rPr>
      </w:pPr>
      <w:r w:rsidRPr="007E35C4">
        <w:rPr>
          <w:rFonts w:ascii="Times New Roman" w:hAnsi="Times New Roman" w:cs="Times New Roman"/>
          <w:sz w:val="24"/>
          <w:szCs w:val="24"/>
        </w:rPr>
        <w:t>14</w:t>
      </w:r>
      <w:r w:rsidRPr="007E35C4">
        <w:rPr>
          <w:rFonts w:ascii="Times New Roman" w:hAnsi="Times New Roman" w:cs="Times New Roman"/>
          <w:color w:val="auto"/>
          <w:sz w:val="24"/>
          <w:szCs w:val="24"/>
        </w:rPr>
        <w:t>.</w:t>
      </w:r>
      <w:r w:rsidRPr="007E35C4">
        <w:rPr>
          <w:rFonts w:ascii="Times New Roman" w:hAnsi="Times New Roman" w:cs="Times New Roman"/>
          <w:sz w:val="24"/>
          <w:szCs w:val="24"/>
        </w:rPr>
        <w:t xml:space="preserve"> </w:t>
      </w:r>
      <w:proofErr w:type="gramStart"/>
      <w:r w:rsidRPr="007E35C4">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2B09A4" w:rsidRPr="007E35C4" w:rsidRDefault="002B09A4" w:rsidP="002B09A4">
      <w:pPr>
        <w:pStyle w:val="Web1"/>
        <w:spacing w:before="0" w:after="0"/>
        <w:ind w:left="0" w:right="0" w:firstLine="709"/>
        <w:rPr>
          <w:rFonts w:ascii="Times New Roman" w:hAnsi="Times New Roman" w:cs="Times New Roman"/>
          <w:iCs/>
          <w:sz w:val="24"/>
          <w:szCs w:val="24"/>
        </w:rPr>
      </w:pPr>
    </w:p>
    <w:p w:rsidR="002B09A4" w:rsidRPr="007E35C4" w:rsidRDefault="002B09A4" w:rsidP="002B09A4">
      <w:pPr>
        <w:pStyle w:val="1"/>
        <w:keepNext w:val="0"/>
        <w:tabs>
          <w:tab w:val="left" w:pos="708"/>
        </w:tabs>
        <w:rPr>
          <w:sz w:val="24"/>
          <w:szCs w:val="24"/>
        </w:rPr>
      </w:pPr>
    </w:p>
    <w:p w:rsidR="002B09A4" w:rsidRPr="007E35C4" w:rsidRDefault="002B09A4" w:rsidP="002B09A4">
      <w:pPr>
        <w:pStyle w:val="1"/>
        <w:keepNext w:val="0"/>
        <w:tabs>
          <w:tab w:val="left" w:pos="708"/>
        </w:tabs>
        <w:rPr>
          <w:sz w:val="24"/>
          <w:szCs w:val="24"/>
        </w:rPr>
      </w:pPr>
      <w:r w:rsidRPr="007E35C4">
        <w:rPr>
          <w:sz w:val="24"/>
          <w:szCs w:val="24"/>
        </w:rPr>
        <w:t xml:space="preserve">ГЛАВА </w:t>
      </w:r>
      <w:r w:rsidRPr="007E35C4">
        <w:rPr>
          <w:sz w:val="24"/>
          <w:szCs w:val="24"/>
          <w:lang w:val="en-US"/>
        </w:rPr>
        <w:t>V</w:t>
      </w:r>
      <w:r w:rsidRPr="007E35C4">
        <w:rPr>
          <w:sz w:val="24"/>
          <w:szCs w:val="24"/>
        </w:rPr>
        <w:t>. ОРГАНИЗАЦИЯ И ПРОВЕДЕНИЕ ПУБЛИЧНЫХ СЛУШАНИЙ ПО ВОПРОСАМ ЗЕМЛЕПОЛЬЗОВАНИЯ И ЗАСТРОЙКИ</w:t>
      </w:r>
    </w:p>
    <w:p w:rsidR="002B09A4" w:rsidRPr="007E35C4" w:rsidRDefault="002B09A4" w:rsidP="002B09A4">
      <w:pPr>
        <w:spacing w:line="240" w:lineRule="auto"/>
        <w:ind w:firstLine="0"/>
        <w:rPr>
          <w:sz w:val="24"/>
          <w:szCs w:val="24"/>
        </w:rPr>
      </w:pPr>
    </w:p>
    <w:p w:rsidR="002B09A4" w:rsidRPr="007E35C4" w:rsidRDefault="002B09A4" w:rsidP="002B09A4">
      <w:pPr>
        <w:pStyle w:val="1"/>
        <w:keepNext w:val="0"/>
        <w:tabs>
          <w:tab w:val="left" w:pos="708"/>
        </w:tabs>
        <w:rPr>
          <w:sz w:val="24"/>
          <w:szCs w:val="24"/>
        </w:rPr>
      </w:pPr>
      <w:r w:rsidRPr="007E35C4">
        <w:rPr>
          <w:sz w:val="24"/>
          <w:szCs w:val="24"/>
        </w:rPr>
        <w:t>Статья</w:t>
      </w:r>
      <w:r w:rsidRPr="007E35C4">
        <w:rPr>
          <w:noProof/>
          <w:sz w:val="24"/>
          <w:szCs w:val="24"/>
        </w:rPr>
        <w:t xml:space="preserve"> 23.</w:t>
      </w:r>
      <w:r w:rsidRPr="007E35C4">
        <w:rPr>
          <w:sz w:val="24"/>
          <w:szCs w:val="24"/>
        </w:rPr>
        <w:t xml:space="preserve"> Общие положения по организации и проведению публичных слушаний</w:t>
      </w:r>
      <w:r w:rsidRPr="007E35C4">
        <w:rPr>
          <w:b w:val="0"/>
          <w:sz w:val="24"/>
          <w:szCs w:val="24"/>
        </w:rPr>
        <w:t xml:space="preserve"> </w:t>
      </w:r>
      <w:r w:rsidRPr="007E35C4">
        <w:rPr>
          <w:sz w:val="24"/>
          <w:szCs w:val="24"/>
        </w:rPr>
        <w:t>по вопросам землепользования и застройки</w:t>
      </w:r>
    </w:p>
    <w:p w:rsidR="002B09A4" w:rsidRPr="007E35C4" w:rsidRDefault="002B09A4" w:rsidP="002B09A4">
      <w:pPr>
        <w:spacing w:line="240" w:lineRule="auto"/>
        <w:ind w:firstLine="0"/>
        <w:jc w:val="center"/>
        <w:rPr>
          <w:sz w:val="24"/>
          <w:szCs w:val="24"/>
        </w:rPr>
      </w:pPr>
    </w:p>
    <w:p w:rsidR="002B09A4" w:rsidRPr="007E35C4" w:rsidRDefault="002B09A4" w:rsidP="002B09A4">
      <w:pPr>
        <w:spacing w:line="240" w:lineRule="auto"/>
        <w:ind w:firstLine="709"/>
        <w:rPr>
          <w:sz w:val="24"/>
          <w:szCs w:val="24"/>
        </w:rPr>
      </w:pPr>
      <w:r w:rsidRPr="007E35C4">
        <w:rPr>
          <w:sz w:val="24"/>
          <w:szCs w:val="24"/>
        </w:rPr>
        <w:t xml:space="preserve">1. </w:t>
      </w:r>
      <w:proofErr w:type="gramStart"/>
      <w:r w:rsidRPr="007E35C4">
        <w:rPr>
          <w:sz w:val="24"/>
          <w:szCs w:val="24"/>
        </w:rPr>
        <w:t xml:space="preserve">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w:t>
      </w:r>
      <w:proofErr w:type="gramEnd"/>
      <w:r w:rsidRPr="007E35C4">
        <w:rPr>
          <w:sz w:val="24"/>
          <w:szCs w:val="24"/>
        </w:rPr>
        <w:t xml:space="preserve"> слушания, подготовки предложений и рекомендаций по проекту нормативного правового акта в следующих случаях:</w:t>
      </w:r>
    </w:p>
    <w:p w:rsidR="002B09A4" w:rsidRPr="007E35C4" w:rsidRDefault="002B09A4" w:rsidP="002B09A4">
      <w:pPr>
        <w:numPr>
          <w:ilvl w:val="1"/>
          <w:numId w:val="30"/>
        </w:numPr>
        <w:spacing w:line="240" w:lineRule="auto"/>
        <w:ind w:left="1170" w:hanging="390"/>
        <w:rPr>
          <w:sz w:val="24"/>
          <w:szCs w:val="24"/>
        </w:rPr>
      </w:pPr>
      <w:r w:rsidRPr="007E35C4">
        <w:rPr>
          <w:sz w:val="24"/>
          <w:szCs w:val="24"/>
        </w:rPr>
        <w:t>внесения изменений в Генеральный план;</w:t>
      </w:r>
    </w:p>
    <w:p w:rsidR="002B09A4" w:rsidRPr="007E35C4" w:rsidRDefault="002B09A4" w:rsidP="002B09A4">
      <w:pPr>
        <w:numPr>
          <w:ilvl w:val="1"/>
          <w:numId w:val="30"/>
        </w:numPr>
        <w:spacing w:line="240" w:lineRule="auto"/>
        <w:ind w:left="1170" w:hanging="390"/>
        <w:rPr>
          <w:sz w:val="24"/>
          <w:szCs w:val="24"/>
        </w:rPr>
      </w:pPr>
      <w:r w:rsidRPr="007E35C4">
        <w:rPr>
          <w:sz w:val="24"/>
          <w:szCs w:val="24"/>
        </w:rPr>
        <w:t>внесения изменений в настоящие Правила;</w:t>
      </w:r>
    </w:p>
    <w:p w:rsidR="002B09A4" w:rsidRPr="007E35C4" w:rsidRDefault="002B09A4" w:rsidP="002B09A4">
      <w:pPr>
        <w:numPr>
          <w:ilvl w:val="1"/>
          <w:numId w:val="30"/>
        </w:numPr>
        <w:spacing w:line="240" w:lineRule="auto"/>
        <w:ind w:left="993" w:hanging="213"/>
        <w:rPr>
          <w:sz w:val="24"/>
          <w:szCs w:val="24"/>
        </w:rPr>
      </w:pPr>
      <w:r w:rsidRPr="007E35C4">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2B09A4" w:rsidRPr="007E35C4" w:rsidRDefault="002B09A4" w:rsidP="002B09A4">
      <w:pPr>
        <w:spacing w:line="240" w:lineRule="auto"/>
        <w:ind w:left="993" w:hanging="213"/>
        <w:rPr>
          <w:sz w:val="24"/>
          <w:szCs w:val="24"/>
        </w:rPr>
      </w:pPr>
      <w:r>
        <w:rPr>
          <w:sz w:val="24"/>
          <w:szCs w:val="24"/>
        </w:rPr>
        <w:t xml:space="preserve">- </w:t>
      </w:r>
      <w:r w:rsidRPr="007E35C4">
        <w:rPr>
          <w:sz w:val="24"/>
          <w:szCs w:val="24"/>
        </w:rPr>
        <w:t xml:space="preserve"> проектов планировки территории, содержащих в своем составе проекты межевания территории;</w:t>
      </w:r>
    </w:p>
    <w:p w:rsidR="002B09A4" w:rsidRPr="007E35C4" w:rsidRDefault="002B09A4" w:rsidP="002B09A4">
      <w:pPr>
        <w:spacing w:line="240" w:lineRule="auto"/>
        <w:ind w:left="993" w:hanging="213"/>
        <w:rPr>
          <w:sz w:val="24"/>
          <w:szCs w:val="24"/>
        </w:rPr>
      </w:pPr>
      <w:r>
        <w:rPr>
          <w:sz w:val="24"/>
          <w:szCs w:val="24"/>
        </w:rPr>
        <w:lastRenderedPageBreak/>
        <w:t xml:space="preserve">- </w:t>
      </w:r>
      <w:r w:rsidRPr="007E35C4">
        <w:rPr>
          <w:sz w:val="24"/>
          <w:szCs w:val="24"/>
        </w:rPr>
        <w:t>проектов планировки территории, не содержащих в своем  составе проектов межевания территории;</w:t>
      </w:r>
    </w:p>
    <w:p w:rsidR="002B09A4" w:rsidRPr="007E35C4" w:rsidRDefault="002B09A4" w:rsidP="002B09A4">
      <w:pPr>
        <w:spacing w:line="240" w:lineRule="auto"/>
        <w:ind w:left="993" w:hanging="213"/>
        <w:rPr>
          <w:sz w:val="24"/>
          <w:szCs w:val="24"/>
        </w:rPr>
      </w:pPr>
      <w:r>
        <w:rPr>
          <w:sz w:val="24"/>
          <w:szCs w:val="24"/>
        </w:rPr>
        <w:t xml:space="preserve">-  </w:t>
      </w:r>
      <w:r w:rsidRPr="007E35C4">
        <w:rPr>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B09A4" w:rsidRPr="007E35C4" w:rsidRDefault="002B09A4" w:rsidP="002B09A4">
      <w:pPr>
        <w:spacing w:line="240" w:lineRule="auto"/>
        <w:ind w:left="993" w:hanging="213"/>
        <w:rPr>
          <w:sz w:val="24"/>
          <w:szCs w:val="24"/>
        </w:rPr>
      </w:pPr>
      <w:r>
        <w:rPr>
          <w:sz w:val="24"/>
          <w:szCs w:val="24"/>
        </w:rPr>
        <w:t xml:space="preserve">- </w:t>
      </w:r>
      <w:r w:rsidRPr="007E35C4">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2B09A4" w:rsidRPr="007E35C4" w:rsidRDefault="002B09A4" w:rsidP="002B09A4">
      <w:pPr>
        <w:pStyle w:val="ConsNormal"/>
        <w:widowControl/>
        <w:ind w:left="993" w:hanging="213"/>
        <w:jc w:val="both"/>
        <w:rPr>
          <w:rFonts w:ascii="Times New Roman" w:hAnsi="Times New Roman" w:cs="Times New Roman"/>
          <w:sz w:val="24"/>
          <w:szCs w:val="24"/>
        </w:rPr>
      </w:pPr>
      <w:r>
        <w:rPr>
          <w:rFonts w:ascii="Times New Roman" w:hAnsi="Times New Roman" w:cs="Times New Roman"/>
          <w:sz w:val="24"/>
          <w:szCs w:val="24"/>
        </w:rPr>
        <w:t xml:space="preserve">- </w:t>
      </w:r>
      <w:r w:rsidRPr="007E35C4">
        <w:rPr>
          <w:rFonts w:ascii="Times New Roman" w:hAnsi="Times New Roman" w:cs="Times New Roman"/>
          <w:sz w:val="24"/>
          <w:szCs w:val="24"/>
        </w:rPr>
        <w:tab/>
        <w:t>предоставления разрешений на отклонения от пред</w:t>
      </w:r>
      <w:r w:rsidRPr="007E35C4">
        <w:rPr>
          <w:rFonts w:ascii="Times New Roman" w:hAnsi="Times New Roman" w:cs="Times New Roman"/>
          <w:sz w:val="24"/>
          <w:szCs w:val="24"/>
        </w:rPr>
        <w:lastRenderedPageBreak/>
        <w:t>ельных параметров разрешенного строительства.</w:t>
      </w:r>
    </w:p>
    <w:p w:rsidR="002B09A4" w:rsidRPr="007E35C4" w:rsidRDefault="002B09A4" w:rsidP="002B09A4">
      <w:pPr>
        <w:pStyle w:val="ConsNormal"/>
        <w:widowControl/>
        <w:tabs>
          <w:tab w:val="left" w:pos="8789"/>
        </w:tabs>
        <w:ind w:firstLine="709"/>
        <w:jc w:val="both"/>
        <w:rPr>
          <w:rFonts w:ascii="Times New Roman" w:hAnsi="Times New Roman" w:cs="Times New Roman"/>
          <w:sz w:val="24"/>
          <w:szCs w:val="24"/>
        </w:rPr>
      </w:pPr>
      <w:r w:rsidRPr="007E35C4">
        <w:rPr>
          <w:rFonts w:ascii="Times New Roman" w:hAnsi="Times New Roman" w:cs="Times New Roman"/>
          <w:sz w:val="24"/>
          <w:szCs w:val="24"/>
        </w:rPr>
        <w:t>2. Публичны</w:t>
      </w:r>
      <w:r w:rsidRPr="007E35C4">
        <w:rPr>
          <w:rFonts w:ascii="Times New Roman" w:hAnsi="Times New Roman" w:cs="Times New Roman"/>
          <w:sz w:val="24"/>
          <w:szCs w:val="24"/>
        </w:rPr>
        <w:lastRenderedPageBreak/>
        <w:t>е слушания проводятся в соответствии с Градостроительным</w:t>
      </w:r>
      <w:r w:rsidRPr="007E35C4">
        <w:rPr>
          <w:rFonts w:ascii="Times New Roman" w:hAnsi="Times New Roman" w:cs="Times New Roman"/>
          <w:sz w:val="24"/>
          <w:szCs w:val="24"/>
        </w:rPr>
        <w:lastRenderedPageBreak/>
        <w:t xml:space="preserve"> кодексом Российской Федерации, законодательством Респуб</w:t>
      </w:r>
      <w:r w:rsidRPr="007E35C4">
        <w:rPr>
          <w:rFonts w:ascii="Times New Roman" w:hAnsi="Times New Roman" w:cs="Times New Roman"/>
          <w:sz w:val="24"/>
          <w:szCs w:val="24"/>
        </w:rPr>
        <w:lastRenderedPageBreak/>
        <w:t xml:space="preserve">лики Башкортостан, </w:t>
      </w:r>
      <w:proofErr w:type="spellStart"/>
      <w:r>
        <w:rPr>
          <w:rFonts w:ascii="Times New Roman" w:hAnsi="Times New Roman" w:cs="Times New Roman"/>
          <w:sz w:val="24"/>
          <w:szCs w:val="24"/>
        </w:rPr>
        <w:t>Ермекеевского</w:t>
      </w:r>
      <w:proofErr w:type="spellEnd"/>
      <w:r w:rsidRPr="007E35C4">
        <w:rPr>
          <w:rFonts w:ascii="Times New Roman" w:hAnsi="Times New Roman" w:cs="Times New Roman"/>
          <w:sz w:val="24"/>
          <w:szCs w:val="24"/>
        </w:rPr>
        <w:t xml:space="preserve"> района Республики Башко</w:t>
      </w:r>
      <w:r w:rsidRPr="007E35C4">
        <w:rPr>
          <w:rFonts w:ascii="Times New Roman" w:hAnsi="Times New Roman" w:cs="Times New Roman"/>
          <w:sz w:val="24"/>
          <w:szCs w:val="24"/>
        </w:rPr>
        <w:lastRenderedPageBreak/>
        <w:t xml:space="preserve">ртостан, Уставом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w:t>
      </w:r>
      <w:r>
        <w:rPr>
          <w:rFonts w:ascii="Times New Roman" w:hAnsi="Times New Roman" w:cs="Times New Roman"/>
          <w:sz w:val="24"/>
          <w:szCs w:val="24"/>
        </w:rPr>
        <w:lastRenderedPageBreak/>
        <w:t xml:space="preserve">ного района Ермекеевский район </w:t>
      </w:r>
      <w:r w:rsidRPr="007E35C4">
        <w:rPr>
          <w:rFonts w:ascii="Times New Roman" w:hAnsi="Times New Roman" w:cs="Times New Roman"/>
          <w:sz w:val="24"/>
          <w:szCs w:val="24"/>
        </w:rPr>
        <w:t xml:space="preserve"> Республики Башкортостан, </w:t>
      </w:r>
      <w:r w:rsidRPr="007E35C4">
        <w:rPr>
          <w:rFonts w:ascii="Times New Roman" w:hAnsi="Times New Roman" w:cs="Times New Roman"/>
          <w:sz w:val="24"/>
          <w:szCs w:val="24"/>
        </w:rPr>
        <w:lastRenderedPageBreak/>
        <w:t xml:space="preserve">нормативным правовым актом об организации и </w:t>
      </w:r>
      <w:r>
        <w:rPr>
          <w:rFonts w:ascii="Times New Roman" w:hAnsi="Times New Roman" w:cs="Times New Roman"/>
          <w:sz w:val="24"/>
          <w:szCs w:val="24"/>
        </w:rPr>
        <w:t>проведении п</w:t>
      </w:r>
      <w:r>
        <w:rPr>
          <w:rFonts w:ascii="Times New Roman" w:hAnsi="Times New Roman" w:cs="Times New Roman"/>
          <w:sz w:val="24"/>
          <w:szCs w:val="24"/>
        </w:rPr>
        <w:lastRenderedPageBreak/>
        <w:t xml:space="preserve">убличных слушаний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w:t>
      </w:r>
      <w:r>
        <w:rPr>
          <w:rFonts w:ascii="Times New Roman" w:hAnsi="Times New Roman" w:cs="Times New Roman"/>
          <w:sz w:val="24"/>
          <w:szCs w:val="24"/>
        </w:rPr>
        <w:lastRenderedPageBreak/>
        <w:t xml:space="preserve">ьного района Ермекеевский район </w:t>
      </w:r>
      <w:r w:rsidRPr="007E35C4">
        <w:rPr>
          <w:rFonts w:ascii="Times New Roman" w:hAnsi="Times New Roman" w:cs="Times New Roman"/>
          <w:sz w:val="24"/>
          <w:szCs w:val="24"/>
        </w:rPr>
        <w:t xml:space="preserve"> Республики Башкортостан,</w:t>
      </w:r>
      <w:r w:rsidRPr="007E35C4">
        <w:rPr>
          <w:rFonts w:ascii="Times New Roman" w:hAnsi="Times New Roman" w:cs="Times New Roman"/>
          <w:sz w:val="24"/>
          <w:szCs w:val="24"/>
        </w:rPr>
        <w:lastRenderedPageBreak/>
        <w:t xml:space="preserve"> утвержденным в установленном порядке, настоящими Правил</w:t>
      </w:r>
      <w:r w:rsidRPr="007E35C4">
        <w:rPr>
          <w:rFonts w:ascii="Times New Roman" w:hAnsi="Times New Roman" w:cs="Times New Roman"/>
          <w:sz w:val="24"/>
          <w:szCs w:val="24"/>
        </w:rPr>
        <w:lastRenderedPageBreak/>
        <w:t>ами.</w:t>
      </w:r>
    </w:p>
    <w:p w:rsidR="002B09A4" w:rsidRPr="007E35C4" w:rsidRDefault="002B09A4" w:rsidP="002B09A4">
      <w:pPr>
        <w:pStyle w:val="ConsNormal"/>
        <w:widowControl/>
        <w:tabs>
          <w:tab w:val="left" w:pos="8789"/>
        </w:tabs>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3. </w:t>
      </w:r>
      <w:proofErr w:type="gramStart"/>
      <w:r w:rsidRPr="007E35C4">
        <w:rPr>
          <w:rFonts w:ascii="Times New Roman" w:hAnsi="Times New Roman" w:cs="Times New Roman"/>
          <w:sz w:val="24"/>
          <w:szCs w:val="24"/>
        </w:rPr>
        <w:t>Комиссия перед представлением на публичные слушан</w:t>
      </w:r>
      <w:r w:rsidRPr="007E35C4">
        <w:rPr>
          <w:rFonts w:ascii="Times New Roman" w:hAnsi="Times New Roman" w:cs="Times New Roman"/>
          <w:sz w:val="24"/>
          <w:szCs w:val="24"/>
        </w:rPr>
        <w:lastRenderedPageBreak/>
        <w:t>ия проектов документов, заявлений, в обязательном порядк</w:t>
      </w:r>
      <w:r w:rsidRPr="007E35C4">
        <w:rPr>
          <w:rFonts w:ascii="Times New Roman" w:hAnsi="Times New Roman" w:cs="Times New Roman"/>
          <w:sz w:val="24"/>
          <w:szCs w:val="24"/>
        </w:rPr>
        <w:lastRenderedPageBreak/>
        <w:t>е обеспечивает проверку представляемых проектов документ</w:t>
      </w:r>
      <w:r w:rsidRPr="007E35C4">
        <w:rPr>
          <w:rFonts w:ascii="Times New Roman" w:hAnsi="Times New Roman" w:cs="Times New Roman"/>
          <w:sz w:val="24"/>
          <w:szCs w:val="24"/>
        </w:rPr>
        <w:lastRenderedPageBreak/>
        <w:t>ов, заявлений на соответствие требованиям технических ре</w:t>
      </w:r>
      <w:r w:rsidRPr="007E35C4">
        <w:rPr>
          <w:rFonts w:ascii="Times New Roman" w:hAnsi="Times New Roman" w:cs="Times New Roman"/>
          <w:sz w:val="24"/>
          <w:szCs w:val="24"/>
        </w:rPr>
        <w:lastRenderedPageBreak/>
        <w:t>гламентов (до их вступления в установленном порядке в си</w:t>
      </w:r>
      <w:r w:rsidRPr="007E35C4">
        <w:rPr>
          <w:rFonts w:ascii="Times New Roman" w:hAnsi="Times New Roman" w:cs="Times New Roman"/>
          <w:sz w:val="24"/>
          <w:szCs w:val="24"/>
        </w:rPr>
        <w:lastRenderedPageBreak/>
        <w:t>лу – нормативных технических документов в части, не прот</w:t>
      </w:r>
      <w:r w:rsidRPr="007E35C4">
        <w:rPr>
          <w:rFonts w:ascii="Times New Roman" w:hAnsi="Times New Roman" w:cs="Times New Roman"/>
          <w:sz w:val="24"/>
          <w:szCs w:val="24"/>
        </w:rPr>
        <w:lastRenderedPageBreak/>
        <w:t>иворечащей Федеральному закону «О техническом регулирова</w:t>
      </w:r>
      <w:r w:rsidRPr="007E35C4">
        <w:rPr>
          <w:rFonts w:ascii="Times New Roman" w:hAnsi="Times New Roman" w:cs="Times New Roman"/>
          <w:sz w:val="24"/>
          <w:szCs w:val="24"/>
        </w:rPr>
        <w:lastRenderedPageBreak/>
        <w:t>нии» и Градостроительному кодексу Российской Федерации),</w:t>
      </w:r>
      <w:r w:rsidRPr="007E35C4">
        <w:rPr>
          <w:rFonts w:ascii="Times New Roman" w:hAnsi="Times New Roman" w:cs="Times New Roman"/>
          <w:sz w:val="24"/>
          <w:szCs w:val="24"/>
        </w:rPr>
        <w:lastRenderedPageBreak/>
        <w:t xml:space="preserve"> нормативам градостроительного проектирования, градостро</w:t>
      </w:r>
      <w:r w:rsidRPr="007E35C4">
        <w:rPr>
          <w:rFonts w:ascii="Times New Roman" w:hAnsi="Times New Roman" w:cs="Times New Roman"/>
          <w:sz w:val="24"/>
          <w:szCs w:val="24"/>
        </w:rPr>
        <w:lastRenderedPageBreak/>
        <w:t>ительным регламентам.</w:t>
      </w:r>
      <w:proofErr w:type="gramEnd"/>
    </w:p>
    <w:p w:rsidR="002B09A4" w:rsidRPr="007E35C4" w:rsidRDefault="002B09A4" w:rsidP="002B09A4">
      <w:pPr>
        <w:spacing w:line="240" w:lineRule="auto"/>
        <w:ind w:firstLine="709"/>
        <w:rPr>
          <w:sz w:val="24"/>
          <w:szCs w:val="24"/>
        </w:rPr>
      </w:pPr>
      <w:r w:rsidRPr="007E35C4">
        <w:rPr>
          <w:sz w:val="24"/>
          <w:szCs w:val="24"/>
        </w:rPr>
        <w:t>4. Предметом публичных слушаний являются:</w:t>
      </w:r>
    </w:p>
    <w:p w:rsidR="002B09A4" w:rsidRPr="007E35C4" w:rsidRDefault="002B09A4" w:rsidP="002B09A4">
      <w:pPr>
        <w:spacing w:line="240" w:lineRule="auto"/>
        <w:ind w:left="1170" w:hanging="390"/>
        <w:rPr>
          <w:sz w:val="24"/>
          <w:szCs w:val="24"/>
        </w:rPr>
      </w:pPr>
      <w:r>
        <w:rPr>
          <w:sz w:val="24"/>
          <w:szCs w:val="24"/>
        </w:rPr>
        <w:t xml:space="preserve">   -</w:t>
      </w:r>
      <w:r w:rsidRPr="007E35C4">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2B09A4" w:rsidRPr="007E35C4" w:rsidRDefault="002B09A4" w:rsidP="002B09A4">
      <w:pPr>
        <w:spacing w:line="240" w:lineRule="auto"/>
        <w:ind w:left="1170" w:hanging="390"/>
        <w:rPr>
          <w:sz w:val="24"/>
          <w:szCs w:val="24"/>
        </w:rPr>
      </w:pPr>
      <w:r>
        <w:rPr>
          <w:sz w:val="24"/>
          <w:szCs w:val="24"/>
        </w:rPr>
        <w:t xml:space="preserve">   -</w:t>
      </w:r>
      <w:r w:rsidRPr="007E35C4">
        <w:rPr>
          <w:sz w:val="24"/>
          <w:szCs w:val="24"/>
        </w:rPr>
        <w:tab/>
        <w:t xml:space="preserve">документы, подлежащие утверждению в соответствии с полномочиями органов местного самоуправления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в области градостроительной деятельности.</w:t>
      </w:r>
    </w:p>
    <w:p w:rsidR="002B09A4" w:rsidRPr="007E35C4" w:rsidRDefault="002B09A4" w:rsidP="002B09A4">
      <w:pPr>
        <w:pStyle w:val="ConsNormal"/>
        <w:widowControl/>
        <w:tabs>
          <w:tab w:val="left" w:pos="8789"/>
        </w:tabs>
        <w:ind w:firstLine="709"/>
        <w:jc w:val="both"/>
        <w:rPr>
          <w:rFonts w:ascii="Times New Roman" w:hAnsi="Times New Roman" w:cs="Times New Roman"/>
          <w:sz w:val="24"/>
          <w:szCs w:val="24"/>
        </w:rPr>
      </w:pPr>
      <w:r w:rsidRPr="007E35C4">
        <w:rPr>
          <w:rFonts w:ascii="Times New Roman" w:hAnsi="Times New Roman" w:cs="Times New Roman"/>
          <w:sz w:val="24"/>
          <w:szCs w:val="24"/>
        </w:rPr>
        <w:t>Иные вопросы обсуждению на п</w:t>
      </w:r>
      <w:r w:rsidRPr="007E35C4">
        <w:rPr>
          <w:rFonts w:ascii="Times New Roman" w:hAnsi="Times New Roman" w:cs="Times New Roman"/>
          <w:sz w:val="24"/>
          <w:szCs w:val="24"/>
        </w:rPr>
        <w:lastRenderedPageBreak/>
        <w:t>убличных слушаниях не подлежат.</w:t>
      </w:r>
    </w:p>
    <w:p w:rsidR="002B09A4" w:rsidRPr="007E35C4" w:rsidRDefault="002B09A4" w:rsidP="002B09A4">
      <w:pPr>
        <w:pStyle w:val="ConsNormal"/>
        <w:widowControl/>
        <w:tabs>
          <w:tab w:val="left" w:pos="8789"/>
        </w:tabs>
        <w:ind w:firstLine="709"/>
        <w:jc w:val="both"/>
        <w:rPr>
          <w:rFonts w:ascii="Times New Roman" w:hAnsi="Times New Roman" w:cs="Times New Roman"/>
          <w:sz w:val="24"/>
          <w:szCs w:val="24"/>
        </w:rPr>
      </w:pPr>
      <w:r w:rsidRPr="007E35C4">
        <w:rPr>
          <w:rFonts w:ascii="Times New Roman" w:hAnsi="Times New Roman" w:cs="Times New Roman"/>
          <w:sz w:val="24"/>
          <w:szCs w:val="24"/>
        </w:rPr>
        <w:t>5. Публичные слушания счи</w:t>
      </w:r>
      <w:r w:rsidRPr="007E35C4">
        <w:rPr>
          <w:rFonts w:ascii="Times New Roman" w:hAnsi="Times New Roman" w:cs="Times New Roman"/>
          <w:sz w:val="24"/>
          <w:szCs w:val="24"/>
        </w:rPr>
        <w:lastRenderedPageBreak/>
        <w:t>таются состоявшимися в случаях, когда выполнены требован</w:t>
      </w:r>
      <w:r w:rsidRPr="007E35C4">
        <w:rPr>
          <w:rFonts w:ascii="Times New Roman" w:hAnsi="Times New Roman" w:cs="Times New Roman"/>
          <w:sz w:val="24"/>
          <w:szCs w:val="24"/>
        </w:rPr>
        <w:lastRenderedPageBreak/>
        <w:t>ия Градостроительного кодекса Российской Федерации, наст</w:t>
      </w:r>
      <w:r w:rsidRPr="007E35C4">
        <w:rPr>
          <w:rFonts w:ascii="Times New Roman" w:hAnsi="Times New Roman" w:cs="Times New Roman"/>
          <w:sz w:val="24"/>
          <w:szCs w:val="24"/>
        </w:rPr>
        <w:lastRenderedPageBreak/>
        <w:t>оящих Правил, иных нормативно-правовых актов в части сро</w:t>
      </w:r>
      <w:r w:rsidRPr="007E35C4">
        <w:rPr>
          <w:rFonts w:ascii="Times New Roman" w:hAnsi="Times New Roman" w:cs="Times New Roman"/>
          <w:sz w:val="24"/>
          <w:szCs w:val="24"/>
        </w:rPr>
        <w:lastRenderedPageBreak/>
        <w:t xml:space="preserve">ков, процедур информирования и наличия подготовленных к </w:t>
      </w:r>
      <w:r w:rsidRPr="007E35C4">
        <w:rPr>
          <w:rFonts w:ascii="Times New Roman" w:hAnsi="Times New Roman" w:cs="Times New Roman"/>
          <w:sz w:val="24"/>
          <w:szCs w:val="24"/>
        </w:rPr>
        <w:lastRenderedPageBreak/>
        <w:t>публичным слушаниям документов и материалов. Тот факт, ч</w:t>
      </w:r>
      <w:r w:rsidRPr="007E35C4">
        <w:rPr>
          <w:rFonts w:ascii="Times New Roman" w:hAnsi="Times New Roman" w:cs="Times New Roman"/>
          <w:sz w:val="24"/>
          <w:szCs w:val="24"/>
        </w:rPr>
        <w:lastRenderedPageBreak/>
        <w:t>то в публичных слушаниях, подготовленных с учетом всех у</w:t>
      </w:r>
      <w:r w:rsidRPr="007E35C4">
        <w:rPr>
          <w:rFonts w:ascii="Times New Roman" w:hAnsi="Times New Roman" w:cs="Times New Roman"/>
          <w:sz w:val="24"/>
          <w:szCs w:val="24"/>
        </w:rPr>
        <w:lastRenderedPageBreak/>
        <w:t>казанных требований, не приняло участие ни одно лицо, не</w:t>
      </w:r>
      <w:r w:rsidRPr="007E35C4">
        <w:rPr>
          <w:rFonts w:ascii="Times New Roman" w:hAnsi="Times New Roman" w:cs="Times New Roman"/>
          <w:sz w:val="24"/>
          <w:szCs w:val="24"/>
        </w:rPr>
        <w:lastRenderedPageBreak/>
        <w:t xml:space="preserve"> является основанием для признания публичных слушаний не</w:t>
      </w:r>
      <w:r w:rsidRPr="007E35C4">
        <w:rPr>
          <w:rFonts w:ascii="Times New Roman" w:hAnsi="Times New Roman" w:cs="Times New Roman"/>
          <w:sz w:val="24"/>
          <w:szCs w:val="24"/>
        </w:rPr>
        <w:lastRenderedPageBreak/>
        <w:t xml:space="preserve"> состоявшимися.</w:t>
      </w:r>
    </w:p>
    <w:p w:rsidR="002B09A4" w:rsidRPr="007E35C4" w:rsidRDefault="002B09A4" w:rsidP="002B09A4">
      <w:pPr>
        <w:pStyle w:val="1"/>
        <w:keepNext w:val="0"/>
        <w:tabs>
          <w:tab w:val="left" w:pos="0"/>
        </w:tabs>
        <w:jc w:val="both"/>
        <w:rPr>
          <w:b w:val="0"/>
          <w:sz w:val="24"/>
          <w:szCs w:val="24"/>
        </w:rPr>
      </w:pPr>
    </w:p>
    <w:p w:rsidR="002B09A4" w:rsidRPr="007E35C4" w:rsidRDefault="002B09A4" w:rsidP="002B09A4">
      <w:pPr>
        <w:pStyle w:val="1"/>
        <w:keepNext w:val="0"/>
        <w:tabs>
          <w:tab w:val="left" w:pos="0"/>
        </w:tabs>
        <w:rPr>
          <w:sz w:val="24"/>
          <w:szCs w:val="24"/>
        </w:rPr>
      </w:pPr>
    </w:p>
    <w:p w:rsidR="002B09A4" w:rsidRPr="007E35C4" w:rsidRDefault="002B09A4" w:rsidP="002B09A4">
      <w:pPr>
        <w:pStyle w:val="1"/>
        <w:keepNext w:val="0"/>
        <w:tabs>
          <w:tab w:val="left" w:pos="0"/>
        </w:tabs>
        <w:rPr>
          <w:sz w:val="24"/>
          <w:szCs w:val="24"/>
        </w:rPr>
      </w:pPr>
      <w:r w:rsidRPr="007E35C4">
        <w:rPr>
          <w:sz w:val="24"/>
          <w:szCs w:val="24"/>
        </w:rPr>
        <w:t>Статья</w:t>
      </w:r>
      <w:r w:rsidRPr="007E35C4">
        <w:rPr>
          <w:noProof/>
          <w:sz w:val="24"/>
          <w:szCs w:val="24"/>
        </w:rPr>
        <w:t xml:space="preserve"> 24.</w:t>
      </w:r>
      <w:r w:rsidRPr="007E35C4">
        <w:rPr>
          <w:sz w:val="24"/>
          <w:szCs w:val="24"/>
        </w:rPr>
        <w:t xml:space="preserve"> Темы и вопросы, выносимые на обсуждение публичных слушаний</w:t>
      </w:r>
    </w:p>
    <w:p w:rsidR="002B09A4" w:rsidRPr="007E35C4" w:rsidRDefault="002B09A4" w:rsidP="002B09A4">
      <w:pPr>
        <w:tabs>
          <w:tab w:val="left" w:pos="0"/>
        </w:tabs>
        <w:spacing w:line="240" w:lineRule="auto"/>
        <w:ind w:firstLine="0"/>
        <w:rPr>
          <w:sz w:val="24"/>
          <w:szCs w:val="24"/>
        </w:rPr>
      </w:pP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1. На публичные слушания по вопроса</w:t>
      </w:r>
      <w:r w:rsidRPr="007E35C4">
        <w:rPr>
          <w:rFonts w:ascii="Times New Roman" w:hAnsi="Times New Roman" w:cs="Times New Roman"/>
          <w:sz w:val="24"/>
          <w:szCs w:val="24"/>
        </w:rPr>
        <w:lastRenderedPageBreak/>
        <w:t>м землепользования и застройки в обязательном порядке вы</w:t>
      </w:r>
      <w:r w:rsidRPr="007E35C4">
        <w:rPr>
          <w:rFonts w:ascii="Times New Roman" w:hAnsi="Times New Roman" w:cs="Times New Roman"/>
          <w:sz w:val="24"/>
          <w:szCs w:val="24"/>
        </w:rPr>
        <w:lastRenderedPageBreak/>
        <w:t>носятся:</w:t>
      </w:r>
    </w:p>
    <w:p w:rsidR="002B09A4" w:rsidRPr="007E35C4" w:rsidRDefault="002B09A4" w:rsidP="002B09A4">
      <w:pPr>
        <w:pStyle w:val="ConsNormal"/>
        <w:widowControl/>
        <w:numPr>
          <w:ilvl w:val="0"/>
          <w:numId w:val="31"/>
        </w:numPr>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проект Правил, в том числе внесение изменений и дополнений в Правила;</w:t>
      </w:r>
    </w:p>
    <w:p w:rsidR="002B09A4" w:rsidRPr="007E35C4" w:rsidRDefault="002B09A4" w:rsidP="002B09A4">
      <w:pPr>
        <w:pStyle w:val="ConsNormal"/>
        <w:widowControl/>
        <w:numPr>
          <w:ilvl w:val="0"/>
          <w:numId w:val="31"/>
        </w:numPr>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населенных пунктов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p>
    <w:p w:rsidR="002B09A4" w:rsidRPr="007E35C4" w:rsidRDefault="002B09A4" w:rsidP="002B09A4">
      <w:pPr>
        <w:pStyle w:val="Web1"/>
        <w:numPr>
          <w:ilvl w:val="0"/>
          <w:numId w:val="31"/>
        </w:numPr>
        <w:spacing w:before="0" w:after="0"/>
        <w:ind w:left="1040" w:right="0" w:hanging="260"/>
        <w:rPr>
          <w:rFonts w:ascii="Times New Roman" w:hAnsi="Times New Roman" w:cs="Times New Roman"/>
          <w:sz w:val="24"/>
          <w:szCs w:val="24"/>
        </w:rPr>
      </w:pPr>
      <w:r w:rsidRPr="007E35C4">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sz w:val="24"/>
          <w:szCs w:val="24"/>
        </w:rPr>
        <w:t xml:space="preserve">населенных пунктов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w:t>
      </w:r>
    </w:p>
    <w:p w:rsidR="002B09A4" w:rsidRPr="007E35C4" w:rsidRDefault="002B09A4" w:rsidP="002B09A4">
      <w:pPr>
        <w:numPr>
          <w:ilvl w:val="0"/>
          <w:numId w:val="31"/>
        </w:numPr>
        <w:spacing w:line="240" w:lineRule="auto"/>
        <w:ind w:left="1040" w:hanging="260"/>
        <w:rPr>
          <w:sz w:val="24"/>
          <w:szCs w:val="24"/>
        </w:rPr>
      </w:pPr>
      <w:r w:rsidRPr="007E35C4">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в том числе внесение в них изменений и дополнений, до их утверждения.</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2B09A4" w:rsidRPr="007E35C4" w:rsidRDefault="002B09A4" w:rsidP="002B09A4">
      <w:pPr>
        <w:pStyle w:val="Web1"/>
        <w:spacing w:before="0" w:after="0"/>
        <w:ind w:left="0" w:right="0"/>
        <w:rPr>
          <w:rFonts w:ascii="Times New Roman" w:hAnsi="Times New Roman" w:cs="Times New Roman"/>
          <w:sz w:val="24"/>
          <w:szCs w:val="24"/>
        </w:rPr>
      </w:pPr>
    </w:p>
    <w:p w:rsidR="002B09A4" w:rsidRDefault="002B09A4" w:rsidP="002B09A4">
      <w:pPr>
        <w:pStyle w:val="ConsNormal"/>
        <w:widowControl/>
        <w:ind w:firstLine="0"/>
        <w:jc w:val="center"/>
        <w:rPr>
          <w:rFonts w:ascii="Times New Roman" w:hAnsi="Times New Roman" w:cs="Times New Roman"/>
          <w:b/>
          <w:sz w:val="24"/>
          <w:szCs w:val="24"/>
        </w:rPr>
      </w:pPr>
    </w:p>
    <w:p w:rsidR="002B09A4" w:rsidRDefault="002B09A4" w:rsidP="002B09A4">
      <w:pPr>
        <w:pStyle w:val="ConsNormal"/>
        <w:widowControl/>
        <w:ind w:firstLine="0"/>
        <w:jc w:val="center"/>
        <w:rPr>
          <w:rFonts w:ascii="Times New Roman" w:hAnsi="Times New Roman" w:cs="Times New Roman"/>
          <w:b/>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25. </w:t>
      </w:r>
      <w:r w:rsidRPr="007E35C4">
        <w:rPr>
          <w:rFonts w:ascii="Times New Roman" w:hAnsi="Times New Roman" w:cs="Times New Roman"/>
          <w:b/>
          <w:sz w:val="24"/>
          <w:szCs w:val="24"/>
        </w:rPr>
        <w:t>Инициаторы публ</w:t>
      </w:r>
      <w:r w:rsidRPr="007E35C4">
        <w:rPr>
          <w:rFonts w:ascii="Times New Roman" w:hAnsi="Times New Roman" w:cs="Times New Roman"/>
          <w:b/>
          <w:sz w:val="24"/>
          <w:szCs w:val="24"/>
        </w:rPr>
        <w:lastRenderedPageBreak/>
        <w:t>ичных слушаний по вопросам землепользования и застройки</w:t>
      </w:r>
    </w:p>
    <w:p w:rsidR="002B09A4" w:rsidRPr="007E35C4" w:rsidRDefault="002B09A4" w:rsidP="002B09A4">
      <w:pPr>
        <w:pStyle w:val="ConsNormal"/>
        <w:widowControl/>
        <w:ind w:firstLine="0"/>
        <w:rPr>
          <w:rFonts w:ascii="Times New Roman" w:hAnsi="Times New Roman" w:cs="Times New Roman"/>
          <w:sz w:val="24"/>
          <w:szCs w:val="24"/>
        </w:rPr>
      </w:pPr>
    </w:p>
    <w:p w:rsidR="002B09A4" w:rsidRPr="007E35C4" w:rsidRDefault="002B09A4" w:rsidP="002B09A4">
      <w:pPr>
        <w:pStyle w:val="Web1"/>
        <w:spacing w:before="0" w:after="0"/>
        <w:ind w:left="0" w:right="0" w:firstLine="567"/>
        <w:rPr>
          <w:rFonts w:ascii="Times New Roman" w:hAnsi="Times New Roman" w:cs="Times New Roman"/>
          <w:sz w:val="24"/>
          <w:szCs w:val="24"/>
        </w:rPr>
      </w:pPr>
      <w:proofErr w:type="gramStart"/>
      <w:r w:rsidRPr="007E35C4">
        <w:rPr>
          <w:rFonts w:ascii="Times New Roman" w:hAnsi="Times New Roman" w:cs="Times New Roman"/>
          <w:sz w:val="24"/>
          <w:szCs w:val="24"/>
        </w:rPr>
        <w:lastRenderedPageBreak/>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proofErr w:type="spellStart"/>
      <w:r>
        <w:rPr>
          <w:rFonts w:ascii="Times New Roman" w:hAnsi="Times New Roman" w:cs="Times New Roman"/>
          <w:sz w:val="24"/>
          <w:szCs w:val="24"/>
        </w:rPr>
        <w:t>Ермекеевского</w:t>
      </w:r>
      <w:proofErr w:type="spellEnd"/>
      <w:r w:rsidRPr="007E35C4">
        <w:rPr>
          <w:rFonts w:ascii="Times New Roman" w:hAnsi="Times New Roman" w:cs="Times New Roman"/>
          <w:sz w:val="24"/>
          <w:szCs w:val="24"/>
        </w:rPr>
        <w:t xml:space="preserve"> района Республики Башкортостан, органы местного самоуправления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глава </w:t>
      </w:r>
      <w:r>
        <w:rPr>
          <w:rFonts w:ascii="Times New Roman" w:hAnsi="Times New Roman" w:cs="Times New Roman"/>
          <w:sz w:val="24"/>
          <w:szCs w:val="24"/>
        </w:rPr>
        <w:t xml:space="preserve">населенных пунктов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физические и юридические лица, в интересах которых будут проводиться публичные слушания.</w:t>
      </w:r>
      <w:proofErr w:type="gramEnd"/>
    </w:p>
    <w:p w:rsidR="002B09A4" w:rsidRPr="007E35C4" w:rsidRDefault="002B09A4" w:rsidP="002B09A4">
      <w:pPr>
        <w:pStyle w:val="Web1"/>
        <w:spacing w:before="0" w:after="0"/>
        <w:ind w:left="0" w:right="0"/>
        <w:rPr>
          <w:rFonts w:ascii="Times New Roman" w:hAnsi="Times New Roman" w:cs="Times New Roman"/>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26. </w:t>
      </w:r>
      <w:r w:rsidRPr="007E35C4">
        <w:rPr>
          <w:rFonts w:ascii="Times New Roman" w:hAnsi="Times New Roman" w:cs="Times New Roman"/>
          <w:b/>
          <w:sz w:val="24"/>
          <w:szCs w:val="24"/>
        </w:rPr>
        <w:t>Участники публичных слушаний по вопро</w:t>
      </w:r>
      <w:r w:rsidRPr="007E35C4">
        <w:rPr>
          <w:rFonts w:ascii="Times New Roman" w:hAnsi="Times New Roman" w:cs="Times New Roman"/>
          <w:b/>
          <w:sz w:val="24"/>
          <w:szCs w:val="24"/>
        </w:rPr>
        <w:lastRenderedPageBreak/>
        <w:t>сам землепользования и застройки</w:t>
      </w:r>
    </w:p>
    <w:p w:rsidR="002B09A4" w:rsidRPr="007E35C4" w:rsidRDefault="002B09A4" w:rsidP="002B09A4">
      <w:pPr>
        <w:pStyle w:val="ConsNormal"/>
        <w:widowControl/>
        <w:ind w:firstLine="0"/>
        <w:rPr>
          <w:rFonts w:ascii="Times New Roman" w:hAnsi="Times New Roman" w:cs="Times New Roman"/>
          <w:sz w:val="24"/>
          <w:szCs w:val="24"/>
        </w:rPr>
      </w:pPr>
    </w:p>
    <w:p w:rsidR="002B09A4" w:rsidRPr="007E35C4" w:rsidRDefault="002B09A4" w:rsidP="002B09A4">
      <w:pPr>
        <w:spacing w:line="240" w:lineRule="auto"/>
        <w:ind w:firstLine="709"/>
        <w:rPr>
          <w:sz w:val="24"/>
          <w:szCs w:val="24"/>
        </w:rPr>
      </w:pPr>
      <w:r w:rsidRPr="007E35C4">
        <w:rPr>
          <w:sz w:val="24"/>
          <w:szCs w:val="24"/>
        </w:rPr>
        <w:t xml:space="preserve">1. </w:t>
      </w:r>
      <w:proofErr w:type="gramStart"/>
      <w:r w:rsidRPr="007E35C4">
        <w:rPr>
          <w:sz w:val="24"/>
          <w:szCs w:val="24"/>
        </w:rPr>
        <w:t xml:space="preserve">Участниками публичных слушаний по проекту о внесении изменений в настоящие Правила являются жители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иные заинтересованные лица.</w:t>
      </w:r>
      <w:proofErr w:type="gramEnd"/>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2. Участниками пу</w:t>
      </w:r>
      <w:r w:rsidRPr="007E35C4">
        <w:rPr>
          <w:rFonts w:ascii="Times New Roman" w:hAnsi="Times New Roman" w:cs="Times New Roman"/>
          <w:sz w:val="24"/>
          <w:szCs w:val="24"/>
        </w:rPr>
        <w:lastRenderedPageBreak/>
        <w:t>бличных слушаний по предоставлению разрешений на условно</w:t>
      </w:r>
      <w:r w:rsidRPr="007E35C4">
        <w:rPr>
          <w:rFonts w:ascii="Times New Roman" w:hAnsi="Times New Roman" w:cs="Times New Roman"/>
          <w:sz w:val="24"/>
          <w:szCs w:val="24"/>
        </w:rPr>
        <w:lastRenderedPageBreak/>
        <w:t xml:space="preserve"> разрешенные виды использования земельных участков и объ</w:t>
      </w:r>
      <w:r w:rsidRPr="007E35C4">
        <w:rPr>
          <w:rFonts w:ascii="Times New Roman" w:hAnsi="Times New Roman" w:cs="Times New Roman"/>
          <w:sz w:val="24"/>
          <w:szCs w:val="24"/>
        </w:rPr>
        <w:lastRenderedPageBreak/>
        <w:t>ектов капитального строительства являются:</w:t>
      </w:r>
    </w:p>
    <w:p w:rsidR="002B09A4" w:rsidRPr="007E35C4" w:rsidRDefault="002B09A4" w:rsidP="002B09A4">
      <w:pPr>
        <w:pStyle w:val="ConsNormal"/>
        <w:widowControl/>
        <w:numPr>
          <w:ilvl w:val="0"/>
          <w:numId w:val="32"/>
        </w:numPr>
        <w:tabs>
          <w:tab w:val="num" w:pos="1040"/>
        </w:tabs>
        <w:ind w:right="0" w:hanging="649"/>
        <w:jc w:val="both"/>
        <w:rPr>
          <w:rFonts w:ascii="Times New Roman" w:hAnsi="Times New Roman" w:cs="Times New Roman"/>
          <w:sz w:val="24"/>
          <w:szCs w:val="24"/>
        </w:rPr>
      </w:pPr>
      <w:r w:rsidRPr="007E35C4">
        <w:rPr>
          <w:rFonts w:ascii="Times New Roman" w:hAnsi="Times New Roman" w:cs="Times New Roman"/>
          <w:sz w:val="24"/>
          <w:szCs w:val="24"/>
        </w:rPr>
        <w:t>инициаторы слушаний;</w:t>
      </w:r>
    </w:p>
    <w:p w:rsidR="002B09A4" w:rsidRPr="007E35C4" w:rsidRDefault="002B09A4" w:rsidP="002B09A4">
      <w:pPr>
        <w:pStyle w:val="ConsNormal"/>
        <w:widowControl/>
        <w:numPr>
          <w:ilvl w:val="0"/>
          <w:numId w:val="32"/>
        </w:numPr>
        <w:tabs>
          <w:tab w:val="num" w:pos="1040"/>
        </w:tabs>
        <w:ind w:left="1040" w:right="0" w:hanging="260"/>
        <w:jc w:val="both"/>
        <w:rPr>
          <w:rFonts w:ascii="Times New Roman" w:hAnsi="Times New Roman" w:cs="Times New Roman"/>
          <w:sz w:val="24"/>
          <w:szCs w:val="24"/>
        </w:rPr>
      </w:pPr>
      <w:proofErr w:type="gramStart"/>
      <w:r w:rsidRPr="007E35C4">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2B09A4" w:rsidRPr="007E35C4" w:rsidRDefault="002B09A4" w:rsidP="002B09A4">
      <w:pPr>
        <w:pStyle w:val="ConsNormal"/>
        <w:widowControl/>
        <w:numPr>
          <w:ilvl w:val="0"/>
          <w:numId w:val="32"/>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2B09A4" w:rsidRPr="007E35C4" w:rsidRDefault="002B09A4" w:rsidP="002B09A4">
      <w:pPr>
        <w:pStyle w:val="ConsNormal"/>
        <w:widowControl/>
        <w:numPr>
          <w:ilvl w:val="0"/>
          <w:numId w:val="32"/>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2B09A4" w:rsidRPr="007E35C4" w:rsidRDefault="002B09A4" w:rsidP="002B09A4">
      <w:pPr>
        <w:pStyle w:val="ConsNormal"/>
        <w:widowControl/>
        <w:numPr>
          <w:ilvl w:val="0"/>
          <w:numId w:val="32"/>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В с</w:t>
      </w:r>
      <w:r w:rsidRPr="007E35C4">
        <w:rPr>
          <w:rFonts w:ascii="Times New Roman" w:hAnsi="Times New Roman" w:cs="Times New Roman"/>
          <w:sz w:val="24"/>
          <w:szCs w:val="24"/>
        </w:rPr>
        <w:lastRenderedPageBreak/>
        <w:t>лучае если условно разрешенный вид использования земельн</w:t>
      </w:r>
      <w:r w:rsidRPr="007E35C4">
        <w:rPr>
          <w:rFonts w:ascii="Times New Roman" w:hAnsi="Times New Roman" w:cs="Times New Roman"/>
          <w:sz w:val="24"/>
          <w:szCs w:val="24"/>
        </w:rPr>
        <w:lastRenderedPageBreak/>
        <w:t>ого участка или объекта капитального строительства может</w:t>
      </w:r>
      <w:r w:rsidRPr="007E35C4">
        <w:rPr>
          <w:rFonts w:ascii="Times New Roman" w:hAnsi="Times New Roman" w:cs="Times New Roman"/>
          <w:sz w:val="24"/>
          <w:szCs w:val="24"/>
        </w:rPr>
        <w:lastRenderedPageBreak/>
        <w:t xml:space="preserve"> оказать негативное воздействие на окружающую среду, пуб</w:t>
      </w:r>
      <w:r w:rsidRPr="007E35C4">
        <w:rPr>
          <w:rFonts w:ascii="Times New Roman" w:hAnsi="Times New Roman" w:cs="Times New Roman"/>
          <w:sz w:val="24"/>
          <w:szCs w:val="24"/>
        </w:rPr>
        <w:lastRenderedPageBreak/>
        <w:t>личные слушания проводятся с участием правообладателей з</w:t>
      </w:r>
      <w:r w:rsidRPr="007E35C4">
        <w:rPr>
          <w:rFonts w:ascii="Times New Roman" w:hAnsi="Times New Roman" w:cs="Times New Roman"/>
          <w:sz w:val="24"/>
          <w:szCs w:val="24"/>
        </w:rPr>
        <w:lastRenderedPageBreak/>
        <w:t>емельных участков и объектов капитального строительства,</w:t>
      </w:r>
      <w:r w:rsidRPr="007E35C4">
        <w:rPr>
          <w:rFonts w:ascii="Times New Roman" w:hAnsi="Times New Roman" w:cs="Times New Roman"/>
          <w:sz w:val="24"/>
          <w:szCs w:val="24"/>
        </w:rPr>
        <w:lastRenderedPageBreak/>
        <w:t xml:space="preserve"> подверженных риску такого негативного воздействия;</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3. Уч</w:t>
      </w:r>
      <w:r w:rsidRPr="007E35C4">
        <w:rPr>
          <w:rFonts w:ascii="Times New Roman" w:hAnsi="Times New Roman" w:cs="Times New Roman"/>
          <w:sz w:val="24"/>
          <w:szCs w:val="24"/>
        </w:rPr>
        <w:lastRenderedPageBreak/>
        <w:t>астниками публичных слушаний по предоставлению разрешени</w:t>
      </w:r>
      <w:r w:rsidRPr="007E35C4">
        <w:rPr>
          <w:rFonts w:ascii="Times New Roman" w:hAnsi="Times New Roman" w:cs="Times New Roman"/>
          <w:sz w:val="24"/>
          <w:szCs w:val="24"/>
        </w:rPr>
        <w:lastRenderedPageBreak/>
        <w:t>й на отклонение от предельных размеров разрешенного стро</w:t>
      </w:r>
      <w:r w:rsidRPr="007E35C4">
        <w:rPr>
          <w:rFonts w:ascii="Times New Roman" w:hAnsi="Times New Roman" w:cs="Times New Roman"/>
          <w:sz w:val="24"/>
          <w:szCs w:val="24"/>
        </w:rPr>
        <w:lastRenderedPageBreak/>
        <w:t>ительства, реконструкции объектов капитального строитель</w:t>
      </w:r>
      <w:r w:rsidRPr="007E35C4">
        <w:rPr>
          <w:rFonts w:ascii="Times New Roman" w:hAnsi="Times New Roman" w:cs="Times New Roman"/>
          <w:sz w:val="24"/>
          <w:szCs w:val="24"/>
        </w:rPr>
        <w:lastRenderedPageBreak/>
        <w:t>ства на территории поселения являются:</w:t>
      </w:r>
    </w:p>
    <w:p w:rsidR="002B09A4" w:rsidRPr="007E35C4" w:rsidRDefault="002B09A4" w:rsidP="002B09A4">
      <w:pPr>
        <w:pStyle w:val="ConsNormal"/>
        <w:widowControl/>
        <w:numPr>
          <w:ilvl w:val="0"/>
          <w:numId w:val="33"/>
        </w:numPr>
        <w:tabs>
          <w:tab w:val="num" w:pos="1040"/>
        </w:tabs>
        <w:ind w:right="0" w:hanging="649"/>
        <w:jc w:val="both"/>
        <w:rPr>
          <w:rFonts w:ascii="Times New Roman" w:hAnsi="Times New Roman" w:cs="Times New Roman"/>
          <w:sz w:val="24"/>
          <w:szCs w:val="24"/>
        </w:rPr>
      </w:pPr>
      <w:r w:rsidRPr="007E35C4">
        <w:rPr>
          <w:rFonts w:ascii="Times New Roman" w:hAnsi="Times New Roman" w:cs="Times New Roman"/>
          <w:sz w:val="24"/>
          <w:szCs w:val="24"/>
        </w:rPr>
        <w:t>инициаторы слушаний;</w:t>
      </w:r>
    </w:p>
    <w:p w:rsidR="002B09A4" w:rsidRPr="007E35C4" w:rsidRDefault="002B09A4" w:rsidP="002B09A4">
      <w:pPr>
        <w:pStyle w:val="ConsNormal"/>
        <w:widowControl/>
        <w:numPr>
          <w:ilvl w:val="0"/>
          <w:numId w:val="33"/>
        </w:numPr>
        <w:tabs>
          <w:tab w:val="num" w:pos="1040"/>
        </w:tabs>
        <w:ind w:left="1040" w:right="0" w:hanging="260"/>
        <w:jc w:val="both"/>
        <w:rPr>
          <w:rFonts w:ascii="Times New Roman" w:hAnsi="Times New Roman" w:cs="Times New Roman"/>
          <w:sz w:val="24"/>
          <w:szCs w:val="24"/>
        </w:rPr>
      </w:pPr>
      <w:proofErr w:type="gramStart"/>
      <w:r w:rsidRPr="007E35C4">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2B09A4" w:rsidRPr="007E35C4" w:rsidRDefault="002B09A4" w:rsidP="002B09A4">
      <w:pPr>
        <w:pStyle w:val="ConsNormal"/>
        <w:widowControl/>
        <w:numPr>
          <w:ilvl w:val="0"/>
          <w:numId w:val="33"/>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2B09A4" w:rsidRPr="007E35C4" w:rsidRDefault="002B09A4" w:rsidP="002B09A4">
      <w:pPr>
        <w:pStyle w:val="ConsNormal"/>
        <w:widowControl/>
        <w:numPr>
          <w:ilvl w:val="0"/>
          <w:numId w:val="33"/>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2B09A4" w:rsidRPr="007E35C4" w:rsidRDefault="002B09A4" w:rsidP="002B09A4">
      <w:pPr>
        <w:pStyle w:val="ConsNormal"/>
        <w:widowControl/>
        <w:numPr>
          <w:ilvl w:val="0"/>
          <w:numId w:val="33"/>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4. Учас</w:t>
      </w:r>
      <w:r w:rsidRPr="007E35C4">
        <w:rPr>
          <w:rFonts w:ascii="Times New Roman" w:hAnsi="Times New Roman" w:cs="Times New Roman"/>
          <w:sz w:val="24"/>
          <w:szCs w:val="24"/>
        </w:rPr>
        <w:lastRenderedPageBreak/>
        <w:t>тниками публичных слушаний по документации по планировке</w:t>
      </w:r>
      <w:r w:rsidRPr="007E35C4">
        <w:rPr>
          <w:rFonts w:ascii="Times New Roman" w:hAnsi="Times New Roman" w:cs="Times New Roman"/>
          <w:sz w:val="24"/>
          <w:szCs w:val="24"/>
        </w:rPr>
        <w:lastRenderedPageBreak/>
        <w:t xml:space="preserve"> территории, в том числе по внесению в нее изменений явл</w:t>
      </w:r>
      <w:r w:rsidRPr="007E35C4">
        <w:rPr>
          <w:rFonts w:ascii="Times New Roman" w:hAnsi="Times New Roman" w:cs="Times New Roman"/>
          <w:sz w:val="24"/>
          <w:szCs w:val="24"/>
        </w:rPr>
        <w:lastRenderedPageBreak/>
        <w:t>яются:</w:t>
      </w:r>
    </w:p>
    <w:p w:rsidR="002B09A4" w:rsidRPr="007E35C4" w:rsidRDefault="002B09A4" w:rsidP="002B09A4">
      <w:pPr>
        <w:pStyle w:val="ConsNormal"/>
        <w:widowControl/>
        <w:numPr>
          <w:ilvl w:val="0"/>
          <w:numId w:val="34"/>
        </w:numPr>
        <w:tabs>
          <w:tab w:val="num" w:pos="1040"/>
        </w:tabs>
        <w:ind w:right="0" w:hanging="649"/>
        <w:jc w:val="both"/>
        <w:rPr>
          <w:rFonts w:ascii="Times New Roman" w:hAnsi="Times New Roman" w:cs="Times New Roman"/>
          <w:sz w:val="24"/>
          <w:szCs w:val="24"/>
        </w:rPr>
      </w:pPr>
      <w:r w:rsidRPr="007E35C4">
        <w:rPr>
          <w:rFonts w:ascii="Times New Roman" w:hAnsi="Times New Roman" w:cs="Times New Roman"/>
          <w:sz w:val="24"/>
          <w:szCs w:val="24"/>
        </w:rPr>
        <w:t>инициаторы слушаний;</w:t>
      </w:r>
    </w:p>
    <w:p w:rsidR="002B09A4" w:rsidRPr="007E35C4" w:rsidRDefault="002B09A4" w:rsidP="002B09A4">
      <w:pPr>
        <w:pStyle w:val="ConsNormal"/>
        <w:widowControl/>
        <w:numPr>
          <w:ilvl w:val="0"/>
          <w:numId w:val="34"/>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2B09A4" w:rsidRPr="007E35C4" w:rsidRDefault="002B09A4" w:rsidP="002B09A4">
      <w:pPr>
        <w:pStyle w:val="ConsNormal"/>
        <w:widowControl/>
        <w:numPr>
          <w:ilvl w:val="0"/>
          <w:numId w:val="34"/>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2B09A4" w:rsidRPr="007E35C4" w:rsidRDefault="002B09A4" w:rsidP="002B09A4">
      <w:pPr>
        <w:pStyle w:val="ConsNormal"/>
        <w:widowControl/>
        <w:numPr>
          <w:ilvl w:val="0"/>
          <w:numId w:val="34"/>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2B09A4" w:rsidRPr="007E35C4" w:rsidRDefault="002B09A4" w:rsidP="002B09A4">
      <w:pPr>
        <w:pStyle w:val="ConsNormal"/>
        <w:widowControl/>
        <w:ind w:firstLine="0"/>
        <w:jc w:val="center"/>
        <w:rPr>
          <w:rFonts w:ascii="Times New Roman" w:hAnsi="Times New Roman" w:cs="Times New Roman"/>
          <w:b/>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27. </w:t>
      </w:r>
      <w:r w:rsidRPr="007E35C4">
        <w:rPr>
          <w:rFonts w:ascii="Times New Roman" w:hAnsi="Times New Roman" w:cs="Times New Roman"/>
          <w:b/>
          <w:sz w:val="24"/>
          <w:szCs w:val="24"/>
        </w:rPr>
        <w:t>Назначение публичных сл</w:t>
      </w:r>
      <w:r w:rsidRPr="007E35C4">
        <w:rPr>
          <w:rFonts w:ascii="Times New Roman" w:hAnsi="Times New Roman" w:cs="Times New Roman"/>
          <w:b/>
          <w:sz w:val="24"/>
          <w:szCs w:val="24"/>
        </w:rPr>
        <w:lastRenderedPageBreak/>
        <w:t>ушаний</w:t>
      </w:r>
    </w:p>
    <w:p w:rsidR="002B09A4" w:rsidRPr="007E35C4" w:rsidRDefault="002B09A4" w:rsidP="002B09A4">
      <w:pPr>
        <w:pStyle w:val="ConsNormal"/>
        <w:widowControl/>
        <w:ind w:firstLine="0"/>
        <w:rPr>
          <w:rFonts w:ascii="Times New Roman" w:hAnsi="Times New Roman" w:cs="Times New Roman"/>
          <w:sz w:val="24"/>
          <w:szCs w:val="24"/>
        </w:rPr>
      </w:pPr>
    </w:p>
    <w:p w:rsidR="002B09A4" w:rsidRPr="007E35C4" w:rsidRDefault="002B09A4" w:rsidP="002B09A4">
      <w:pPr>
        <w:pStyle w:val="Web1"/>
        <w:spacing w:before="0" w:after="0"/>
        <w:ind w:left="0" w:right="-82" w:firstLine="709"/>
        <w:rPr>
          <w:rFonts w:ascii="Times New Roman" w:hAnsi="Times New Roman" w:cs="Times New Roman"/>
          <w:color w:val="auto"/>
          <w:sz w:val="24"/>
          <w:szCs w:val="24"/>
        </w:rPr>
      </w:pPr>
      <w:r w:rsidRPr="007E35C4">
        <w:rPr>
          <w:rFonts w:ascii="Times New Roman" w:hAnsi="Times New Roman" w:cs="Times New Roman"/>
          <w:sz w:val="24"/>
          <w:szCs w:val="24"/>
        </w:rPr>
        <w:t xml:space="preserve">1. Порядок организации и проведения публичных слушаний определяется </w:t>
      </w:r>
      <w:r w:rsidRPr="007E35C4">
        <w:rPr>
          <w:rFonts w:ascii="Times New Roman" w:hAnsi="Times New Roman" w:cs="Times New Roman"/>
          <w:color w:val="auto"/>
          <w:sz w:val="24"/>
          <w:szCs w:val="24"/>
        </w:rPr>
        <w:t>нормативным правовым актом, утвержденным в установленном законом порядке.</w:t>
      </w:r>
    </w:p>
    <w:p w:rsidR="002B09A4" w:rsidRPr="007E35C4" w:rsidRDefault="002B09A4" w:rsidP="002B09A4">
      <w:pPr>
        <w:pStyle w:val="Web1"/>
        <w:spacing w:before="0" w:after="0"/>
        <w:ind w:left="0" w:right="-82" w:firstLine="709"/>
        <w:rPr>
          <w:rFonts w:ascii="Times New Roman" w:hAnsi="Times New Roman" w:cs="Times New Roman"/>
          <w:sz w:val="24"/>
          <w:szCs w:val="24"/>
        </w:rPr>
      </w:pPr>
      <w:r w:rsidRPr="007E35C4">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2B09A4" w:rsidRPr="007E35C4" w:rsidRDefault="002B09A4" w:rsidP="002B09A4">
      <w:pPr>
        <w:spacing w:line="240" w:lineRule="auto"/>
        <w:ind w:firstLine="709"/>
        <w:rPr>
          <w:sz w:val="24"/>
          <w:szCs w:val="24"/>
        </w:rPr>
      </w:pPr>
      <w:r w:rsidRPr="007E35C4">
        <w:rPr>
          <w:sz w:val="24"/>
          <w:szCs w:val="24"/>
        </w:rPr>
        <w:t>2. Решение о проведении публичных слушаний должно содержать:</w:t>
      </w:r>
    </w:p>
    <w:p w:rsidR="002B09A4" w:rsidRPr="007E35C4" w:rsidRDefault="002B09A4" w:rsidP="002B09A4">
      <w:pPr>
        <w:numPr>
          <w:ilvl w:val="0"/>
          <w:numId w:val="35"/>
        </w:numPr>
        <w:tabs>
          <w:tab w:val="num" w:pos="1040"/>
        </w:tabs>
        <w:spacing w:line="240" w:lineRule="auto"/>
        <w:ind w:hanging="649"/>
        <w:rPr>
          <w:sz w:val="24"/>
          <w:szCs w:val="24"/>
        </w:rPr>
      </w:pPr>
      <w:r w:rsidRPr="007E35C4">
        <w:rPr>
          <w:sz w:val="24"/>
          <w:szCs w:val="24"/>
        </w:rPr>
        <w:t>тему публичных слушаний;</w:t>
      </w:r>
    </w:p>
    <w:p w:rsidR="002B09A4" w:rsidRPr="007E35C4" w:rsidRDefault="002B09A4" w:rsidP="002B09A4">
      <w:pPr>
        <w:numPr>
          <w:ilvl w:val="0"/>
          <w:numId w:val="35"/>
        </w:numPr>
        <w:tabs>
          <w:tab w:val="num" w:pos="1040"/>
        </w:tabs>
        <w:spacing w:line="240" w:lineRule="auto"/>
        <w:ind w:hanging="649"/>
        <w:rPr>
          <w:sz w:val="24"/>
          <w:szCs w:val="24"/>
        </w:rPr>
      </w:pPr>
      <w:r w:rsidRPr="007E35C4">
        <w:rPr>
          <w:sz w:val="24"/>
          <w:szCs w:val="24"/>
        </w:rPr>
        <w:t>срок проведения публичных слушаний;</w:t>
      </w:r>
    </w:p>
    <w:p w:rsidR="002B09A4" w:rsidRPr="007E35C4" w:rsidRDefault="002B09A4" w:rsidP="002B09A4">
      <w:pPr>
        <w:numPr>
          <w:ilvl w:val="0"/>
          <w:numId w:val="35"/>
        </w:numPr>
        <w:tabs>
          <w:tab w:val="num" w:pos="1040"/>
        </w:tabs>
        <w:spacing w:line="240" w:lineRule="auto"/>
        <w:ind w:hanging="649"/>
        <w:rPr>
          <w:sz w:val="24"/>
          <w:szCs w:val="24"/>
        </w:rPr>
      </w:pPr>
      <w:r w:rsidRPr="007E35C4">
        <w:rPr>
          <w:sz w:val="24"/>
          <w:szCs w:val="24"/>
        </w:rPr>
        <w:t>дату (даты), время и место (места) проведения публичных слушаний;</w:t>
      </w:r>
    </w:p>
    <w:p w:rsidR="002B09A4" w:rsidRPr="007E35C4" w:rsidRDefault="002B09A4" w:rsidP="002B09A4">
      <w:pPr>
        <w:numPr>
          <w:ilvl w:val="0"/>
          <w:numId w:val="35"/>
        </w:numPr>
        <w:tabs>
          <w:tab w:val="num" w:pos="1040"/>
        </w:tabs>
        <w:spacing w:line="240" w:lineRule="auto"/>
        <w:ind w:left="1040" w:hanging="260"/>
        <w:rPr>
          <w:sz w:val="24"/>
          <w:szCs w:val="24"/>
        </w:rPr>
      </w:pPr>
      <w:r w:rsidRPr="007E35C4">
        <w:rPr>
          <w:sz w:val="24"/>
          <w:szCs w:val="24"/>
        </w:rPr>
        <w:t>место размещения документов, материалов, подлежащих рассмотрению на публичных слушаниях;</w:t>
      </w:r>
    </w:p>
    <w:p w:rsidR="002B09A4" w:rsidRPr="007E35C4" w:rsidRDefault="002B09A4" w:rsidP="002B09A4">
      <w:pPr>
        <w:pStyle w:val="Web1"/>
        <w:numPr>
          <w:ilvl w:val="0"/>
          <w:numId w:val="35"/>
        </w:numPr>
        <w:tabs>
          <w:tab w:val="num" w:pos="1040"/>
        </w:tabs>
        <w:spacing w:before="0" w:after="0"/>
        <w:ind w:left="1040" w:right="238" w:hanging="260"/>
        <w:rPr>
          <w:rFonts w:ascii="Times New Roman" w:hAnsi="Times New Roman" w:cs="Times New Roman"/>
          <w:sz w:val="24"/>
          <w:szCs w:val="24"/>
        </w:rPr>
      </w:pPr>
      <w:r w:rsidRPr="007E35C4">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2B09A4" w:rsidRPr="007E35C4" w:rsidRDefault="002B09A4" w:rsidP="002B09A4">
      <w:pPr>
        <w:pStyle w:val="Web1"/>
        <w:spacing w:before="0" w:after="0"/>
        <w:ind w:left="0" w:right="238"/>
        <w:rPr>
          <w:rFonts w:ascii="Times New Roman" w:hAnsi="Times New Roman" w:cs="Times New Roman"/>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28. </w:t>
      </w:r>
      <w:r w:rsidRPr="007E35C4">
        <w:rPr>
          <w:rFonts w:ascii="Times New Roman" w:hAnsi="Times New Roman" w:cs="Times New Roman"/>
          <w:b/>
          <w:sz w:val="24"/>
          <w:szCs w:val="24"/>
        </w:rPr>
        <w:t xml:space="preserve">Организация подготовки к </w:t>
      </w:r>
      <w:r w:rsidRPr="007E35C4">
        <w:rPr>
          <w:rFonts w:ascii="Times New Roman" w:hAnsi="Times New Roman" w:cs="Times New Roman"/>
          <w:b/>
          <w:sz w:val="24"/>
          <w:szCs w:val="24"/>
        </w:rPr>
        <w:lastRenderedPageBreak/>
        <w:t>публичным слушаниям</w:t>
      </w:r>
    </w:p>
    <w:p w:rsidR="002B09A4" w:rsidRPr="007E35C4" w:rsidRDefault="002B09A4" w:rsidP="002B09A4">
      <w:pPr>
        <w:pStyle w:val="ConsNormal"/>
        <w:widowControl/>
        <w:ind w:firstLine="0"/>
        <w:rPr>
          <w:rFonts w:ascii="Times New Roman" w:hAnsi="Times New Roman" w:cs="Times New Roman"/>
          <w:b/>
          <w:sz w:val="24"/>
          <w:szCs w:val="24"/>
        </w:rPr>
      </w:pP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1. Органом местного самоуправления, </w:t>
      </w:r>
      <w:r w:rsidRPr="007E35C4">
        <w:rPr>
          <w:rFonts w:ascii="Times New Roman" w:hAnsi="Times New Roman" w:cs="Times New Roman"/>
          <w:sz w:val="24"/>
          <w:szCs w:val="24"/>
        </w:rPr>
        <w:lastRenderedPageBreak/>
        <w:t>уполномоченным на проведение публичных слушаний по вопро</w:t>
      </w:r>
      <w:r w:rsidRPr="007E35C4">
        <w:rPr>
          <w:rFonts w:ascii="Times New Roman" w:hAnsi="Times New Roman" w:cs="Times New Roman"/>
          <w:sz w:val="24"/>
          <w:szCs w:val="24"/>
        </w:rPr>
        <w:lastRenderedPageBreak/>
        <w:t>сам градостроительной деятельности, является Комиссия.</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2.</w:t>
      </w:r>
      <w:r w:rsidRPr="007E35C4">
        <w:rPr>
          <w:rFonts w:ascii="Times New Roman" w:hAnsi="Times New Roman" w:cs="Times New Roman"/>
          <w:sz w:val="24"/>
          <w:szCs w:val="24"/>
        </w:rPr>
        <w:lastRenderedPageBreak/>
        <w:t xml:space="preserve"> Комиссия с момента принятия решения о проведении слушан</w:t>
      </w:r>
      <w:r w:rsidRPr="007E35C4">
        <w:rPr>
          <w:rFonts w:ascii="Times New Roman" w:hAnsi="Times New Roman" w:cs="Times New Roman"/>
          <w:sz w:val="24"/>
          <w:szCs w:val="24"/>
        </w:rPr>
        <w:lastRenderedPageBreak/>
        <w:t>ий:</w:t>
      </w:r>
    </w:p>
    <w:p w:rsidR="002B09A4" w:rsidRPr="007E35C4" w:rsidRDefault="002B09A4" w:rsidP="002B09A4">
      <w:pPr>
        <w:pStyle w:val="ConsNormal"/>
        <w:widowControl/>
        <w:numPr>
          <w:ilvl w:val="0"/>
          <w:numId w:val="36"/>
        </w:numPr>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2B09A4" w:rsidRPr="007E35C4" w:rsidRDefault="002B09A4" w:rsidP="002B09A4">
      <w:pPr>
        <w:pStyle w:val="ConsNormal"/>
        <w:widowControl/>
        <w:numPr>
          <w:ilvl w:val="0"/>
          <w:numId w:val="36"/>
        </w:numPr>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оформляет протокол публичных слушаний.</w:t>
      </w:r>
    </w:p>
    <w:p w:rsidR="002B09A4" w:rsidRPr="007E35C4" w:rsidRDefault="002B09A4" w:rsidP="002B09A4">
      <w:pPr>
        <w:pStyle w:val="ConsNormal"/>
        <w:widowControl/>
        <w:ind w:left="1069" w:hanging="360"/>
        <w:jc w:val="both"/>
        <w:rPr>
          <w:rFonts w:ascii="Times New Roman" w:hAnsi="Times New Roman" w:cs="Times New Roman"/>
          <w:sz w:val="24"/>
          <w:szCs w:val="24"/>
        </w:rPr>
      </w:pPr>
      <w:r w:rsidRPr="007E35C4">
        <w:rPr>
          <w:rFonts w:ascii="Times New Roman" w:hAnsi="Times New Roman" w:cs="Times New Roman"/>
          <w:sz w:val="24"/>
          <w:szCs w:val="24"/>
        </w:rPr>
        <w:t>3. На выставках, экспозициях демонстрационных ма</w:t>
      </w:r>
      <w:r w:rsidRPr="007E35C4">
        <w:rPr>
          <w:rFonts w:ascii="Times New Roman" w:hAnsi="Times New Roman" w:cs="Times New Roman"/>
          <w:sz w:val="24"/>
          <w:szCs w:val="24"/>
        </w:rPr>
        <w:lastRenderedPageBreak/>
        <w:t>териалов должны быть представлены:</w:t>
      </w:r>
    </w:p>
    <w:p w:rsidR="002B09A4" w:rsidRPr="007E35C4" w:rsidRDefault="002B09A4" w:rsidP="002B09A4">
      <w:pPr>
        <w:pStyle w:val="ConsNormal"/>
        <w:widowControl/>
        <w:numPr>
          <w:ilvl w:val="0"/>
          <w:numId w:val="37"/>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обсуждаемая градостроительная документация;</w:t>
      </w:r>
    </w:p>
    <w:p w:rsidR="002B09A4" w:rsidRPr="007E35C4" w:rsidRDefault="002B09A4" w:rsidP="002B09A4">
      <w:pPr>
        <w:pStyle w:val="ConsNormal"/>
        <w:widowControl/>
        <w:numPr>
          <w:ilvl w:val="0"/>
          <w:numId w:val="37"/>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2B09A4" w:rsidRPr="007E35C4" w:rsidRDefault="002B09A4" w:rsidP="002B09A4">
      <w:pPr>
        <w:pStyle w:val="Web1"/>
        <w:spacing w:before="0" w:after="0"/>
        <w:ind w:left="0" w:right="0"/>
        <w:rPr>
          <w:rFonts w:ascii="Times New Roman" w:hAnsi="Times New Roman" w:cs="Times New Roman"/>
          <w:sz w:val="24"/>
          <w:szCs w:val="24"/>
        </w:rPr>
      </w:pPr>
    </w:p>
    <w:p w:rsidR="002B09A4" w:rsidRDefault="002B09A4" w:rsidP="002B09A4">
      <w:pPr>
        <w:pStyle w:val="ConsNormal"/>
        <w:widowControl/>
        <w:ind w:firstLine="0"/>
        <w:jc w:val="center"/>
        <w:rPr>
          <w:rFonts w:ascii="Times New Roman" w:hAnsi="Times New Roman" w:cs="Times New Roman"/>
          <w:b/>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29. </w:t>
      </w:r>
      <w:r w:rsidRPr="007E35C4">
        <w:rPr>
          <w:rFonts w:ascii="Times New Roman" w:hAnsi="Times New Roman" w:cs="Times New Roman"/>
          <w:b/>
          <w:sz w:val="24"/>
          <w:szCs w:val="24"/>
        </w:rPr>
        <w:t>Ин</w:t>
      </w:r>
      <w:r w:rsidRPr="007E35C4">
        <w:rPr>
          <w:rFonts w:ascii="Times New Roman" w:hAnsi="Times New Roman" w:cs="Times New Roman"/>
          <w:b/>
          <w:sz w:val="24"/>
          <w:szCs w:val="24"/>
        </w:rPr>
        <w:lastRenderedPageBreak/>
        <w:t>формирование о проведении публичных слушаний по вопросам</w:t>
      </w:r>
      <w:r w:rsidRPr="007E35C4">
        <w:rPr>
          <w:rFonts w:ascii="Times New Roman" w:hAnsi="Times New Roman" w:cs="Times New Roman"/>
          <w:b/>
          <w:sz w:val="24"/>
          <w:szCs w:val="24"/>
        </w:rPr>
        <w:lastRenderedPageBreak/>
        <w:t xml:space="preserve"> землепользования и застройки</w:t>
      </w:r>
    </w:p>
    <w:p w:rsidR="002B09A4" w:rsidRPr="007E35C4" w:rsidRDefault="002B09A4" w:rsidP="002B09A4">
      <w:pPr>
        <w:pStyle w:val="ConsNormal"/>
        <w:widowControl/>
        <w:ind w:firstLine="0"/>
        <w:jc w:val="both"/>
        <w:rPr>
          <w:rFonts w:ascii="Times New Roman" w:hAnsi="Times New Roman" w:cs="Times New Roman"/>
          <w:b/>
          <w:sz w:val="24"/>
          <w:szCs w:val="24"/>
        </w:rPr>
      </w:pPr>
    </w:p>
    <w:p w:rsidR="002B09A4" w:rsidRPr="007E35C4" w:rsidRDefault="002B09A4" w:rsidP="002B09A4">
      <w:pPr>
        <w:pStyle w:val="Web1"/>
        <w:spacing w:before="0" w:after="0"/>
        <w:ind w:left="0" w:right="-82" w:firstLine="709"/>
        <w:rPr>
          <w:rFonts w:ascii="Times New Roman" w:hAnsi="Times New Roman" w:cs="Times New Roman"/>
          <w:sz w:val="24"/>
          <w:szCs w:val="24"/>
        </w:rPr>
      </w:pPr>
      <w:r w:rsidRPr="007E35C4">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 сети «Интернет», при наличии такого сайта.</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2. Исчисление сроков </w:t>
      </w:r>
      <w:r w:rsidRPr="007E35C4">
        <w:rPr>
          <w:rFonts w:ascii="Times New Roman" w:hAnsi="Times New Roman" w:cs="Times New Roman"/>
          <w:sz w:val="24"/>
          <w:szCs w:val="24"/>
        </w:rPr>
        <w:lastRenderedPageBreak/>
        <w:t>проведения публичных слушаний начинается со дня официаль</w:t>
      </w:r>
      <w:r w:rsidRPr="007E35C4">
        <w:rPr>
          <w:rFonts w:ascii="Times New Roman" w:hAnsi="Times New Roman" w:cs="Times New Roman"/>
          <w:sz w:val="24"/>
          <w:szCs w:val="24"/>
        </w:rPr>
        <w:lastRenderedPageBreak/>
        <w:t>ного опубликования решения о назначении публичных слушан</w:t>
      </w:r>
      <w:r w:rsidRPr="007E35C4">
        <w:rPr>
          <w:rFonts w:ascii="Times New Roman" w:hAnsi="Times New Roman" w:cs="Times New Roman"/>
          <w:sz w:val="24"/>
          <w:szCs w:val="24"/>
        </w:rPr>
        <w:lastRenderedPageBreak/>
        <w:t>ий в соответствии с частью 1 настоящей статьи.</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3. Информа</w:t>
      </w:r>
      <w:r w:rsidRPr="007E35C4">
        <w:rPr>
          <w:rFonts w:ascii="Times New Roman" w:hAnsi="Times New Roman" w:cs="Times New Roman"/>
          <w:sz w:val="24"/>
          <w:szCs w:val="24"/>
        </w:rPr>
        <w:lastRenderedPageBreak/>
        <w:t>ционное сообщение о проведении публичных слушаний включа</w:t>
      </w:r>
      <w:r w:rsidRPr="007E35C4">
        <w:rPr>
          <w:rFonts w:ascii="Times New Roman" w:hAnsi="Times New Roman" w:cs="Times New Roman"/>
          <w:sz w:val="24"/>
          <w:szCs w:val="24"/>
        </w:rPr>
        <w:lastRenderedPageBreak/>
        <w:t>ет информацию о времени, месте, содержании предстоящих п</w:t>
      </w:r>
      <w:r w:rsidRPr="007E35C4">
        <w:rPr>
          <w:rFonts w:ascii="Times New Roman" w:hAnsi="Times New Roman" w:cs="Times New Roman"/>
          <w:sz w:val="24"/>
          <w:szCs w:val="24"/>
        </w:rPr>
        <w:lastRenderedPageBreak/>
        <w:t>убличных слушаний и условиях ознакомления с обсуждаемыми</w:t>
      </w:r>
      <w:r w:rsidRPr="007E35C4">
        <w:rPr>
          <w:rFonts w:ascii="Times New Roman" w:hAnsi="Times New Roman" w:cs="Times New Roman"/>
          <w:sz w:val="24"/>
          <w:szCs w:val="24"/>
        </w:rPr>
        <w:lastRenderedPageBreak/>
        <w:t xml:space="preserve"> материалами.</w:t>
      </w:r>
    </w:p>
    <w:p w:rsidR="002B09A4" w:rsidRPr="007E35C4" w:rsidRDefault="002B09A4" w:rsidP="002B09A4">
      <w:pPr>
        <w:spacing w:line="240" w:lineRule="auto"/>
        <w:ind w:firstLine="709"/>
        <w:rPr>
          <w:sz w:val="24"/>
          <w:szCs w:val="24"/>
        </w:rPr>
      </w:pPr>
      <w:r w:rsidRPr="007E35C4">
        <w:rPr>
          <w:sz w:val="24"/>
          <w:szCs w:val="24"/>
        </w:rPr>
        <w:t>4. Перед началом обсуждений участники публичных слушаний должны быть проинформированы:</w:t>
      </w:r>
    </w:p>
    <w:p w:rsidR="002B09A4" w:rsidRPr="007E35C4" w:rsidRDefault="002B09A4" w:rsidP="002B09A4">
      <w:pPr>
        <w:numPr>
          <w:ilvl w:val="0"/>
          <w:numId w:val="38"/>
        </w:numPr>
        <w:tabs>
          <w:tab w:val="num" w:pos="1040"/>
        </w:tabs>
        <w:spacing w:line="240" w:lineRule="auto"/>
        <w:ind w:hanging="649"/>
        <w:rPr>
          <w:sz w:val="24"/>
          <w:szCs w:val="24"/>
        </w:rPr>
      </w:pPr>
      <w:r w:rsidRPr="007E35C4">
        <w:rPr>
          <w:sz w:val="24"/>
          <w:szCs w:val="24"/>
        </w:rPr>
        <w:t>о продолжительности обсуждения;</w:t>
      </w:r>
    </w:p>
    <w:p w:rsidR="002B09A4" w:rsidRPr="007E35C4" w:rsidRDefault="002B09A4" w:rsidP="002B09A4">
      <w:pPr>
        <w:numPr>
          <w:ilvl w:val="0"/>
          <w:numId w:val="38"/>
        </w:numPr>
        <w:tabs>
          <w:tab w:val="num" w:pos="1040"/>
        </w:tabs>
        <w:spacing w:line="240" w:lineRule="auto"/>
        <w:ind w:left="1040" w:hanging="260"/>
        <w:rPr>
          <w:sz w:val="24"/>
          <w:szCs w:val="24"/>
        </w:rPr>
      </w:pPr>
      <w:r w:rsidRPr="007E35C4">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2B09A4" w:rsidRPr="007E35C4" w:rsidRDefault="002B09A4" w:rsidP="002B09A4">
      <w:pPr>
        <w:pStyle w:val="ConsNormal"/>
        <w:widowControl/>
        <w:numPr>
          <w:ilvl w:val="0"/>
          <w:numId w:val="38"/>
        </w:numPr>
        <w:tabs>
          <w:tab w:val="num" w:pos="1040"/>
        </w:tabs>
        <w:ind w:right="0" w:hanging="649"/>
        <w:jc w:val="both"/>
        <w:rPr>
          <w:rFonts w:ascii="Times New Roman" w:hAnsi="Times New Roman" w:cs="Times New Roman"/>
          <w:sz w:val="24"/>
          <w:szCs w:val="24"/>
        </w:rPr>
      </w:pPr>
      <w:r w:rsidRPr="007E35C4">
        <w:rPr>
          <w:rFonts w:ascii="Times New Roman" w:hAnsi="Times New Roman" w:cs="Times New Roman"/>
          <w:sz w:val="24"/>
          <w:szCs w:val="24"/>
        </w:rPr>
        <w:t>о предмете публичных слушаний.</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5. Способы информирования при осущест</w:t>
      </w:r>
      <w:r w:rsidRPr="007E35C4">
        <w:rPr>
          <w:rFonts w:ascii="Times New Roman" w:hAnsi="Times New Roman" w:cs="Times New Roman"/>
          <w:sz w:val="24"/>
          <w:szCs w:val="24"/>
        </w:rPr>
        <w:lastRenderedPageBreak/>
        <w:t>влении градостроительной деятельности определяются Комис</w:t>
      </w:r>
      <w:r w:rsidRPr="007E35C4">
        <w:rPr>
          <w:rFonts w:ascii="Times New Roman" w:hAnsi="Times New Roman" w:cs="Times New Roman"/>
          <w:sz w:val="24"/>
          <w:szCs w:val="24"/>
        </w:rPr>
        <w:lastRenderedPageBreak/>
        <w:t>сией в зависимости от темы слушаний и круга заинтересова</w:t>
      </w:r>
      <w:r w:rsidRPr="007E35C4">
        <w:rPr>
          <w:rFonts w:ascii="Times New Roman" w:hAnsi="Times New Roman" w:cs="Times New Roman"/>
          <w:sz w:val="24"/>
          <w:szCs w:val="24"/>
        </w:rPr>
        <w:lastRenderedPageBreak/>
        <w:t>нных лиц (участников слушаний).</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6. В случае внесения изме</w:t>
      </w:r>
      <w:r w:rsidRPr="007E35C4">
        <w:rPr>
          <w:rFonts w:ascii="Times New Roman" w:hAnsi="Times New Roman" w:cs="Times New Roman"/>
          <w:sz w:val="24"/>
          <w:szCs w:val="24"/>
        </w:rPr>
        <w:lastRenderedPageBreak/>
        <w:t>нений в настоящие Правила Комиссия обеспечивает публикац</w:t>
      </w:r>
      <w:r w:rsidRPr="007E35C4">
        <w:rPr>
          <w:rFonts w:ascii="Times New Roman" w:hAnsi="Times New Roman" w:cs="Times New Roman"/>
          <w:sz w:val="24"/>
          <w:szCs w:val="24"/>
        </w:rPr>
        <w:lastRenderedPageBreak/>
        <w:t>ию и размещение информационного сообщения о проведении п</w:t>
      </w:r>
      <w:r w:rsidRPr="007E35C4">
        <w:rPr>
          <w:rFonts w:ascii="Times New Roman" w:hAnsi="Times New Roman" w:cs="Times New Roman"/>
          <w:sz w:val="24"/>
          <w:szCs w:val="24"/>
        </w:rPr>
        <w:lastRenderedPageBreak/>
        <w:t>убличных слушаний в выпусках печатных средств массовой и</w:t>
      </w:r>
      <w:r w:rsidRPr="007E35C4">
        <w:rPr>
          <w:rFonts w:ascii="Times New Roman" w:hAnsi="Times New Roman" w:cs="Times New Roman"/>
          <w:sz w:val="24"/>
          <w:szCs w:val="24"/>
        </w:rPr>
        <w:lastRenderedPageBreak/>
        <w:t xml:space="preserve">нформации и на официальном сайте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w:t>
      </w:r>
      <w:r>
        <w:rPr>
          <w:rFonts w:ascii="Times New Roman" w:hAnsi="Times New Roman" w:cs="Times New Roman"/>
          <w:sz w:val="24"/>
          <w:szCs w:val="24"/>
        </w:rPr>
        <w:lastRenderedPageBreak/>
        <w:t xml:space="preserve">овета муниципального района Ермекеевский район </w:t>
      </w:r>
      <w:r w:rsidRPr="007E35C4">
        <w:rPr>
          <w:rFonts w:ascii="Times New Roman" w:hAnsi="Times New Roman" w:cs="Times New Roman"/>
          <w:sz w:val="24"/>
          <w:szCs w:val="24"/>
        </w:rPr>
        <w:t xml:space="preserve"> Республик</w:t>
      </w:r>
      <w:r w:rsidRPr="007E35C4">
        <w:rPr>
          <w:rFonts w:ascii="Times New Roman" w:hAnsi="Times New Roman" w:cs="Times New Roman"/>
          <w:sz w:val="24"/>
          <w:szCs w:val="24"/>
        </w:rPr>
        <w:lastRenderedPageBreak/>
        <w:t>и Башкортостан в сети «Интернет», при наличии такого сай</w:t>
      </w:r>
      <w:r w:rsidRPr="007E35C4">
        <w:rPr>
          <w:rFonts w:ascii="Times New Roman" w:hAnsi="Times New Roman" w:cs="Times New Roman"/>
          <w:sz w:val="24"/>
          <w:szCs w:val="24"/>
        </w:rPr>
        <w:lastRenderedPageBreak/>
        <w:t>та.</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7. В случае если внесение изменений в Правила  связано</w:t>
      </w:r>
      <w:r w:rsidRPr="007E35C4">
        <w:rPr>
          <w:rFonts w:ascii="Times New Roman" w:hAnsi="Times New Roman" w:cs="Times New Roman"/>
          <w:sz w:val="24"/>
          <w:szCs w:val="24"/>
        </w:rPr>
        <w:lastRenderedPageBreak/>
        <w:t xml:space="preserve"> с размещением или реконструкцией отдельного объекта кап</w:t>
      </w:r>
      <w:r w:rsidRPr="007E35C4">
        <w:rPr>
          <w:rFonts w:ascii="Times New Roman" w:hAnsi="Times New Roman" w:cs="Times New Roman"/>
          <w:sz w:val="24"/>
          <w:szCs w:val="24"/>
        </w:rPr>
        <w:lastRenderedPageBreak/>
        <w:t xml:space="preserve">итального строительства, публичные слушания по внесению </w:t>
      </w:r>
      <w:r w:rsidRPr="007E35C4">
        <w:rPr>
          <w:rFonts w:ascii="Times New Roman" w:hAnsi="Times New Roman" w:cs="Times New Roman"/>
          <w:sz w:val="24"/>
          <w:szCs w:val="24"/>
        </w:rPr>
        <w:lastRenderedPageBreak/>
        <w:t>изменений в Правила проводятся в границах территории, пл</w:t>
      </w:r>
      <w:r w:rsidRPr="007E35C4">
        <w:rPr>
          <w:rFonts w:ascii="Times New Roman" w:hAnsi="Times New Roman" w:cs="Times New Roman"/>
          <w:sz w:val="24"/>
          <w:szCs w:val="24"/>
        </w:rPr>
        <w:lastRenderedPageBreak/>
        <w:t>анируемой для размещения или реконструкции такого объект</w:t>
      </w:r>
      <w:r w:rsidRPr="007E35C4">
        <w:rPr>
          <w:rFonts w:ascii="Times New Roman" w:hAnsi="Times New Roman" w:cs="Times New Roman"/>
          <w:sz w:val="24"/>
          <w:szCs w:val="24"/>
        </w:rPr>
        <w:lastRenderedPageBreak/>
        <w:t xml:space="preserve">а, и в границах устанавливаемой для такого объекта зоны </w:t>
      </w:r>
      <w:r w:rsidRPr="007E35C4">
        <w:rPr>
          <w:rFonts w:ascii="Times New Roman" w:hAnsi="Times New Roman" w:cs="Times New Roman"/>
          <w:sz w:val="24"/>
          <w:szCs w:val="24"/>
        </w:rPr>
        <w:lastRenderedPageBreak/>
        <w:t>с особыми условиями использования территорий.</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При этом из</w:t>
      </w:r>
      <w:r w:rsidRPr="007E35C4">
        <w:rPr>
          <w:rFonts w:ascii="Times New Roman" w:hAnsi="Times New Roman" w:cs="Times New Roman"/>
          <w:sz w:val="24"/>
          <w:szCs w:val="24"/>
        </w:rPr>
        <w:lastRenderedPageBreak/>
        <w:t>вещения о проведении публичных слушаний по проекту внесе</w:t>
      </w:r>
      <w:r w:rsidRPr="007E35C4">
        <w:rPr>
          <w:rFonts w:ascii="Times New Roman" w:hAnsi="Times New Roman" w:cs="Times New Roman"/>
          <w:sz w:val="24"/>
          <w:szCs w:val="24"/>
        </w:rPr>
        <w:lastRenderedPageBreak/>
        <w:t>ния изменений в Правила направляются Комиссией:</w:t>
      </w:r>
    </w:p>
    <w:p w:rsidR="002B09A4" w:rsidRPr="007E35C4" w:rsidRDefault="002B09A4" w:rsidP="002B09A4">
      <w:pPr>
        <w:pStyle w:val="ConsNormal"/>
        <w:widowControl/>
        <w:numPr>
          <w:ilvl w:val="0"/>
          <w:numId w:val="39"/>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2B09A4" w:rsidRPr="007E35C4" w:rsidRDefault="002B09A4" w:rsidP="002B09A4">
      <w:pPr>
        <w:pStyle w:val="ConsNormal"/>
        <w:widowControl/>
        <w:numPr>
          <w:ilvl w:val="0"/>
          <w:numId w:val="39"/>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2B09A4" w:rsidRPr="007E35C4" w:rsidRDefault="002B09A4" w:rsidP="002B09A4">
      <w:pPr>
        <w:pStyle w:val="ConsNormal"/>
        <w:widowControl/>
        <w:numPr>
          <w:ilvl w:val="0"/>
          <w:numId w:val="39"/>
        </w:numPr>
        <w:tabs>
          <w:tab w:val="num" w:pos="1040"/>
        </w:tabs>
        <w:ind w:right="0" w:hanging="649"/>
        <w:jc w:val="both"/>
        <w:rPr>
          <w:rFonts w:ascii="Times New Roman" w:hAnsi="Times New Roman" w:cs="Times New Roman"/>
          <w:sz w:val="24"/>
          <w:szCs w:val="24"/>
        </w:rPr>
      </w:pPr>
      <w:r w:rsidRPr="007E35C4">
        <w:rPr>
          <w:rFonts w:ascii="Times New Roman" w:hAnsi="Times New Roman" w:cs="Times New Roman"/>
          <w:sz w:val="24"/>
          <w:szCs w:val="24"/>
        </w:rPr>
        <w:t>правообладателям помещений в таком объекте;</w:t>
      </w:r>
    </w:p>
    <w:p w:rsidR="002B09A4" w:rsidRPr="007E35C4" w:rsidRDefault="002B09A4" w:rsidP="002B09A4">
      <w:pPr>
        <w:pStyle w:val="ConsNormal"/>
        <w:widowControl/>
        <w:numPr>
          <w:ilvl w:val="0"/>
          <w:numId w:val="39"/>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lastRenderedPageBreak/>
        <w:t xml:space="preserve">Указанные извещения направляются в срок не позднее чем </w:t>
      </w:r>
      <w:proofErr w:type="gramStart"/>
      <w:r w:rsidRPr="007E35C4">
        <w:rPr>
          <w:rFonts w:ascii="Times New Roman" w:hAnsi="Times New Roman" w:cs="Times New Roman"/>
          <w:sz w:val="24"/>
          <w:szCs w:val="24"/>
        </w:rPr>
        <w:t>ч</w:t>
      </w:r>
      <w:r w:rsidRPr="007E35C4">
        <w:rPr>
          <w:rFonts w:ascii="Times New Roman" w:hAnsi="Times New Roman" w:cs="Times New Roman"/>
          <w:sz w:val="24"/>
          <w:szCs w:val="24"/>
        </w:rPr>
        <w:lastRenderedPageBreak/>
        <w:t>ерез пятнадцать дней со дня принятия уполномоченным орга</w:t>
      </w:r>
      <w:r w:rsidRPr="007E35C4">
        <w:rPr>
          <w:rFonts w:ascii="Times New Roman" w:hAnsi="Times New Roman" w:cs="Times New Roman"/>
          <w:sz w:val="24"/>
          <w:szCs w:val="24"/>
        </w:rPr>
        <w:lastRenderedPageBreak/>
        <w:t>ном в установленном законом порядке решения о проведении</w:t>
      </w:r>
      <w:r w:rsidRPr="007E35C4">
        <w:rPr>
          <w:rFonts w:ascii="Times New Roman" w:hAnsi="Times New Roman" w:cs="Times New Roman"/>
          <w:sz w:val="24"/>
          <w:szCs w:val="24"/>
        </w:rPr>
        <w:lastRenderedPageBreak/>
        <w:t xml:space="preserve"> публичных слушаний по предложениям</w:t>
      </w:r>
      <w:proofErr w:type="gramEnd"/>
      <w:r w:rsidRPr="007E35C4">
        <w:rPr>
          <w:rFonts w:ascii="Times New Roman" w:hAnsi="Times New Roman" w:cs="Times New Roman"/>
          <w:sz w:val="24"/>
          <w:szCs w:val="24"/>
        </w:rPr>
        <w:t xml:space="preserve"> о внесении изменений</w:t>
      </w:r>
      <w:r w:rsidRPr="007E35C4">
        <w:rPr>
          <w:rFonts w:ascii="Times New Roman" w:hAnsi="Times New Roman" w:cs="Times New Roman"/>
          <w:sz w:val="24"/>
          <w:szCs w:val="24"/>
        </w:rPr>
        <w:lastRenderedPageBreak/>
        <w:t xml:space="preserve"> в Правила.</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8. По вопросам предоставления разрешения на у</w:t>
      </w:r>
      <w:r w:rsidRPr="007E35C4">
        <w:rPr>
          <w:rFonts w:ascii="Times New Roman" w:hAnsi="Times New Roman" w:cs="Times New Roman"/>
          <w:sz w:val="24"/>
          <w:szCs w:val="24"/>
        </w:rPr>
        <w:lastRenderedPageBreak/>
        <w:t xml:space="preserve">словно разрешенный вид использования земельных участков </w:t>
      </w:r>
      <w:r w:rsidRPr="007E35C4">
        <w:rPr>
          <w:rFonts w:ascii="Times New Roman" w:hAnsi="Times New Roman" w:cs="Times New Roman"/>
          <w:sz w:val="24"/>
          <w:szCs w:val="24"/>
        </w:rPr>
        <w:lastRenderedPageBreak/>
        <w:t>и объектов капитального строительства и по вопросам пред</w:t>
      </w:r>
      <w:r w:rsidRPr="007E35C4">
        <w:rPr>
          <w:rFonts w:ascii="Times New Roman" w:hAnsi="Times New Roman" w:cs="Times New Roman"/>
          <w:sz w:val="24"/>
          <w:szCs w:val="24"/>
        </w:rPr>
        <w:lastRenderedPageBreak/>
        <w:t>оставления разрешений на отклонение от предельных параме</w:t>
      </w:r>
      <w:r w:rsidRPr="007E35C4">
        <w:rPr>
          <w:rFonts w:ascii="Times New Roman" w:hAnsi="Times New Roman" w:cs="Times New Roman"/>
          <w:sz w:val="24"/>
          <w:szCs w:val="24"/>
        </w:rPr>
        <w:lastRenderedPageBreak/>
        <w:t xml:space="preserve">тров разрешенного строительства, реконструкции объектов </w:t>
      </w:r>
      <w:r w:rsidRPr="007E35C4">
        <w:rPr>
          <w:rFonts w:ascii="Times New Roman" w:hAnsi="Times New Roman" w:cs="Times New Roman"/>
          <w:sz w:val="24"/>
          <w:szCs w:val="24"/>
        </w:rPr>
        <w:lastRenderedPageBreak/>
        <w:t>капитального строительства Комиссия:</w:t>
      </w:r>
    </w:p>
    <w:p w:rsidR="002B09A4" w:rsidRPr="007E35C4" w:rsidRDefault="002B09A4" w:rsidP="002B09A4">
      <w:pPr>
        <w:pStyle w:val="ConsNormal"/>
        <w:widowControl/>
        <w:numPr>
          <w:ilvl w:val="0"/>
          <w:numId w:val="40"/>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 муниципального района Ермекеевский район </w:t>
      </w:r>
      <w:r w:rsidRPr="007E35C4">
        <w:rPr>
          <w:rFonts w:ascii="Times New Roman" w:hAnsi="Times New Roman" w:cs="Times New Roman"/>
          <w:sz w:val="24"/>
          <w:szCs w:val="24"/>
        </w:rPr>
        <w:t xml:space="preserve"> Республики Башкортостан в сети «Интернет», при наличии такого сайта;</w:t>
      </w:r>
    </w:p>
    <w:p w:rsidR="002B09A4" w:rsidRPr="007E35C4" w:rsidRDefault="002B09A4" w:rsidP="002B09A4">
      <w:pPr>
        <w:pStyle w:val="ConsNormal"/>
        <w:widowControl/>
        <w:numPr>
          <w:ilvl w:val="0"/>
          <w:numId w:val="40"/>
        </w:numPr>
        <w:tabs>
          <w:tab w:val="num" w:pos="1040"/>
        </w:tabs>
        <w:ind w:left="1040" w:right="0" w:hanging="260"/>
        <w:jc w:val="both"/>
        <w:rPr>
          <w:rFonts w:ascii="Times New Roman" w:hAnsi="Times New Roman" w:cs="Times New Roman"/>
          <w:sz w:val="24"/>
          <w:szCs w:val="24"/>
        </w:rPr>
      </w:pPr>
      <w:proofErr w:type="gramStart"/>
      <w:r w:rsidRPr="007E35C4">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Указанны</w:t>
      </w:r>
      <w:r w:rsidRPr="007E35C4">
        <w:rPr>
          <w:rFonts w:ascii="Times New Roman" w:hAnsi="Times New Roman" w:cs="Times New Roman"/>
          <w:sz w:val="24"/>
          <w:szCs w:val="24"/>
        </w:rPr>
        <w:lastRenderedPageBreak/>
        <w:t xml:space="preserve">е сообщения направляются не позднее чем </w:t>
      </w:r>
      <w:proofErr w:type="gramStart"/>
      <w:r w:rsidRPr="007E35C4">
        <w:rPr>
          <w:rFonts w:ascii="Times New Roman" w:hAnsi="Times New Roman" w:cs="Times New Roman"/>
          <w:sz w:val="24"/>
          <w:szCs w:val="24"/>
        </w:rPr>
        <w:t>через десять дне</w:t>
      </w:r>
      <w:r w:rsidRPr="007E35C4">
        <w:rPr>
          <w:rFonts w:ascii="Times New Roman" w:hAnsi="Times New Roman" w:cs="Times New Roman"/>
          <w:sz w:val="24"/>
          <w:szCs w:val="24"/>
        </w:rPr>
        <w:lastRenderedPageBreak/>
        <w:t>й со дня поступления заявления в Комиссию от заинтересов</w:t>
      </w:r>
      <w:r w:rsidRPr="007E35C4">
        <w:rPr>
          <w:rFonts w:ascii="Times New Roman" w:hAnsi="Times New Roman" w:cs="Times New Roman"/>
          <w:sz w:val="24"/>
          <w:szCs w:val="24"/>
        </w:rPr>
        <w:lastRenderedPageBreak/>
        <w:t>анного лица о предоставлении</w:t>
      </w:r>
      <w:proofErr w:type="gramEnd"/>
      <w:r w:rsidRPr="007E35C4">
        <w:rPr>
          <w:rFonts w:ascii="Times New Roman" w:hAnsi="Times New Roman" w:cs="Times New Roman"/>
          <w:sz w:val="24"/>
          <w:szCs w:val="24"/>
        </w:rPr>
        <w:t xml:space="preserve"> разрешения на условно разре</w:t>
      </w:r>
      <w:r w:rsidRPr="007E35C4">
        <w:rPr>
          <w:rFonts w:ascii="Times New Roman" w:hAnsi="Times New Roman" w:cs="Times New Roman"/>
          <w:sz w:val="24"/>
          <w:szCs w:val="24"/>
        </w:rPr>
        <w:lastRenderedPageBreak/>
        <w:t>шенный вид использования земельных участков и объектов к</w:t>
      </w:r>
      <w:r w:rsidRPr="007E35C4">
        <w:rPr>
          <w:rFonts w:ascii="Times New Roman" w:hAnsi="Times New Roman" w:cs="Times New Roman"/>
          <w:sz w:val="24"/>
          <w:szCs w:val="24"/>
        </w:rPr>
        <w:lastRenderedPageBreak/>
        <w:t>апитального строительства и по вопросам предоставления р</w:t>
      </w:r>
      <w:r w:rsidRPr="007E35C4">
        <w:rPr>
          <w:rFonts w:ascii="Times New Roman" w:hAnsi="Times New Roman" w:cs="Times New Roman"/>
          <w:sz w:val="24"/>
          <w:szCs w:val="24"/>
        </w:rPr>
        <w:lastRenderedPageBreak/>
        <w:t>азрешений на отклонение от предельных размеров разрешенн</w:t>
      </w:r>
      <w:r w:rsidRPr="007E35C4">
        <w:rPr>
          <w:rFonts w:ascii="Times New Roman" w:hAnsi="Times New Roman" w:cs="Times New Roman"/>
          <w:sz w:val="24"/>
          <w:szCs w:val="24"/>
        </w:rPr>
        <w:lastRenderedPageBreak/>
        <w:t>ого строительства, реконструкции объектов капитального с</w:t>
      </w:r>
      <w:r w:rsidRPr="007E35C4">
        <w:rPr>
          <w:rFonts w:ascii="Times New Roman" w:hAnsi="Times New Roman" w:cs="Times New Roman"/>
          <w:sz w:val="24"/>
          <w:szCs w:val="24"/>
        </w:rPr>
        <w:lastRenderedPageBreak/>
        <w:t>троительства.</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9. По проектам планировки территорий и прое</w:t>
      </w:r>
      <w:r w:rsidRPr="007E35C4">
        <w:rPr>
          <w:rFonts w:ascii="Times New Roman" w:hAnsi="Times New Roman" w:cs="Times New Roman"/>
          <w:sz w:val="24"/>
          <w:szCs w:val="24"/>
        </w:rPr>
        <w:lastRenderedPageBreak/>
        <w:t>ктам межевания территорий Комиссия:</w:t>
      </w:r>
    </w:p>
    <w:p w:rsidR="002B09A4" w:rsidRPr="007E35C4" w:rsidRDefault="002B09A4" w:rsidP="002B09A4">
      <w:pPr>
        <w:pStyle w:val="ConsNormal"/>
        <w:widowControl/>
        <w:numPr>
          <w:ilvl w:val="0"/>
          <w:numId w:val="41"/>
        </w:numPr>
        <w:tabs>
          <w:tab w:val="num" w:pos="1040"/>
        </w:tabs>
        <w:ind w:left="1040" w:right="0" w:hanging="260"/>
        <w:jc w:val="both"/>
        <w:rPr>
          <w:rFonts w:ascii="Times New Roman" w:hAnsi="Times New Roman" w:cs="Times New Roman"/>
          <w:sz w:val="24"/>
          <w:szCs w:val="24"/>
        </w:rPr>
      </w:pPr>
      <w:proofErr w:type="gramStart"/>
      <w:r w:rsidRPr="007E35C4">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roofErr w:type="gramEnd"/>
    </w:p>
    <w:p w:rsidR="002B09A4" w:rsidRPr="007E35C4" w:rsidRDefault="002B09A4" w:rsidP="002B09A4">
      <w:pPr>
        <w:pStyle w:val="ConsNormal"/>
        <w:widowControl/>
        <w:numPr>
          <w:ilvl w:val="0"/>
          <w:numId w:val="41"/>
        </w:numPr>
        <w:tabs>
          <w:tab w:val="num" w:pos="1040"/>
        </w:tabs>
        <w:ind w:left="1040" w:right="0" w:hanging="260"/>
        <w:jc w:val="both"/>
        <w:rPr>
          <w:rFonts w:ascii="Times New Roman" w:hAnsi="Times New Roman" w:cs="Times New Roman"/>
          <w:sz w:val="24"/>
          <w:szCs w:val="24"/>
        </w:rPr>
      </w:pPr>
      <w:r w:rsidRPr="007E35C4">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10. Информацио</w:t>
      </w:r>
      <w:r w:rsidRPr="007E35C4">
        <w:rPr>
          <w:rFonts w:ascii="Times New Roman" w:hAnsi="Times New Roman" w:cs="Times New Roman"/>
          <w:sz w:val="24"/>
          <w:szCs w:val="24"/>
        </w:rPr>
        <w:lastRenderedPageBreak/>
        <w:t>нное сообщение о проведении публичных слушаний при осуще</w:t>
      </w:r>
      <w:r w:rsidRPr="007E35C4">
        <w:rPr>
          <w:rFonts w:ascii="Times New Roman" w:hAnsi="Times New Roman" w:cs="Times New Roman"/>
          <w:sz w:val="24"/>
          <w:szCs w:val="24"/>
        </w:rPr>
        <w:lastRenderedPageBreak/>
        <w:t>ствлении градостроительной деятельности должно содержат</w:t>
      </w:r>
      <w:r w:rsidRPr="007E35C4">
        <w:rPr>
          <w:rFonts w:ascii="Times New Roman" w:hAnsi="Times New Roman" w:cs="Times New Roman"/>
          <w:sz w:val="24"/>
          <w:szCs w:val="24"/>
        </w:rPr>
        <w:lastRenderedPageBreak/>
        <w:t>ь:</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наименование и местоположение объекта градостроительно</w:t>
      </w:r>
      <w:r w:rsidRPr="007E35C4">
        <w:rPr>
          <w:rFonts w:ascii="Times New Roman" w:hAnsi="Times New Roman" w:cs="Times New Roman"/>
          <w:sz w:val="24"/>
          <w:szCs w:val="24"/>
        </w:rPr>
        <w:lastRenderedPageBreak/>
        <w:t>й деятельности (объекта недвижимости), функциональное на</w:t>
      </w:r>
      <w:r w:rsidRPr="007E35C4">
        <w:rPr>
          <w:rFonts w:ascii="Times New Roman" w:hAnsi="Times New Roman" w:cs="Times New Roman"/>
          <w:sz w:val="24"/>
          <w:szCs w:val="24"/>
        </w:rPr>
        <w:lastRenderedPageBreak/>
        <w:t>значение указанного объекта в настоящее время;</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функционал</w:t>
      </w:r>
      <w:r w:rsidRPr="007E35C4">
        <w:rPr>
          <w:rFonts w:ascii="Times New Roman" w:hAnsi="Times New Roman" w:cs="Times New Roman"/>
          <w:sz w:val="24"/>
          <w:szCs w:val="24"/>
        </w:rPr>
        <w:lastRenderedPageBreak/>
        <w:t>ьное назначение объекта градостроительной деятельности (</w:t>
      </w:r>
      <w:r w:rsidRPr="007E35C4">
        <w:rPr>
          <w:rFonts w:ascii="Times New Roman" w:hAnsi="Times New Roman" w:cs="Times New Roman"/>
          <w:sz w:val="24"/>
          <w:szCs w:val="24"/>
        </w:rPr>
        <w:lastRenderedPageBreak/>
        <w:t>объекта недвижимости) после осуществления градостроитель</w:t>
      </w:r>
      <w:r w:rsidRPr="007E35C4">
        <w:rPr>
          <w:rFonts w:ascii="Times New Roman" w:hAnsi="Times New Roman" w:cs="Times New Roman"/>
          <w:sz w:val="24"/>
          <w:szCs w:val="24"/>
        </w:rPr>
        <w:lastRenderedPageBreak/>
        <w:t>ной деятельности, иные основные положения задания на раз</w:t>
      </w:r>
      <w:r w:rsidRPr="007E35C4">
        <w:rPr>
          <w:rFonts w:ascii="Times New Roman" w:hAnsi="Times New Roman" w:cs="Times New Roman"/>
          <w:sz w:val="24"/>
          <w:szCs w:val="24"/>
        </w:rPr>
        <w:lastRenderedPageBreak/>
        <w:t>работку проектной документации или сведения о намерениях</w:t>
      </w:r>
      <w:r w:rsidRPr="007E35C4">
        <w:rPr>
          <w:rFonts w:ascii="Times New Roman" w:hAnsi="Times New Roman" w:cs="Times New Roman"/>
          <w:sz w:val="24"/>
          <w:szCs w:val="24"/>
        </w:rPr>
        <w:lastRenderedPageBreak/>
        <w:t xml:space="preserve"> по созданию (изменению) объектов недвижимости;</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сроки раз</w:t>
      </w:r>
      <w:r w:rsidRPr="007E35C4">
        <w:rPr>
          <w:rFonts w:ascii="Times New Roman" w:hAnsi="Times New Roman" w:cs="Times New Roman"/>
          <w:sz w:val="24"/>
          <w:szCs w:val="24"/>
        </w:rPr>
        <w:lastRenderedPageBreak/>
        <w:t>работки проектной документации, ориентировочные сроки ре</w:t>
      </w:r>
      <w:r w:rsidRPr="007E35C4">
        <w:rPr>
          <w:rFonts w:ascii="Times New Roman" w:hAnsi="Times New Roman" w:cs="Times New Roman"/>
          <w:sz w:val="24"/>
          <w:szCs w:val="24"/>
        </w:rPr>
        <w:lastRenderedPageBreak/>
        <w:t>ализации намерения по созданию (изменению) объектов недв</w:t>
      </w:r>
      <w:r w:rsidRPr="007E35C4">
        <w:rPr>
          <w:rFonts w:ascii="Times New Roman" w:hAnsi="Times New Roman" w:cs="Times New Roman"/>
          <w:sz w:val="24"/>
          <w:szCs w:val="24"/>
        </w:rPr>
        <w:lastRenderedPageBreak/>
        <w:t>ижимости (инвестиционного предложения);</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наименование и ад</w:t>
      </w:r>
      <w:r w:rsidRPr="007E35C4">
        <w:rPr>
          <w:rFonts w:ascii="Times New Roman" w:hAnsi="Times New Roman" w:cs="Times New Roman"/>
          <w:sz w:val="24"/>
          <w:szCs w:val="24"/>
        </w:rPr>
        <w:lastRenderedPageBreak/>
        <w:t>рес застройщика (заказчика), инвестора или его (их) пред</w:t>
      </w:r>
      <w:r w:rsidRPr="007E35C4">
        <w:rPr>
          <w:rFonts w:ascii="Times New Roman" w:hAnsi="Times New Roman" w:cs="Times New Roman"/>
          <w:sz w:val="24"/>
          <w:szCs w:val="24"/>
        </w:rPr>
        <w:lastRenderedPageBreak/>
        <w:t>ставителя;</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наименование, адрес, телефон организаций, отве</w:t>
      </w:r>
      <w:r w:rsidRPr="007E35C4">
        <w:rPr>
          <w:rFonts w:ascii="Times New Roman" w:hAnsi="Times New Roman" w:cs="Times New Roman"/>
          <w:sz w:val="24"/>
          <w:szCs w:val="24"/>
        </w:rPr>
        <w:lastRenderedPageBreak/>
        <w:t>тственных за разработку проектной документации;</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информаци</w:t>
      </w:r>
      <w:r w:rsidRPr="007E35C4">
        <w:rPr>
          <w:rFonts w:ascii="Times New Roman" w:hAnsi="Times New Roman" w:cs="Times New Roman"/>
          <w:sz w:val="24"/>
          <w:szCs w:val="24"/>
        </w:rPr>
        <w:lastRenderedPageBreak/>
        <w:t>ю о месте и времени и условиях доступа к материалам обсу</w:t>
      </w:r>
      <w:r w:rsidRPr="007E35C4">
        <w:rPr>
          <w:rFonts w:ascii="Times New Roman" w:hAnsi="Times New Roman" w:cs="Times New Roman"/>
          <w:sz w:val="24"/>
          <w:szCs w:val="24"/>
        </w:rPr>
        <w:lastRenderedPageBreak/>
        <w:t>ждаемой  градостроительной деятельности;</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срок подачи запро</w:t>
      </w:r>
      <w:r w:rsidRPr="007E35C4">
        <w:rPr>
          <w:rFonts w:ascii="Times New Roman" w:hAnsi="Times New Roman" w:cs="Times New Roman"/>
          <w:sz w:val="24"/>
          <w:szCs w:val="24"/>
        </w:rPr>
        <w:lastRenderedPageBreak/>
        <w:t>сов и предложений.</w:t>
      </w:r>
    </w:p>
    <w:p w:rsidR="002B09A4" w:rsidRPr="007E35C4" w:rsidRDefault="002B09A4" w:rsidP="002B09A4">
      <w:pPr>
        <w:pStyle w:val="ConsNormal"/>
        <w:widowControl/>
        <w:ind w:firstLine="0"/>
        <w:jc w:val="both"/>
        <w:rPr>
          <w:rFonts w:ascii="Times New Roman" w:hAnsi="Times New Roman" w:cs="Times New Roman"/>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30. </w:t>
      </w:r>
      <w:r w:rsidRPr="007E35C4">
        <w:rPr>
          <w:rFonts w:ascii="Times New Roman" w:hAnsi="Times New Roman" w:cs="Times New Roman"/>
          <w:b/>
          <w:sz w:val="24"/>
          <w:szCs w:val="24"/>
        </w:rPr>
        <w:t>Процедура проведения и офо</w:t>
      </w:r>
      <w:r w:rsidRPr="007E35C4">
        <w:rPr>
          <w:rFonts w:ascii="Times New Roman" w:hAnsi="Times New Roman" w:cs="Times New Roman"/>
          <w:b/>
          <w:sz w:val="24"/>
          <w:szCs w:val="24"/>
        </w:rPr>
        <w:lastRenderedPageBreak/>
        <w:t>рмления результатов публичных слушаний</w:t>
      </w:r>
    </w:p>
    <w:p w:rsidR="002B09A4" w:rsidRPr="007E35C4" w:rsidRDefault="002B09A4" w:rsidP="002B09A4">
      <w:pPr>
        <w:pStyle w:val="ConsNormal"/>
        <w:widowControl/>
        <w:ind w:firstLine="0"/>
        <w:rPr>
          <w:rFonts w:ascii="Times New Roman" w:hAnsi="Times New Roman" w:cs="Times New Roman"/>
          <w:sz w:val="24"/>
          <w:szCs w:val="24"/>
        </w:rPr>
      </w:pP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1. Проведение пуб</w:t>
      </w:r>
      <w:r w:rsidRPr="007E35C4">
        <w:rPr>
          <w:rFonts w:ascii="Times New Roman" w:hAnsi="Times New Roman" w:cs="Times New Roman"/>
          <w:sz w:val="24"/>
          <w:szCs w:val="24"/>
        </w:rPr>
        <w:lastRenderedPageBreak/>
        <w:t>личных слушаний при осуществлении градостроительной деят</w:t>
      </w:r>
      <w:r w:rsidRPr="007E35C4">
        <w:rPr>
          <w:rFonts w:ascii="Times New Roman" w:hAnsi="Times New Roman" w:cs="Times New Roman"/>
          <w:sz w:val="24"/>
          <w:szCs w:val="24"/>
        </w:rPr>
        <w:lastRenderedPageBreak/>
        <w:t xml:space="preserve">ельности осуществляется в </w:t>
      </w:r>
      <w:proofErr w:type="gramStart"/>
      <w:r w:rsidRPr="007E35C4">
        <w:rPr>
          <w:rFonts w:ascii="Times New Roman" w:hAnsi="Times New Roman" w:cs="Times New Roman"/>
          <w:sz w:val="24"/>
          <w:szCs w:val="24"/>
        </w:rPr>
        <w:t>порядке</w:t>
      </w:r>
      <w:proofErr w:type="gramEnd"/>
      <w:r w:rsidRPr="007E35C4">
        <w:rPr>
          <w:rFonts w:ascii="Times New Roman" w:hAnsi="Times New Roman" w:cs="Times New Roman"/>
          <w:sz w:val="24"/>
          <w:szCs w:val="24"/>
        </w:rPr>
        <w:t xml:space="preserve"> установленном норматив</w:t>
      </w:r>
      <w:r w:rsidRPr="007E35C4">
        <w:rPr>
          <w:rFonts w:ascii="Times New Roman" w:hAnsi="Times New Roman" w:cs="Times New Roman"/>
          <w:sz w:val="24"/>
          <w:szCs w:val="24"/>
        </w:rPr>
        <w:lastRenderedPageBreak/>
        <w:t xml:space="preserve">ным правовым актом, утвержденным уполномоченным органом </w:t>
      </w:r>
      <w:r w:rsidRPr="007E35C4">
        <w:rPr>
          <w:rFonts w:ascii="Times New Roman" w:hAnsi="Times New Roman" w:cs="Times New Roman"/>
          <w:sz w:val="24"/>
          <w:szCs w:val="24"/>
        </w:rPr>
        <w:lastRenderedPageBreak/>
        <w:t>в установленном законом порядке.</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2. В ходе проведения пуб</w:t>
      </w:r>
      <w:r w:rsidRPr="007E35C4">
        <w:rPr>
          <w:rFonts w:ascii="Times New Roman" w:hAnsi="Times New Roman" w:cs="Times New Roman"/>
          <w:sz w:val="24"/>
          <w:szCs w:val="24"/>
        </w:rPr>
        <w:lastRenderedPageBreak/>
        <w:t>личных слушаний ведется протокол. В протоколе фиксируютс</w:t>
      </w:r>
      <w:r w:rsidRPr="007E35C4">
        <w:rPr>
          <w:rFonts w:ascii="Times New Roman" w:hAnsi="Times New Roman" w:cs="Times New Roman"/>
          <w:sz w:val="24"/>
          <w:szCs w:val="24"/>
        </w:rPr>
        <w:lastRenderedPageBreak/>
        <w:t>я устные и письменные замечания и предложения, относящие</w:t>
      </w:r>
      <w:r w:rsidRPr="007E35C4">
        <w:rPr>
          <w:rFonts w:ascii="Times New Roman" w:hAnsi="Times New Roman" w:cs="Times New Roman"/>
          <w:sz w:val="24"/>
          <w:szCs w:val="24"/>
        </w:rPr>
        <w:lastRenderedPageBreak/>
        <w:t>ся к предмету публичных слушаний, поступившие от участни</w:t>
      </w:r>
      <w:r w:rsidRPr="007E35C4">
        <w:rPr>
          <w:rFonts w:ascii="Times New Roman" w:hAnsi="Times New Roman" w:cs="Times New Roman"/>
          <w:sz w:val="24"/>
          <w:szCs w:val="24"/>
        </w:rPr>
        <w:lastRenderedPageBreak/>
        <w:t>ков публичных слушаний.</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Протокол публичных слушаний оформ</w:t>
      </w:r>
      <w:r w:rsidRPr="007E35C4">
        <w:rPr>
          <w:rFonts w:ascii="Times New Roman" w:hAnsi="Times New Roman" w:cs="Times New Roman"/>
          <w:sz w:val="24"/>
          <w:szCs w:val="24"/>
        </w:rPr>
        <w:lastRenderedPageBreak/>
        <w:t>ляется секретарем Комиссии.</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3. Срок подготовки протокола </w:t>
      </w:r>
      <w:r w:rsidRPr="007E35C4">
        <w:rPr>
          <w:rFonts w:ascii="Times New Roman" w:hAnsi="Times New Roman" w:cs="Times New Roman"/>
          <w:sz w:val="24"/>
          <w:szCs w:val="24"/>
        </w:rPr>
        <w:lastRenderedPageBreak/>
        <w:t>составляет не более семи дней со дня проведения публичны</w:t>
      </w:r>
      <w:r w:rsidRPr="007E35C4">
        <w:rPr>
          <w:rFonts w:ascii="Times New Roman" w:hAnsi="Times New Roman" w:cs="Times New Roman"/>
          <w:sz w:val="24"/>
          <w:szCs w:val="24"/>
        </w:rPr>
        <w:lastRenderedPageBreak/>
        <w:t>х слушаний.</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4. В протокол также включаются изложенные в п</w:t>
      </w:r>
      <w:r w:rsidRPr="007E35C4">
        <w:rPr>
          <w:rFonts w:ascii="Times New Roman" w:hAnsi="Times New Roman" w:cs="Times New Roman"/>
          <w:sz w:val="24"/>
          <w:szCs w:val="24"/>
        </w:rPr>
        <w:lastRenderedPageBreak/>
        <w:t>исьменном виде и поступившие в течение двух дней после п</w:t>
      </w:r>
      <w:r w:rsidRPr="007E35C4">
        <w:rPr>
          <w:rFonts w:ascii="Times New Roman" w:hAnsi="Times New Roman" w:cs="Times New Roman"/>
          <w:sz w:val="24"/>
          <w:szCs w:val="24"/>
        </w:rPr>
        <w:lastRenderedPageBreak/>
        <w:t>роведения публичных слушаний замечания и предложения лиц</w:t>
      </w:r>
      <w:r w:rsidRPr="007E35C4">
        <w:rPr>
          <w:rFonts w:ascii="Times New Roman" w:hAnsi="Times New Roman" w:cs="Times New Roman"/>
          <w:sz w:val="24"/>
          <w:szCs w:val="24"/>
        </w:rPr>
        <w:lastRenderedPageBreak/>
        <w:t>, участвовавших в публичных слушаниях.</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5. Каждый экземпля</w:t>
      </w:r>
      <w:r w:rsidRPr="007E35C4">
        <w:rPr>
          <w:rFonts w:ascii="Times New Roman" w:hAnsi="Times New Roman" w:cs="Times New Roman"/>
          <w:sz w:val="24"/>
          <w:szCs w:val="24"/>
        </w:rPr>
        <w:lastRenderedPageBreak/>
        <w:t>р протокола публичных слушаний прошивается, заверяется К</w:t>
      </w:r>
      <w:r w:rsidRPr="007E35C4">
        <w:rPr>
          <w:rFonts w:ascii="Times New Roman" w:hAnsi="Times New Roman" w:cs="Times New Roman"/>
          <w:sz w:val="24"/>
          <w:szCs w:val="24"/>
        </w:rPr>
        <w:lastRenderedPageBreak/>
        <w:t>омиссией, и направляется лицам, подписавшим его. Хранени</w:t>
      </w:r>
      <w:r w:rsidRPr="007E35C4">
        <w:rPr>
          <w:rFonts w:ascii="Times New Roman" w:hAnsi="Times New Roman" w:cs="Times New Roman"/>
          <w:sz w:val="24"/>
          <w:szCs w:val="24"/>
        </w:rPr>
        <w:lastRenderedPageBreak/>
        <w:t>е первого экземпляра протокола публичных слушаний осущес</w:t>
      </w:r>
      <w:r w:rsidRPr="007E35C4">
        <w:rPr>
          <w:rFonts w:ascii="Times New Roman" w:hAnsi="Times New Roman" w:cs="Times New Roman"/>
          <w:sz w:val="24"/>
          <w:szCs w:val="24"/>
        </w:rPr>
        <w:lastRenderedPageBreak/>
        <w:t>твляется Комиссией.</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6. На основании протокола публичных с</w:t>
      </w:r>
      <w:r w:rsidRPr="007E35C4">
        <w:rPr>
          <w:rFonts w:ascii="Times New Roman" w:hAnsi="Times New Roman" w:cs="Times New Roman"/>
          <w:sz w:val="24"/>
          <w:szCs w:val="24"/>
        </w:rPr>
        <w:lastRenderedPageBreak/>
        <w:t>лушаний Комиссия оформляет заключение о результатах публ</w:t>
      </w:r>
      <w:r w:rsidRPr="007E35C4">
        <w:rPr>
          <w:rFonts w:ascii="Times New Roman" w:hAnsi="Times New Roman" w:cs="Times New Roman"/>
          <w:sz w:val="24"/>
          <w:szCs w:val="24"/>
        </w:rPr>
        <w:lastRenderedPageBreak/>
        <w:t>ичных слушаний.</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7. Срок подготовки заключения о результат</w:t>
      </w:r>
      <w:r w:rsidRPr="007E35C4">
        <w:rPr>
          <w:rFonts w:ascii="Times New Roman" w:hAnsi="Times New Roman" w:cs="Times New Roman"/>
          <w:sz w:val="24"/>
          <w:szCs w:val="24"/>
        </w:rPr>
        <w:lastRenderedPageBreak/>
        <w:t>ах публичных слушаний составляет не более семи дней со д</w:t>
      </w:r>
      <w:r w:rsidRPr="007E35C4">
        <w:rPr>
          <w:rFonts w:ascii="Times New Roman" w:hAnsi="Times New Roman" w:cs="Times New Roman"/>
          <w:sz w:val="24"/>
          <w:szCs w:val="24"/>
        </w:rPr>
        <w:lastRenderedPageBreak/>
        <w:t>ня оформления протокола публичных слушаний.</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8. Каждый экз</w:t>
      </w:r>
      <w:r w:rsidRPr="007E35C4">
        <w:rPr>
          <w:rFonts w:ascii="Times New Roman" w:hAnsi="Times New Roman" w:cs="Times New Roman"/>
          <w:sz w:val="24"/>
          <w:szCs w:val="24"/>
        </w:rPr>
        <w:lastRenderedPageBreak/>
        <w:t>емпляр заключения о результатах публичных слушаний проши</w:t>
      </w:r>
      <w:r w:rsidRPr="007E35C4">
        <w:rPr>
          <w:rFonts w:ascii="Times New Roman" w:hAnsi="Times New Roman" w:cs="Times New Roman"/>
          <w:sz w:val="24"/>
          <w:szCs w:val="24"/>
        </w:rPr>
        <w:lastRenderedPageBreak/>
        <w:t>вается, заверяется председателем Комиссии, и направляетс</w:t>
      </w:r>
      <w:r w:rsidRPr="007E35C4">
        <w:rPr>
          <w:rFonts w:ascii="Times New Roman" w:hAnsi="Times New Roman" w:cs="Times New Roman"/>
          <w:sz w:val="24"/>
          <w:szCs w:val="24"/>
        </w:rPr>
        <w:lastRenderedPageBreak/>
        <w:t xml:space="preserve">я в Комиссию и лицам, подписавшим его. Хранение первого </w:t>
      </w:r>
      <w:r w:rsidRPr="007E35C4">
        <w:rPr>
          <w:rFonts w:ascii="Times New Roman" w:hAnsi="Times New Roman" w:cs="Times New Roman"/>
          <w:sz w:val="24"/>
          <w:szCs w:val="24"/>
        </w:rPr>
        <w:lastRenderedPageBreak/>
        <w:t>экземпляра заключения о результатах публичных слушаний о</w:t>
      </w:r>
      <w:r w:rsidRPr="007E35C4">
        <w:rPr>
          <w:rFonts w:ascii="Times New Roman" w:hAnsi="Times New Roman" w:cs="Times New Roman"/>
          <w:sz w:val="24"/>
          <w:szCs w:val="24"/>
        </w:rPr>
        <w:lastRenderedPageBreak/>
        <w:t>существляется Комиссией.</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9. По письменному запросу гражда</w:t>
      </w:r>
      <w:r w:rsidRPr="007E35C4">
        <w:rPr>
          <w:rFonts w:ascii="Times New Roman" w:hAnsi="Times New Roman" w:cs="Times New Roman"/>
          <w:sz w:val="24"/>
          <w:szCs w:val="24"/>
        </w:rPr>
        <w:lastRenderedPageBreak/>
        <w:t>нина, объединения граждан, общественной организации, орг</w:t>
      </w:r>
      <w:r w:rsidRPr="007E35C4">
        <w:rPr>
          <w:rFonts w:ascii="Times New Roman" w:hAnsi="Times New Roman" w:cs="Times New Roman"/>
          <w:sz w:val="24"/>
          <w:szCs w:val="24"/>
        </w:rPr>
        <w:lastRenderedPageBreak/>
        <w:t>ана государственной власти и других лиц Комиссия обязана</w:t>
      </w:r>
      <w:r w:rsidRPr="007E35C4">
        <w:rPr>
          <w:rFonts w:ascii="Times New Roman" w:hAnsi="Times New Roman" w:cs="Times New Roman"/>
          <w:sz w:val="24"/>
          <w:szCs w:val="24"/>
        </w:rPr>
        <w:lastRenderedPageBreak/>
        <w:t xml:space="preserve"> предоставить копии протокола публичных слушаний и заклю</w:t>
      </w:r>
      <w:r w:rsidRPr="007E35C4">
        <w:rPr>
          <w:rFonts w:ascii="Times New Roman" w:hAnsi="Times New Roman" w:cs="Times New Roman"/>
          <w:sz w:val="24"/>
          <w:szCs w:val="24"/>
        </w:rPr>
        <w:lastRenderedPageBreak/>
        <w:t>чения о результатах слушаний или ознакомить с ними в сро</w:t>
      </w:r>
      <w:r w:rsidRPr="007E35C4">
        <w:rPr>
          <w:rFonts w:ascii="Times New Roman" w:hAnsi="Times New Roman" w:cs="Times New Roman"/>
          <w:sz w:val="24"/>
          <w:szCs w:val="24"/>
        </w:rPr>
        <w:lastRenderedPageBreak/>
        <w:t>ки, определенные действующим законодательством.</w:t>
      </w:r>
    </w:p>
    <w:p w:rsidR="002B09A4" w:rsidRPr="007E35C4" w:rsidRDefault="002B09A4" w:rsidP="002B09A4">
      <w:pPr>
        <w:pStyle w:val="Web1"/>
        <w:spacing w:before="0" w:after="0"/>
        <w:ind w:left="0" w:right="0" w:firstLine="709"/>
        <w:rPr>
          <w:rFonts w:ascii="Times New Roman" w:hAnsi="Times New Roman" w:cs="Times New Roman"/>
          <w:sz w:val="24"/>
          <w:szCs w:val="24"/>
        </w:rPr>
      </w:pPr>
      <w:r w:rsidRPr="007E35C4">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Восьмомартовский</w:t>
      </w:r>
      <w:proofErr w:type="spellEnd"/>
      <w:r>
        <w:rPr>
          <w:rFonts w:ascii="Times New Roman" w:hAnsi="Times New Roman" w:cs="Times New Roman"/>
          <w:sz w:val="24"/>
          <w:szCs w:val="24"/>
        </w:rPr>
        <w:t xml:space="preserve">  </w:t>
      </w:r>
      <w:r w:rsidRPr="007E35C4">
        <w:rPr>
          <w:rFonts w:ascii="Times New Roman" w:hAnsi="Times New Roman" w:cs="Times New Roman"/>
          <w:sz w:val="24"/>
          <w:szCs w:val="24"/>
        </w:rPr>
        <w:t>сельсовет в сети «Интернет», при наличии такого сайта.</w:t>
      </w:r>
    </w:p>
    <w:p w:rsidR="002B09A4" w:rsidRPr="007E35C4" w:rsidRDefault="002B09A4" w:rsidP="002B09A4">
      <w:pPr>
        <w:pStyle w:val="ConsNormal"/>
        <w:widowControl/>
        <w:ind w:firstLine="0"/>
        <w:jc w:val="center"/>
        <w:rPr>
          <w:rFonts w:ascii="Times New Roman" w:hAnsi="Times New Roman" w:cs="Times New Roman"/>
          <w:b/>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w:t>
      </w:r>
      <w:r w:rsidRPr="007E35C4">
        <w:rPr>
          <w:rFonts w:ascii="Times New Roman" w:hAnsi="Times New Roman" w:cs="Times New Roman"/>
          <w:b/>
          <w:sz w:val="24"/>
          <w:szCs w:val="24"/>
        </w:rPr>
        <w:lastRenderedPageBreak/>
        <w:t>ья</w:t>
      </w:r>
      <w:r w:rsidRPr="007E35C4">
        <w:rPr>
          <w:rFonts w:ascii="Times New Roman" w:hAnsi="Times New Roman" w:cs="Times New Roman"/>
          <w:b/>
          <w:noProof/>
          <w:sz w:val="24"/>
          <w:szCs w:val="24"/>
        </w:rPr>
        <w:t xml:space="preserve"> 31. </w:t>
      </w:r>
      <w:r w:rsidRPr="007E35C4">
        <w:rPr>
          <w:rFonts w:ascii="Times New Roman" w:hAnsi="Times New Roman" w:cs="Times New Roman"/>
          <w:b/>
          <w:sz w:val="24"/>
          <w:szCs w:val="24"/>
        </w:rPr>
        <w:t>Сроки проведения публичных слушаний</w:t>
      </w:r>
    </w:p>
    <w:p w:rsidR="002B09A4" w:rsidRPr="007E35C4" w:rsidRDefault="002B09A4" w:rsidP="002B09A4">
      <w:pPr>
        <w:pStyle w:val="ConsNormal"/>
        <w:widowControl/>
        <w:ind w:firstLine="0"/>
        <w:rPr>
          <w:rFonts w:ascii="Times New Roman" w:hAnsi="Times New Roman" w:cs="Times New Roman"/>
          <w:sz w:val="24"/>
          <w:szCs w:val="24"/>
        </w:rPr>
      </w:pP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1. Публичные </w:t>
      </w:r>
      <w:r w:rsidRPr="007E35C4">
        <w:rPr>
          <w:rFonts w:ascii="Times New Roman" w:hAnsi="Times New Roman" w:cs="Times New Roman"/>
          <w:sz w:val="24"/>
          <w:szCs w:val="24"/>
        </w:rPr>
        <w:lastRenderedPageBreak/>
        <w:t>слушания по вопросам землепользования и застройки провод</w:t>
      </w:r>
      <w:r w:rsidRPr="007E35C4">
        <w:rPr>
          <w:rFonts w:ascii="Times New Roman" w:hAnsi="Times New Roman" w:cs="Times New Roman"/>
          <w:sz w:val="24"/>
          <w:szCs w:val="24"/>
        </w:rPr>
        <w:lastRenderedPageBreak/>
        <w:t>ятся в сроки, определенные Градостроительным кодексом Ро</w:t>
      </w:r>
      <w:r w:rsidRPr="007E35C4">
        <w:rPr>
          <w:rFonts w:ascii="Times New Roman" w:hAnsi="Times New Roman" w:cs="Times New Roman"/>
          <w:sz w:val="24"/>
          <w:szCs w:val="24"/>
        </w:rPr>
        <w:lastRenderedPageBreak/>
        <w:t>ссийской Федерации.</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2. Срок проведения публичных слушаний</w:t>
      </w:r>
      <w:r w:rsidRPr="007E35C4">
        <w:rPr>
          <w:rFonts w:ascii="Times New Roman" w:hAnsi="Times New Roman" w:cs="Times New Roman"/>
          <w:sz w:val="24"/>
          <w:szCs w:val="24"/>
        </w:rPr>
        <w:lastRenderedPageBreak/>
        <w:t xml:space="preserve"> по проекту внесения изменений в Правила с момента опове</w:t>
      </w:r>
      <w:r w:rsidRPr="007E35C4">
        <w:rPr>
          <w:rFonts w:ascii="Times New Roman" w:hAnsi="Times New Roman" w:cs="Times New Roman"/>
          <w:sz w:val="24"/>
          <w:szCs w:val="24"/>
        </w:rPr>
        <w:lastRenderedPageBreak/>
        <w:t xml:space="preserve">щения жителей </w:t>
      </w:r>
      <w:r>
        <w:rPr>
          <w:rFonts w:ascii="Times New Roman" w:hAnsi="Times New Roman" w:cs="Times New Roman"/>
          <w:sz w:val="24"/>
          <w:szCs w:val="24"/>
        </w:rPr>
        <w:t xml:space="preserve">населенных пунктов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w:t>
      </w:r>
      <w:r>
        <w:rPr>
          <w:rFonts w:ascii="Times New Roman" w:hAnsi="Times New Roman" w:cs="Times New Roman"/>
          <w:sz w:val="24"/>
          <w:szCs w:val="24"/>
        </w:rPr>
        <w:lastRenderedPageBreak/>
        <w:t xml:space="preserve">овета муниципального района Ермекеевский район </w:t>
      </w:r>
      <w:r w:rsidRPr="007E35C4">
        <w:rPr>
          <w:rFonts w:ascii="Times New Roman" w:hAnsi="Times New Roman" w:cs="Times New Roman"/>
          <w:sz w:val="24"/>
          <w:szCs w:val="24"/>
        </w:rPr>
        <w:t xml:space="preserve"> Республик</w:t>
      </w:r>
      <w:r w:rsidRPr="007E35C4">
        <w:rPr>
          <w:rFonts w:ascii="Times New Roman" w:hAnsi="Times New Roman" w:cs="Times New Roman"/>
          <w:sz w:val="24"/>
          <w:szCs w:val="24"/>
        </w:rPr>
        <w:lastRenderedPageBreak/>
        <w:t>и Башкортостан о времени и месте их проведения до дня оп</w:t>
      </w:r>
      <w:r w:rsidRPr="007E35C4">
        <w:rPr>
          <w:rFonts w:ascii="Times New Roman" w:hAnsi="Times New Roman" w:cs="Times New Roman"/>
          <w:sz w:val="24"/>
          <w:szCs w:val="24"/>
        </w:rPr>
        <w:lastRenderedPageBreak/>
        <w:t xml:space="preserve">убликования заключения о результатах публичных слушаний </w:t>
      </w:r>
      <w:r w:rsidRPr="007E35C4">
        <w:rPr>
          <w:rFonts w:ascii="Times New Roman" w:hAnsi="Times New Roman" w:cs="Times New Roman"/>
          <w:sz w:val="24"/>
          <w:szCs w:val="24"/>
        </w:rPr>
        <w:lastRenderedPageBreak/>
        <w:t>не может быть менее двух месяцев и более четырех месяце</w:t>
      </w:r>
      <w:r w:rsidRPr="007E35C4">
        <w:rPr>
          <w:rFonts w:ascii="Times New Roman" w:hAnsi="Times New Roman" w:cs="Times New Roman"/>
          <w:sz w:val="24"/>
          <w:szCs w:val="24"/>
        </w:rPr>
        <w:lastRenderedPageBreak/>
        <w:t>в.</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3. Срок проведения публичных слушаний по вопросу предо</w:t>
      </w:r>
      <w:r w:rsidRPr="007E35C4">
        <w:rPr>
          <w:rFonts w:ascii="Times New Roman" w:hAnsi="Times New Roman" w:cs="Times New Roman"/>
          <w:sz w:val="24"/>
          <w:szCs w:val="24"/>
        </w:rPr>
        <w:lastRenderedPageBreak/>
        <w:t>ставления разрешения на условно разрешенный вид использо</w:t>
      </w:r>
      <w:r w:rsidRPr="007E35C4">
        <w:rPr>
          <w:rFonts w:ascii="Times New Roman" w:hAnsi="Times New Roman" w:cs="Times New Roman"/>
          <w:sz w:val="24"/>
          <w:szCs w:val="24"/>
        </w:rPr>
        <w:lastRenderedPageBreak/>
        <w:t>вания земельного участка или объекта капитального строит</w:t>
      </w:r>
      <w:r w:rsidRPr="007E35C4">
        <w:rPr>
          <w:rFonts w:ascii="Times New Roman" w:hAnsi="Times New Roman" w:cs="Times New Roman"/>
          <w:sz w:val="24"/>
          <w:szCs w:val="24"/>
        </w:rPr>
        <w:lastRenderedPageBreak/>
        <w:t>ельства с момента оповещения о времени и месте их провед</w:t>
      </w:r>
      <w:r w:rsidRPr="007E35C4">
        <w:rPr>
          <w:rFonts w:ascii="Times New Roman" w:hAnsi="Times New Roman" w:cs="Times New Roman"/>
          <w:sz w:val="24"/>
          <w:szCs w:val="24"/>
        </w:rPr>
        <w:lastRenderedPageBreak/>
        <w:t>ения до дня опубликования заключения о результатах публи</w:t>
      </w:r>
      <w:r w:rsidRPr="007E35C4">
        <w:rPr>
          <w:rFonts w:ascii="Times New Roman" w:hAnsi="Times New Roman" w:cs="Times New Roman"/>
          <w:sz w:val="24"/>
          <w:szCs w:val="24"/>
        </w:rPr>
        <w:lastRenderedPageBreak/>
        <w:t>чных слушаний не может быть более одного месяца.</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 xml:space="preserve">4. Срок </w:t>
      </w:r>
      <w:r w:rsidRPr="007E35C4">
        <w:rPr>
          <w:rFonts w:ascii="Times New Roman" w:hAnsi="Times New Roman" w:cs="Times New Roman"/>
          <w:sz w:val="24"/>
          <w:szCs w:val="24"/>
        </w:rPr>
        <w:lastRenderedPageBreak/>
        <w:t xml:space="preserve">проведения публичных слушаний по вопросу предоставления </w:t>
      </w:r>
      <w:r w:rsidRPr="007E35C4">
        <w:rPr>
          <w:rFonts w:ascii="Times New Roman" w:hAnsi="Times New Roman" w:cs="Times New Roman"/>
          <w:sz w:val="24"/>
          <w:szCs w:val="24"/>
        </w:rPr>
        <w:lastRenderedPageBreak/>
        <w:t>разрешения на отклонение от предельных параметров разреш</w:t>
      </w:r>
      <w:r w:rsidRPr="007E35C4">
        <w:rPr>
          <w:rFonts w:ascii="Times New Roman" w:hAnsi="Times New Roman" w:cs="Times New Roman"/>
          <w:sz w:val="24"/>
          <w:szCs w:val="24"/>
        </w:rPr>
        <w:lastRenderedPageBreak/>
        <w:t>енного строительства, реконструкции объектов капитальног</w:t>
      </w:r>
      <w:r w:rsidRPr="007E35C4">
        <w:rPr>
          <w:rFonts w:ascii="Times New Roman" w:hAnsi="Times New Roman" w:cs="Times New Roman"/>
          <w:sz w:val="24"/>
          <w:szCs w:val="24"/>
        </w:rPr>
        <w:lastRenderedPageBreak/>
        <w:t>о строительства с момента оповещения о времени и месте и</w:t>
      </w:r>
      <w:r w:rsidRPr="007E35C4">
        <w:rPr>
          <w:rFonts w:ascii="Times New Roman" w:hAnsi="Times New Roman" w:cs="Times New Roman"/>
          <w:sz w:val="24"/>
          <w:szCs w:val="24"/>
        </w:rPr>
        <w:lastRenderedPageBreak/>
        <w:t>х проведения до дня опубликования заключения о результат</w:t>
      </w:r>
      <w:r w:rsidRPr="007E35C4">
        <w:rPr>
          <w:rFonts w:ascii="Times New Roman" w:hAnsi="Times New Roman" w:cs="Times New Roman"/>
          <w:sz w:val="24"/>
          <w:szCs w:val="24"/>
        </w:rPr>
        <w:lastRenderedPageBreak/>
        <w:t>ах публичных слушаний не может быть более одного месяца.</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lastRenderedPageBreak/>
        <w:t>5. Срок проведения публичных слушаний по проектам планир</w:t>
      </w:r>
      <w:r w:rsidRPr="007E35C4">
        <w:rPr>
          <w:rFonts w:ascii="Times New Roman" w:hAnsi="Times New Roman" w:cs="Times New Roman"/>
          <w:sz w:val="24"/>
          <w:szCs w:val="24"/>
        </w:rPr>
        <w:lastRenderedPageBreak/>
        <w:t>овки территорий и проектам межевания территорий с момент</w:t>
      </w:r>
      <w:r w:rsidRPr="007E35C4">
        <w:rPr>
          <w:rFonts w:ascii="Times New Roman" w:hAnsi="Times New Roman" w:cs="Times New Roman"/>
          <w:sz w:val="24"/>
          <w:szCs w:val="24"/>
        </w:rPr>
        <w:lastRenderedPageBreak/>
        <w:t xml:space="preserve">а оповещения жителей </w:t>
      </w:r>
      <w:proofErr w:type="spellStart"/>
      <w:r>
        <w:rPr>
          <w:rFonts w:ascii="Times New Roman" w:hAnsi="Times New Roman" w:cs="Times New Roman"/>
          <w:sz w:val="24"/>
          <w:szCs w:val="24"/>
        </w:rPr>
        <w:t>Восьмомартовского</w:t>
      </w:r>
      <w:proofErr w:type="spellEnd"/>
      <w:r>
        <w:rPr>
          <w:rFonts w:ascii="Times New Roman" w:hAnsi="Times New Roman" w:cs="Times New Roman"/>
          <w:sz w:val="24"/>
          <w:szCs w:val="24"/>
        </w:rPr>
        <w:t xml:space="preserve"> сельсовета</w:t>
      </w:r>
      <w:r w:rsidRPr="007E35C4">
        <w:rPr>
          <w:rFonts w:ascii="Times New Roman" w:hAnsi="Times New Roman" w:cs="Times New Roman"/>
          <w:sz w:val="24"/>
          <w:szCs w:val="24"/>
        </w:rPr>
        <w:t xml:space="preserve"> о врем</w:t>
      </w:r>
      <w:r w:rsidRPr="007E35C4">
        <w:rPr>
          <w:rFonts w:ascii="Times New Roman" w:hAnsi="Times New Roman" w:cs="Times New Roman"/>
          <w:sz w:val="24"/>
          <w:szCs w:val="24"/>
        </w:rPr>
        <w:lastRenderedPageBreak/>
        <w:t>ени и месте их проведения до дня опубликования заключени</w:t>
      </w:r>
      <w:r w:rsidRPr="007E35C4">
        <w:rPr>
          <w:rFonts w:ascii="Times New Roman" w:hAnsi="Times New Roman" w:cs="Times New Roman"/>
          <w:sz w:val="24"/>
          <w:szCs w:val="24"/>
        </w:rPr>
        <w:lastRenderedPageBreak/>
        <w:t>я о результатах публичных слушаний не может быть менее о</w:t>
      </w:r>
      <w:r w:rsidRPr="007E35C4">
        <w:rPr>
          <w:rFonts w:ascii="Times New Roman" w:hAnsi="Times New Roman" w:cs="Times New Roman"/>
          <w:sz w:val="24"/>
          <w:szCs w:val="24"/>
        </w:rPr>
        <w:lastRenderedPageBreak/>
        <w:t>дного месяца и более трех месяцев.</w:t>
      </w: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6. В месте (местах) пр</w:t>
      </w:r>
      <w:r w:rsidRPr="007E35C4">
        <w:rPr>
          <w:rFonts w:ascii="Times New Roman" w:hAnsi="Times New Roman" w:cs="Times New Roman"/>
          <w:sz w:val="24"/>
          <w:szCs w:val="24"/>
        </w:rPr>
        <w:lastRenderedPageBreak/>
        <w:t>оведения публичных слушаний размещаются документы, матер</w:t>
      </w:r>
      <w:r w:rsidRPr="007E35C4">
        <w:rPr>
          <w:rFonts w:ascii="Times New Roman" w:hAnsi="Times New Roman" w:cs="Times New Roman"/>
          <w:sz w:val="24"/>
          <w:szCs w:val="24"/>
        </w:rPr>
        <w:lastRenderedPageBreak/>
        <w:t>иалы в составе, определенном требованиями к составу обсу</w:t>
      </w:r>
      <w:r w:rsidRPr="007E35C4">
        <w:rPr>
          <w:rFonts w:ascii="Times New Roman" w:hAnsi="Times New Roman" w:cs="Times New Roman"/>
          <w:sz w:val="24"/>
          <w:szCs w:val="24"/>
        </w:rPr>
        <w:lastRenderedPageBreak/>
        <w:t>ждаемого проекта документа, заявления и требованиями нас</w:t>
      </w:r>
      <w:r w:rsidRPr="007E35C4">
        <w:rPr>
          <w:rFonts w:ascii="Times New Roman" w:hAnsi="Times New Roman" w:cs="Times New Roman"/>
          <w:sz w:val="24"/>
          <w:szCs w:val="24"/>
        </w:rPr>
        <w:lastRenderedPageBreak/>
        <w:t>тоящей главы.</w:t>
      </w:r>
    </w:p>
    <w:p w:rsidR="002B09A4" w:rsidRPr="007E35C4" w:rsidRDefault="002B09A4" w:rsidP="002B09A4">
      <w:pPr>
        <w:pStyle w:val="ConsNormal"/>
        <w:widowControl/>
        <w:ind w:firstLine="0"/>
        <w:jc w:val="both"/>
        <w:rPr>
          <w:rFonts w:ascii="Times New Roman" w:hAnsi="Times New Roman" w:cs="Times New Roman"/>
          <w:sz w:val="24"/>
          <w:szCs w:val="24"/>
        </w:rPr>
      </w:pPr>
    </w:p>
    <w:p w:rsidR="002B09A4" w:rsidRPr="007E35C4" w:rsidRDefault="002B09A4" w:rsidP="002B09A4">
      <w:pPr>
        <w:pStyle w:val="ConsNormal"/>
        <w:widowControl/>
        <w:ind w:firstLine="0"/>
        <w:jc w:val="center"/>
        <w:rPr>
          <w:rFonts w:ascii="Times New Roman" w:hAnsi="Times New Roman" w:cs="Times New Roman"/>
          <w:b/>
          <w:sz w:val="24"/>
          <w:szCs w:val="24"/>
        </w:rPr>
      </w:pPr>
      <w:r w:rsidRPr="007E35C4">
        <w:rPr>
          <w:rFonts w:ascii="Times New Roman" w:hAnsi="Times New Roman" w:cs="Times New Roman"/>
          <w:b/>
          <w:sz w:val="24"/>
          <w:szCs w:val="24"/>
        </w:rPr>
        <w:t>Статья</w:t>
      </w:r>
      <w:r w:rsidRPr="007E35C4">
        <w:rPr>
          <w:rFonts w:ascii="Times New Roman" w:hAnsi="Times New Roman" w:cs="Times New Roman"/>
          <w:b/>
          <w:noProof/>
          <w:sz w:val="24"/>
          <w:szCs w:val="24"/>
        </w:rPr>
        <w:t xml:space="preserve"> 32. </w:t>
      </w:r>
      <w:r w:rsidRPr="007E35C4">
        <w:rPr>
          <w:rFonts w:ascii="Times New Roman" w:hAnsi="Times New Roman" w:cs="Times New Roman"/>
          <w:b/>
          <w:sz w:val="24"/>
          <w:szCs w:val="24"/>
        </w:rPr>
        <w:t>Финансирование проведения публи</w:t>
      </w:r>
      <w:r w:rsidRPr="007E35C4">
        <w:rPr>
          <w:rFonts w:ascii="Times New Roman" w:hAnsi="Times New Roman" w:cs="Times New Roman"/>
          <w:b/>
          <w:sz w:val="24"/>
          <w:szCs w:val="24"/>
        </w:rPr>
        <w:lastRenderedPageBreak/>
        <w:t>чных слушаний</w:t>
      </w:r>
    </w:p>
    <w:p w:rsidR="002B09A4" w:rsidRPr="007E35C4" w:rsidRDefault="002B09A4" w:rsidP="002B09A4">
      <w:pPr>
        <w:pStyle w:val="ConsNormal"/>
        <w:widowControl/>
        <w:ind w:firstLine="0"/>
        <w:rPr>
          <w:rFonts w:ascii="Times New Roman" w:hAnsi="Times New Roman" w:cs="Times New Roman"/>
          <w:sz w:val="24"/>
          <w:szCs w:val="24"/>
        </w:rPr>
      </w:pPr>
    </w:p>
    <w:p w:rsidR="002B09A4" w:rsidRPr="007E35C4" w:rsidRDefault="002B09A4" w:rsidP="002B09A4">
      <w:pPr>
        <w:pStyle w:val="ConsNormal"/>
        <w:widowControl/>
        <w:ind w:firstLine="709"/>
        <w:jc w:val="both"/>
        <w:rPr>
          <w:rFonts w:ascii="Times New Roman" w:hAnsi="Times New Roman" w:cs="Times New Roman"/>
          <w:sz w:val="24"/>
          <w:szCs w:val="24"/>
        </w:rPr>
      </w:pPr>
      <w:r w:rsidRPr="007E35C4">
        <w:rPr>
          <w:rFonts w:ascii="Times New Roman" w:hAnsi="Times New Roman" w:cs="Times New Roman"/>
          <w:sz w:val="24"/>
          <w:szCs w:val="24"/>
        </w:rPr>
        <w:t>1. Расходы, связанные с организацией и про</w:t>
      </w:r>
      <w:r w:rsidRPr="007E35C4">
        <w:rPr>
          <w:rFonts w:ascii="Times New Roman" w:hAnsi="Times New Roman" w:cs="Times New Roman"/>
          <w:sz w:val="24"/>
          <w:szCs w:val="24"/>
        </w:rPr>
        <w:lastRenderedPageBreak/>
        <w:t>ведением публичных слушаний по проекту Правил, в том чис</w:t>
      </w:r>
      <w:r w:rsidRPr="007E35C4">
        <w:rPr>
          <w:rFonts w:ascii="Times New Roman" w:hAnsi="Times New Roman" w:cs="Times New Roman"/>
          <w:sz w:val="24"/>
          <w:szCs w:val="24"/>
        </w:rPr>
        <w:lastRenderedPageBreak/>
        <w:t>ле внесения изменений в указанные Правила, осуществляютс</w:t>
      </w:r>
      <w:r w:rsidRPr="007E35C4">
        <w:rPr>
          <w:rFonts w:ascii="Times New Roman" w:hAnsi="Times New Roman" w:cs="Times New Roman"/>
          <w:sz w:val="24"/>
          <w:szCs w:val="24"/>
        </w:rPr>
        <w:lastRenderedPageBreak/>
        <w:t>я из средств местного бюджета.</w:t>
      </w:r>
    </w:p>
    <w:p w:rsidR="002B09A4" w:rsidRPr="007E35C4" w:rsidRDefault="002B09A4" w:rsidP="002B09A4">
      <w:pPr>
        <w:spacing w:line="240" w:lineRule="auto"/>
        <w:ind w:firstLine="709"/>
        <w:rPr>
          <w:sz w:val="24"/>
          <w:szCs w:val="24"/>
        </w:rPr>
      </w:pPr>
      <w:r w:rsidRPr="007E35C4">
        <w:rPr>
          <w:sz w:val="24"/>
          <w:szCs w:val="24"/>
        </w:rPr>
        <w:t xml:space="preserve">2. </w:t>
      </w:r>
      <w:proofErr w:type="gramStart"/>
      <w:r w:rsidRPr="007E35C4">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2B09A4" w:rsidRPr="007E35C4" w:rsidRDefault="002B09A4" w:rsidP="002B09A4">
      <w:pPr>
        <w:spacing w:line="240" w:lineRule="auto"/>
        <w:ind w:firstLine="709"/>
        <w:rPr>
          <w:iCs/>
          <w:sz w:val="24"/>
          <w:szCs w:val="24"/>
        </w:rPr>
      </w:pPr>
    </w:p>
    <w:p w:rsidR="002B09A4" w:rsidRPr="007E35C4" w:rsidRDefault="002B09A4" w:rsidP="002B09A4">
      <w:pPr>
        <w:spacing w:line="240" w:lineRule="auto"/>
        <w:ind w:firstLine="0"/>
        <w:jc w:val="center"/>
        <w:rPr>
          <w:b/>
          <w:sz w:val="24"/>
          <w:szCs w:val="24"/>
        </w:rPr>
      </w:pPr>
    </w:p>
    <w:p w:rsidR="002B09A4" w:rsidRPr="007E35C4" w:rsidRDefault="002B09A4" w:rsidP="002B09A4">
      <w:pPr>
        <w:spacing w:line="240" w:lineRule="auto"/>
        <w:ind w:firstLine="0"/>
        <w:jc w:val="center"/>
        <w:rPr>
          <w:iCs/>
          <w:sz w:val="24"/>
          <w:szCs w:val="24"/>
        </w:rPr>
      </w:pPr>
      <w:r w:rsidRPr="007E35C4">
        <w:rPr>
          <w:b/>
          <w:sz w:val="24"/>
          <w:szCs w:val="24"/>
        </w:rPr>
        <w:t xml:space="preserve">ГЛАВА </w:t>
      </w:r>
      <w:r w:rsidRPr="007E35C4">
        <w:rPr>
          <w:b/>
          <w:sz w:val="24"/>
          <w:szCs w:val="24"/>
          <w:lang w:val="en-US"/>
        </w:rPr>
        <w:t>VI</w:t>
      </w:r>
      <w:r w:rsidRPr="007E35C4">
        <w:rPr>
          <w:b/>
          <w:sz w:val="24"/>
          <w:szCs w:val="24"/>
        </w:rPr>
        <w:t>. СТРОИТЕЛЬНЫЕ ИЗМЕНЕНИЯ ОБЪЕКТОВ КАПИТАЛЬНОГО СТРОИТЕЛЬСТВА</w:t>
      </w:r>
    </w:p>
    <w:p w:rsidR="002B09A4" w:rsidRPr="007E35C4" w:rsidRDefault="002B09A4" w:rsidP="002B09A4">
      <w:pPr>
        <w:spacing w:line="240" w:lineRule="auto"/>
        <w:ind w:firstLine="708"/>
        <w:jc w:val="left"/>
        <w:rPr>
          <w:b/>
          <w:sz w:val="24"/>
          <w:szCs w:val="24"/>
        </w:rPr>
      </w:pPr>
    </w:p>
    <w:p w:rsidR="002B09A4" w:rsidRPr="007E35C4" w:rsidRDefault="002B09A4" w:rsidP="002B09A4">
      <w:pPr>
        <w:spacing w:line="240" w:lineRule="auto"/>
        <w:ind w:firstLine="284"/>
        <w:rPr>
          <w:sz w:val="24"/>
          <w:szCs w:val="24"/>
        </w:rPr>
      </w:pPr>
      <w:r w:rsidRPr="007E35C4">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2B09A4" w:rsidRPr="007E35C4" w:rsidRDefault="002B09A4" w:rsidP="002B09A4">
      <w:pPr>
        <w:spacing w:line="240" w:lineRule="auto"/>
        <w:ind w:firstLine="284"/>
        <w:rPr>
          <w:sz w:val="24"/>
          <w:szCs w:val="24"/>
        </w:rPr>
      </w:pPr>
      <w:r w:rsidRPr="007E35C4">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2B09A4" w:rsidRPr="007E35C4" w:rsidRDefault="002B09A4" w:rsidP="002B09A4">
      <w:pPr>
        <w:spacing w:line="240" w:lineRule="auto"/>
        <w:ind w:firstLine="284"/>
        <w:rPr>
          <w:sz w:val="24"/>
          <w:szCs w:val="24"/>
        </w:rPr>
      </w:pPr>
    </w:p>
    <w:p w:rsidR="002B09A4" w:rsidRPr="007E35C4" w:rsidRDefault="002B09A4" w:rsidP="002B09A4">
      <w:pPr>
        <w:spacing w:line="240" w:lineRule="auto"/>
        <w:ind w:firstLine="0"/>
        <w:rPr>
          <w:b/>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2B09A4" w:rsidRPr="007E35C4" w:rsidRDefault="002B09A4" w:rsidP="002B09A4">
      <w:pPr>
        <w:spacing w:line="240" w:lineRule="auto"/>
        <w:ind w:firstLine="284"/>
        <w:rPr>
          <w:b/>
          <w:sz w:val="24"/>
          <w:szCs w:val="24"/>
        </w:rPr>
      </w:pPr>
    </w:p>
    <w:p w:rsidR="002B09A4" w:rsidRPr="007E35C4" w:rsidRDefault="002B09A4" w:rsidP="002B09A4">
      <w:pPr>
        <w:spacing w:line="240" w:lineRule="auto"/>
        <w:ind w:firstLine="709"/>
        <w:rPr>
          <w:sz w:val="24"/>
          <w:szCs w:val="24"/>
        </w:rPr>
      </w:pPr>
      <w:r w:rsidRPr="007E35C4">
        <w:rPr>
          <w:sz w:val="24"/>
          <w:szCs w:val="24"/>
        </w:rPr>
        <w:t xml:space="preserve">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w:t>
      </w:r>
      <w:r w:rsidRPr="007E35C4">
        <w:rPr>
          <w:sz w:val="24"/>
          <w:szCs w:val="24"/>
        </w:rPr>
        <w:lastRenderedPageBreak/>
        <w:t>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2B09A4" w:rsidRPr="007E35C4" w:rsidRDefault="002B09A4" w:rsidP="002B09A4">
      <w:pPr>
        <w:spacing w:line="240" w:lineRule="auto"/>
        <w:ind w:firstLine="709"/>
        <w:rPr>
          <w:sz w:val="24"/>
          <w:szCs w:val="24"/>
        </w:rPr>
      </w:pPr>
      <w:r w:rsidRPr="007E35C4">
        <w:rPr>
          <w:sz w:val="24"/>
          <w:szCs w:val="24"/>
        </w:rPr>
        <w:t>2. Выдача разрешения на строительство не требуется в случаях:</w:t>
      </w:r>
    </w:p>
    <w:p w:rsidR="002B09A4" w:rsidRPr="007E35C4" w:rsidRDefault="002B09A4" w:rsidP="002B09A4">
      <w:pPr>
        <w:numPr>
          <w:ilvl w:val="0"/>
          <w:numId w:val="42"/>
        </w:numPr>
        <w:tabs>
          <w:tab w:val="clear" w:pos="720"/>
          <w:tab w:val="num" w:pos="1040"/>
        </w:tabs>
        <w:spacing w:line="240" w:lineRule="auto"/>
        <w:ind w:left="1040" w:hanging="260"/>
        <w:rPr>
          <w:sz w:val="24"/>
          <w:szCs w:val="24"/>
        </w:rPr>
      </w:pPr>
      <w:r w:rsidRPr="007E35C4">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B09A4" w:rsidRPr="007E35C4" w:rsidRDefault="002B09A4" w:rsidP="002B09A4">
      <w:pPr>
        <w:numPr>
          <w:ilvl w:val="0"/>
          <w:numId w:val="42"/>
        </w:numPr>
        <w:tabs>
          <w:tab w:val="clear" w:pos="720"/>
          <w:tab w:val="num" w:pos="780"/>
        </w:tabs>
        <w:spacing w:line="240" w:lineRule="auto"/>
        <w:ind w:left="1040" w:hanging="260"/>
        <w:rPr>
          <w:sz w:val="24"/>
          <w:szCs w:val="24"/>
        </w:rPr>
      </w:pPr>
      <w:r w:rsidRPr="007E35C4">
        <w:rPr>
          <w:sz w:val="24"/>
          <w:szCs w:val="24"/>
        </w:rPr>
        <w:t>строительства на земельном участке, предоставленном для ведения садоводства, дачного хозяйства;</w:t>
      </w:r>
    </w:p>
    <w:p w:rsidR="002B09A4" w:rsidRPr="007E35C4" w:rsidRDefault="002B09A4" w:rsidP="002B09A4">
      <w:pPr>
        <w:numPr>
          <w:ilvl w:val="0"/>
          <w:numId w:val="42"/>
        </w:numPr>
        <w:tabs>
          <w:tab w:val="clear" w:pos="720"/>
          <w:tab w:val="num" w:pos="780"/>
          <w:tab w:val="num" w:pos="1040"/>
          <w:tab w:val="num" w:pos="1571"/>
        </w:tabs>
        <w:spacing w:line="240" w:lineRule="auto"/>
        <w:ind w:left="1134" w:hanging="354"/>
        <w:rPr>
          <w:sz w:val="24"/>
          <w:szCs w:val="24"/>
        </w:rPr>
      </w:pPr>
      <w:r w:rsidRPr="007E35C4">
        <w:rPr>
          <w:sz w:val="24"/>
          <w:szCs w:val="24"/>
        </w:rPr>
        <w:t>строительства на земельном участке строений и сооружений вспомогательного</w:t>
      </w:r>
    </w:p>
    <w:p w:rsidR="002B09A4" w:rsidRPr="007E35C4" w:rsidRDefault="002B09A4" w:rsidP="002B09A4">
      <w:pPr>
        <w:tabs>
          <w:tab w:val="num" w:pos="1040"/>
        </w:tabs>
        <w:spacing w:line="240" w:lineRule="auto"/>
        <w:ind w:left="780" w:firstLine="0"/>
        <w:rPr>
          <w:sz w:val="24"/>
          <w:szCs w:val="24"/>
        </w:rPr>
      </w:pPr>
      <w:r w:rsidRPr="007E35C4">
        <w:rPr>
          <w:sz w:val="24"/>
          <w:szCs w:val="24"/>
        </w:rPr>
        <w:t xml:space="preserve">    использования;</w:t>
      </w:r>
    </w:p>
    <w:p w:rsidR="002B09A4" w:rsidRPr="007E35C4" w:rsidRDefault="002B09A4" w:rsidP="002B09A4">
      <w:pPr>
        <w:numPr>
          <w:ilvl w:val="0"/>
          <w:numId w:val="42"/>
        </w:numPr>
        <w:tabs>
          <w:tab w:val="clear" w:pos="720"/>
          <w:tab w:val="num" w:pos="780"/>
        </w:tabs>
        <w:spacing w:line="240" w:lineRule="auto"/>
        <w:ind w:left="1040" w:hanging="260"/>
        <w:rPr>
          <w:sz w:val="24"/>
          <w:szCs w:val="24"/>
        </w:rPr>
      </w:pPr>
      <w:r w:rsidRPr="007E35C4">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B09A4" w:rsidRPr="007E35C4" w:rsidRDefault="002B09A4" w:rsidP="002B09A4">
      <w:pPr>
        <w:numPr>
          <w:ilvl w:val="0"/>
          <w:numId w:val="42"/>
        </w:numPr>
        <w:tabs>
          <w:tab w:val="clear" w:pos="720"/>
          <w:tab w:val="num" w:pos="780"/>
          <w:tab w:val="num" w:pos="1040"/>
          <w:tab w:val="num" w:pos="1571"/>
        </w:tabs>
        <w:spacing w:line="240" w:lineRule="auto"/>
        <w:ind w:left="1134" w:hanging="354"/>
        <w:rPr>
          <w:sz w:val="24"/>
          <w:szCs w:val="24"/>
        </w:rPr>
      </w:pPr>
      <w:r w:rsidRPr="007E35C4">
        <w:rPr>
          <w:sz w:val="24"/>
          <w:szCs w:val="24"/>
        </w:rPr>
        <w:t>строительства, реконструкции объектов, не являющихся объектами</w:t>
      </w:r>
    </w:p>
    <w:p w:rsidR="002B09A4" w:rsidRPr="007E35C4" w:rsidRDefault="002B09A4" w:rsidP="002B09A4">
      <w:pPr>
        <w:tabs>
          <w:tab w:val="num" w:pos="1040"/>
        </w:tabs>
        <w:spacing w:line="240" w:lineRule="auto"/>
        <w:ind w:left="780" w:firstLine="0"/>
        <w:rPr>
          <w:sz w:val="24"/>
          <w:szCs w:val="24"/>
        </w:rPr>
      </w:pPr>
      <w:r w:rsidRPr="007E35C4">
        <w:rPr>
          <w:sz w:val="24"/>
          <w:szCs w:val="24"/>
        </w:rPr>
        <w:t xml:space="preserve">     капитального строительства (киосков, навесов и других);</w:t>
      </w:r>
    </w:p>
    <w:p w:rsidR="002B09A4" w:rsidRPr="007E35C4" w:rsidRDefault="002B09A4" w:rsidP="002B09A4">
      <w:pPr>
        <w:numPr>
          <w:ilvl w:val="0"/>
          <w:numId w:val="42"/>
        </w:numPr>
        <w:spacing w:line="240" w:lineRule="auto"/>
        <w:ind w:left="1040" w:hanging="260"/>
        <w:rPr>
          <w:sz w:val="24"/>
          <w:szCs w:val="24"/>
        </w:rPr>
      </w:pPr>
      <w:r w:rsidRPr="007E35C4">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2B09A4" w:rsidRPr="007E35C4" w:rsidRDefault="002B09A4" w:rsidP="002B09A4">
      <w:pPr>
        <w:spacing w:line="240" w:lineRule="auto"/>
        <w:ind w:left="1040" w:hanging="260"/>
        <w:rPr>
          <w:sz w:val="24"/>
          <w:szCs w:val="24"/>
        </w:rPr>
      </w:pPr>
      <w:r w:rsidRPr="007E35C4">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2B09A4" w:rsidRPr="007E35C4" w:rsidRDefault="002B09A4" w:rsidP="002B09A4">
      <w:pPr>
        <w:numPr>
          <w:ilvl w:val="2"/>
          <w:numId w:val="43"/>
        </w:numPr>
        <w:tabs>
          <w:tab w:val="left" w:pos="1040"/>
        </w:tabs>
        <w:spacing w:line="240" w:lineRule="auto"/>
        <w:ind w:left="1134" w:hanging="354"/>
        <w:rPr>
          <w:sz w:val="24"/>
          <w:szCs w:val="24"/>
        </w:rPr>
      </w:pPr>
      <w:r w:rsidRPr="007E35C4">
        <w:rPr>
          <w:sz w:val="24"/>
          <w:szCs w:val="24"/>
        </w:rPr>
        <w:t>выбираемый правообладателем объекта капитального строительства вид</w:t>
      </w:r>
    </w:p>
    <w:p w:rsidR="002B09A4" w:rsidRPr="007E35C4" w:rsidRDefault="002B09A4" w:rsidP="002B09A4">
      <w:pPr>
        <w:tabs>
          <w:tab w:val="left" w:pos="1040"/>
        </w:tabs>
        <w:spacing w:line="240" w:lineRule="auto"/>
        <w:ind w:left="1040" w:hanging="260"/>
        <w:rPr>
          <w:sz w:val="24"/>
          <w:szCs w:val="24"/>
        </w:rPr>
      </w:pPr>
      <w:r w:rsidRPr="007E35C4">
        <w:rPr>
          <w:sz w:val="24"/>
          <w:szCs w:val="24"/>
        </w:rPr>
        <w:t xml:space="preserve">    разрешенного использования </w:t>
      </w:r>
      <w:proofErr w:type="gramStart"/>
      <w:r w:rsidRPr="007E35C4">
        <w:rPr>
          <w:sz w:val="24"/>
          <w:szCs w:val="24"/>
        </w:rPr>
        <w:t>установлен</w:t>
      </w:r>
      <w:proofErr w:type="gramEnd"/>
      <w:r w:rsidRPr="007E35C4">
        <w:rPr>
          <w:sz w:val="24"/>
          <w:szCs w:val="24"/>
        </w:rPr>
        <w:t xml:space="preserve"> в настоящих Правилах</w:t>
      </w:r>
      <w:r w:rsidRPr="007E35C4">
        <w:rPr>
          <w:b/>
          <w:sz w:val="24"/>
          <w:szCs w:val="24"/>
        </w:rPr>
        <w:t xml:space="preserve"> </w:t>
      </w:r>
      <w:r w:rsidRPr="007E35C4">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2B09A4" w:rsidRPr="007E35C4" w:rsidRDefault="002B09A4" w:rsidP="002B09A4">
      <w:pPr>
        <w:numPr>
          <w:ilvl w:val="2"/>
          <w:numId w:val="43"/>
        </w:numPr>
        <w:tabs>
          <w:tab w:val="num" w:pos="1040"/>
          <w:tab w:val="num" w:pos="1170"/>
        </w:tabs>
        <w:spacing w:line="240" w:lineRule="auto"/>
        <w:ind w:left="1134" w:hanging="354"/>
        <w:rPr>
          <w:sz w:val="24"/>
          <w:szCs w:val="24"/>
        </w:rPr>
      </w:pPr>
      <w:r w:rsidRPr="007E35C4">
        <w:rPr>
          <w:sz w:val="24"/>
          <w:szCs w:val="24"/>
        </w:rPr>
        <w:t xml:space="preserve">планируемые действия не связаны с изменениями </w:t>
      </w:r>
      <w:proofErr w:type="gramStart"/>
      <w:r w:rsidRPr="007E35C4">
        <w:rPr>
          <w:sz w:val="24"/>
          <w:szCs w:val="24"/>
        </w:rPr>
        <w:t>пространственных</w:t>
      </w:r>
      <w:proofErr w:type="gramEnd"/>
    </w:p>
    <w:p w:rsidR="002B09A4" w:rsidRPr="007E35C4" w:rsidRDefault="002B09A4" w:rsidP="002B09A4">
      <w:pPr>
        <w:tabs>
          <w:tab w:val="num" w:pos="1170"/>
        </w:tabs>
        <w:spacing w:line="240" w:lineRule="auto"/>
        <w:ind w:left="1040" w:firstLine="0"/>
        <w:rPr>
          <w:sz w:val="24"/>
          <w:szCs w:val="24"/>
        </w:rPr>
      </w:pPr>
      <w:r w:rsidRPr="007E35C4">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2B09A4" w:rsidRPr="007E35C4" w:rsidRDefault="002B09A4" w:rsidP="002B09A4">
      <w:pPr>
        <w:spacing w:line="240" w:lineRule="auto"/>
        <w:ind w:firstLine="709"/>
        <w:rPr>
          <w:sz w:val="24"/>
          <w:szCs w:val="24"/>
        </w:rPr>
      </w:pPr>
      <w:r w:rsidRPr="007E35C4">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2B09A4" w:rsidRPr="007E35C4" w:rsidRDefault="002B09A4" w:rsidP="002B09A4">
      <w:pPr>
        <w:spacing w:line="240" w:lineRule="auto"/>
        <w:ind w:firstLine="284"/>
        <w:rPr>
          <w:sz w:val="24"/>
          <w:szCs w:val="24"/>
        </w:rPr>
      </w:pPr>
    </w:p>
    <w:p w:rsidR="002B09A4" w:rsidRPr="007E35C4" w:rsidRDefault="002B09A4" w:rsidP="002B09A4">
      <w:pPr>
        <w:spacing w:line="240" w:lineRule="auto"/>
        <w:ind w:firstLine="284"/>
        <w:jc w:val="center"/>
        <w:rPr>
          <w:b/>
          <w:sz w:val="24"/>
          <w:szCs w:val="24"/>
        </w:rPr>
      </w:pPr>
      <w:r w:rsidRPr="007E35C4">
        <w:rPr>
          <w:b/>
          <w:sz w:val="24"/>
          <w:szCs w:val="24"/>
        </w:rPr>
        <w:t>Статья 34. Подготовка проектной документации</w:t>
      </w:r>
    </w:p>
    <w:p w:rsidR="002B09A4" w:rsidRPr="007E35C4" w:rsidRDefault="002B09A4" w:rsidP="002B09A4">
      <w:pPr>
        <w:spacing w:line="240" w:lineRule="auto"/>
        <w:ind w:firstLine="284"/>
        <w:rPr>
          <w:b/>
          <w:sz w:val="24"/>
          <w:szCs w:val="24"/>
        </w:rPr>
      </w:pPr>
    </w:p>
    <w:p w:rsidR="002B09A4" w:rsidRPr="007E35C4" w:rsidRDefault="002B09A4" w:rsidP="002B09A4">
      <w:pPr>
        <w:spacing w:line="240" w:lineRule="auto"/>
        <w:ind w:firstLine="851"/>
        <w:rPr>
          <w:sz w:val="24"/>
          <w:szCs w:val="24"/>
        </w:rPr>
      </w:pPr>
      <w:r w:rsidRPr="007E35C4">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2B09A4" w:rsidRPr="007E35C4" w:rsidRDefault="002B09A4" w:rsidP="002B09A4">
      <w:pPr>
        <w:spacing w:line="240" w:lineRule="auto"/>
        <w:ind w:firstLine="851"/>
        <w:rPr>
          <w:sz w:val="24"/>
          <w:szCs w:val="24"/>
        </w:rPr>
      </w:pPr>
      <w:r w:rsidRPr="007E35C4">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B09A4" w:rsidRPr="007E35C4" w:rsidRDefault="002B09A4" w:rsidP="002B09A4">
      <w:pPr>
        <w:spacing w:line="240" w:lineRule="auto"/>
        <w:ind w:firstLine="851"/>
        <w:rPr>
          <w:sz w:val="24"/>
          <w:szCs w:val="24"/>
        </w:rPr>
      </w:pPr>
      <w:r w:rsidRPr="007E35C4">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B09A4" w:rsidRPr="007E35C4" w:rsidRDefault="002B09A4" w:rsidP="002B09A4">
      <w:pPr>
        <w:spacing w:line="240" w:lineRule="auto"/>
        <w:ind w:firstLine="851"/>
        <w:rPr>
          <w:sz w:val="24"/>
          <w:szCs w:val="24"/>
        </w:rPr>
      </w:pPr>
      <w:r w:rsidRPr="007E35C4">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B09A4" w:rsidRPr="007E35C4" w:rsidRDefault="002B09A4" w:rsidP="002B09A4">
      <w:pPr>
        <w:spacing w:line="240" w:lineRule="auto"/>
        <w:ind w:firstLine="851"/>
        <w:rPr>
          <w:sz w:val="24"/>
          <w:szCs w:val="24"/>
        </w:rPr>
      </w:pPr>
      <w:r w:rsidRPr="007E35C4">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2B09A4" w:rsidRPr="007E35C4" w:rsidRDefault="002B09A4" w:rsidP="002B09A4">
      <w:pPr>
        <w:spacing w:line="240" w:lineRule="auto"/>
        <w:ind w:firstLine="851"/>
        <w:rPr>
          <w:sz w:val="24"/>
          <w:szCs w:val="24"/>
        </w:rPr>
      </w:pPr>
      <w:r w:rsidRPr="007E35C4">
        <w:rPr>
          <w:sz w:val="24"/>
          <w:szCs w:val="24"/>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2B09A4" w:rsidRPr="007E35C4" w:rsidRDefault="002B09A4" w:rsidP="002B09A4">
      <w:pPr>
        <w:spacing w:line="240" w:lineRule="auto"/>
        <w:ind w:firstLine="851"/>
        <w:rPr>
          <w:sz w:val="24"/>
          <w:szCs w:val="24"/>
        </w:rPr>
      </w:pPr>
      <w:r w:rsidRPr="007E35C4">
        <w:rPr>
          <w:sz w:val="24"/>
          <w:szCs w:val="24"/>
        </w:rPr>
        <w:t>4. Неотъемлемой частью договора о подготовке проектной документации является задание застройщика (заказчика) исполнителю.</w:t>
      </w:r>
    </w:p>
    <w:p w:rsidR="002B09A4" w:rsidRPr="007E35C4" w:rsidRDefault="002B09A4" w:rsidP="002B09A4">
      <w:pPr>
        <w:spacing w:line="240" w:lineRule="auto"/>
        <w:ind w:firstLine="851"/>
        <w:rPr>
          <w:sz w:val="24"/>
          <w:szCs w:val="24"/>
        </w:rPr>
      </w:pPr>
      <w:r w:rsidRPr="007E35C4">
        <w:rPr>
          <w:sz w:val="24"/>
          <w:szCs w:val="24"/>
        </w:rPr>
        <w:t>Задание застройщика (заказчика) исполнителю должно включать:</w:t>
      </w:r>
    </w:p>
    <w:p w:rsidR="002B09A4" w:rsidRPr="007E35C4" w:rsidRDefault="002B09A4" w:rsidP="002B09A4">
      <w:pPr>
        <w:numPr>
          <w:ilvl w:val="0"/>
          <w:numId w:val="44"/>
        </w:numPr>
        <w:tabs>
          <w:tab w:val="num" w:pos="1300"/>
        </w:tabs>
        <w:spacing w:line="240" w:lineRule="auto"/>
        <w:ind w:left="1300" w:hanging="390"/>
        <w:rPr>
          <w:sz w:val="24"/>
          <w:szCs w:val="24"/>
        </w:rPr>
      </w:pPr>
      <w:r w:rsidRPr="007E35C4">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B09A4" w:rsidRPr="007E35C4" w:rsidRDefault="002B09A4" w:rsidP="002B09A4">
      <w:pPr>
        <w:numPr>
          <w:ilvl w:val="0"/>
          <w:numId w:val="44"/>
        </w:numPr>
        <w:tabs>
          <w:tab w:val="num" w:pos="1300"/>
        </w:tabs>
        <w:spacing w:line="240" w:lineRule="auto"/>
        <w:ind w:left="1300" w:hanging="390"/>
        <w:rPr>
          <w:sz w:val="24"/>
          <w:szCs w:val="24"/>
        </w:rPr>
      </w:pPr>
      <w:r w:rsidRPr="007E35C4">
        <w:rPr>
          <w:sz w:val="24"/>
          <w:szCs w:val="24"/>
        </w:rPr>
        <w:t>результаты инженерных изысканий, либо задание исполнителю  обеспечить проведение инженерных изысканий;</w:t>
      </w:r>
    </w:p>
    <w:p w:rsidR="002B09A4" w:rsidRPr="007E35C4" w:rsidRDefault="002B09A4" w:rsidP="002B09A4">
      <w:pPr>
        <w:numPr>
          <w:ilvl w:val="0"/>
          <w:numId w:val="44"/>
        </w:numPr>
        <w:tabs>
          <w:tab w:val="num" w:pos="1300"/>
        </w:tabs>
        <w:spacing w:line="240" w:lineRule="auto"/>
        <w:ind w:left="1300" w:hanging="390"/>
        <w:rPr>
          <w:sz w:val="24"/>
          <w:szCs w:val="24"/>
        </w:rPr>
      </w:pPr>
      <w:r w:rsidRPr="007E35C4">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B09A4" w:rsidRPr="007E35C4" w:rsidRDefault="002B09A4" w:rsidP="002B09A4">
      <w:pPr>
        <w:numPr>
          <w:ilvl w:val="0"/>
          <w:numId w:val="44"/>
        </w:numPr>
        <w:tabs>
          <w:tab w:val="num" w:pos="1300"/>
        </w:tabs>
        <w:spacing w:line="240" w:lineRule="auto"/>
        <w:ind w:hanging="661"/>
        <w:rPr>
          <w:sz w:val="24"/>
          <w:szCs w:val="24"/>
        </w:rPr>
      </w:pPr>
      <w:r w:rsidRPr="007E35C4">
        <w:rPr>
          <w:sz w:val="24"/>
          <w:szCs w:val="24"/>
        </w:rPr>
        <w:t>иные определенные законодательством документы и материалы.</w:t>
      </w:r>
    </w:p>
    <w:p w:rsidR="002B09A4" w:rsidRPr="007E35C4" w:rsidRDefault="002B09A4" w:rsidP="002B09A4">
      <w:pPr>
        <w:spacing w:line="240" w:lineRule="auto"/>
        <w:ind w:firstLine="851"/>
        <w:rPr>
          <w:sz w:val="24"/>
          <w:szCs w:val="24"/>
        </w:rPr>
      </w:pPr>
      <w:r w:rsidRPr="007E35C4">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B09A4" w:rsidRPr="007E35C4" w:rsidRDefault="002B09A4" w:rsidP="002B09A4">
      <w:pPr>
        <w:spacing w:line="240" w:lineRule="auto"/>
        <w:ind w:firstLine="851"/>
        <w:rPr>
          <w:sz w:val="24"/>
          <w:szCs w:val="24"/>
        </w:rPr>
      </w:pPr>
      <w:r w:rsidRPr="007E35C4">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2B09A4" w:rsidRPr="007E35C4" w:rsidRDefault="002B09A4" w:rsidP="002B09A4">
      <w:pPr>
        <w:spacing w:line="240" w:lineRule="auto"/>
        <w:ind w:firstLine="851"/>
        <w:rPr>
          <w:sz w:val="24"/>
          <w:szCs w:val="24"/>
        </w:rPr>
      </w:pPr>
      <w:r w:rsidRPr="007E35C4">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2B09A4" w:rsidRPr="007E35C4" w:rsidRDefault="002B09A4" w:rsidP="002B09A4">
      <w:pPr>
        <w:spacing w:line="240" w:lineRule="auto"/>
        <w:ind w:firstLine="851"/>
        <w:rPr>
          <w:sz w:val="24"/>
          <w:szCs w:val="24"/>
        </w:rPr>
      </w:pPr>
      <w:r w:rsidRPr="007E35C4">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2B09A4" w:rsidRPr="007E35C4" w:rsidRDefault="002B09A4" w:rsidP="002B09A4">
      <w:pPr>
        <w:spacing w:line="240" w:lineRule="auto"/>
        <w:ind w:firstLine="851"/>
        <w:rPr>
          <w:sz w:val="24"/>
          <w:szCs w:val="24"/>
        </w:rPr>
      </w:pPr>
      <w:r w:rsidRPr="007E35C4">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2B09A4" w:rsidRPr="007E35C4" w:rsidRDefault="002B09A4" w:rsidP="002B09A4">
      <w:pPr>
        <w:spacing w:line="240" w:lineRule="auto"/>
        <w:ind w:firstLine="851"/>
        <w:rPr>
          <w:sz w:val="24"/>
          <w:szCs w:val="24"/>
        </w:rPr>
      </w:pPr>
      <w:r w:rsidRPr="007E35C4">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2B09A4" w:rsidRPr="007E35C4" w:rsidRDefault="002B09A4" w:rsidP="002B09A4">
      <w:pPr>
        <w:spacing w:line="240" w:lineRule="auto"/>
        <w:ind w:firstLine="851"/>
        <w:rPr>
          <w:sz w:val="24"/>
          <w:szCs w:val="24"/>
        </w:rPr>
      </w:pPr>
      <w:r w:rsidRPr="007E35C4">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B09A4" w:rsidRPr="007E35C4" w:rsidRDefault="002B09A4" w:rsidP="002B09A4">
      <w:pPr>
        <w:spacing w:line="240" w:lineRule="auto"/>
        <w:ind w:firstLine="851"/>
        <w:rPr>
          <w:sz w:val="24"/>
          <w:szCs w:val="24"/>
        </w:rPr>
      </w:pPr>
      <w:r w:rsidRPr="007E35C4">
        <w:rPr>
          <w:sz w:val="24"/>
          <w:szCs w:val="24"/>
        </w:rPr>
        <w:t>6. Технические условия подготавливаются:</w:t>
      </w:r>
    </w:p>
    <w:p w:rsidR="002B09A4" w:rsidRPr="007E35C4" w:rsidRDefault="002B09A4" w:rsidP="002B09A4">
      <w:pPr>
        <w:numPr>
          <w:ilvl w:val="0"/>
          <w:numId w:val="45"/>
        </w:numPr>
        <w:tabs>
          <w:tab w:val="num" w:pos="1300"/>
        </w:tabs>
        <w:spacing w:line="240" w:lineRule="auto"/>
        <w:ind w:left="1300" w:hanging="390"/>
        <w:rPr>
          <w:sz w:val="24"/>
          <w:szCs w:val="24"/>
        </w:rPr>
      </w:pPr>
      <w:r w:rsidRPr="007E35C4">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2B09A4" w:rsidRPr="007E35C4" w:rsidRDefault="002B09A4" w:rsidP="002B09A4">
      <w:pPr>
        <w:numPr>
          <w:ilvl w:val="0"/>
          <w:numId w:val="45"/>
        </w:numPr>
        <w:tabs>
          <w:tab w:val="num" w:pos="1300"/>
        </w:tabs>
        <w:spacing w:line="240" w:lineRule="auto"/>
        <w:ind w:left="1300" w:hanging="390"/>
        <w:rPr>
          <w:sz w:val="24"/>
          <w:szCs w:val="24"/>
        </w:rPr>
      </w:pPr>
      <w:r w:rsidRPr="007E35C4">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B09A4" w:rsidRPr="007E35C4" w:rsidRDefault="002B09A4" w:rsidP="002B09A4">
      <w:pPr>
        <w:spacing w:line="240" w:lineRule="auto"/>
        <w:ind w:firstLine="851"/>
        <w:rPr>
          <w:sz w:val="24"/>
          <w:szCs w:val="24"/>
        </w:rPr>
      </w:pPr>
      <w:r w:rsidRPr="007E35C4">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2B09A4" w:rsidRPr="007E35C4" w:rsidRDefault="002B09A4" w:rsidP="002B09A4">
      <w:pPr>
        <w:spacing w:line="240" w:lineRule="auto"/>
        <w:ind w:firstLine="851"/>
        <w:rPr>
          <w:sz w:val="24"/>
          <w:szCs w:val="24"/>
        </w:rPr>
      </w:pPr>
      <w:r w:rsidRPr="007E35C4">
        <w:rPr>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w:t>
      </w:r>
      <w:r w:rsidRPr="007E35C4">
        <w:rPr>
          <w:sz w:val="24"/>
          <w:szCs w:val="24"/>
        </w:rPr>
        <w:lastRenderedPageBreak/>
        <w:t>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B09A4" w:rsidRPr="007E35C4" w:rsidRDefault="002B09A4" w:rsidP="002B09A4">
      <w:pPr>
        <w:spacing w:line="240" w:lineRule="auto"/>
        <w:ind w:firstLine="851"/>
        <w:rPr>
          <w:sz w:val="24"/>
          <w:szCs w:val="24"/>
        </w:rPr>
      </w:pPr>
      <w:r w:rsidRPr="007E35C4">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B09A4" w:rsidRPr="007E35C4" w:rsidRDefault="002B09A4" w:rsidP="002B09A4">
      <w:pPr>
        <w:spacing w:line="240" w:lineRule="auto"/>
        <w:ind w:firstLine="851"/>
        <w:rPr>
          <w:sz w:val="24"/>
          <w:szCs w:val="24"/>
        </w:rPr>
      </w:pPr>
      <w:r w:rsidRPr="007E35C4">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2B09A4" w:rsidRPr="007E35C4" w:rsidRDefault="002B09A4" w:rsidP="002B09A4">
      <w:pPr>
        <w:spacing w:line="240" w:lineRule="auto"/>
        <w:ind w:firstLine="851"/>
        <w:rPr>
          <w:sz w:val="24"/>
          <w:szCs w:val="24"/>
        </w:rPr>
      </w:pPr>
      <w:r w:rsidRPr="007E35C4">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2B09A4" w:rsidRPr="007E35C4" w:rsidRDefault="002B09A4" w:rsidP="002B09A4">
      <w:pPr>
        <w:spacing w:line="240" w:lineRule="auto"/>
        <w:ind w:firstLine="851"/>
        <w:rPr>
          <w:sz w:val="24"/>
          <w:szCs w:val="24"/>
        </w:rPr>
      </w:pPr>
      <w:r w:rsidRPr="007E35C4">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2B09A4" w:rsidRPr="007E35C4" w:rsidRDefault="002B09A4" w:rsidP="002B09A4">
      <w:pPr>
        <w:spacing w:line="240" w:lineRule="auto"/>
        <w:ind w:firstLine="851"/>
        <w:rPr>
          <w:sz w:val="24"/>
          <w:szCs w:val="24"/>
        </w:rPr>
      </w:pPr>
      <w:proofErr w:type="gramStart"/>
      <w:r w:rsidRPr="007E35C4">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2B09A4" w:rsidRPr="007E35C4" w:rsidRDefault="002B09A4" w:rsidP="002B09A4">
      <w:pPr>
        <w:spacing w:line="240" w:lineRule="auto"/>
        <w:ind w:firstLine="851"/>
        <w:rPr>
          <w:sz w:val="24"/>
          <w:szCs w:val="24"/>
        </w:rPr>
      </w:pPr>
      <w:r w:rsidRPr="007E35C4">
        <w:rPr>
          <w:sz w:val="24"/>
          <w:szCs w:val="24"/>
        </w:rPr>
        <w:t xml:space="preserve">8. Проектная документация разрабатывается в соответствии </w:t>
      </w:r>
      <w:proofErr w:type="gramStart"/>
      <w:r w:rsidRPr="007E35C4">
        <w:rPr>
          <w:sz w:val="24"/>
          <w:szCs w:val="24"/>
        </w:rPr>
        <w:t>с</w:t>
      </w:r>
      <w:proofErr w:type="gramEnd"/>
      <w:r w:rsidRPr="007E35C4">
        <w:rPr>
          <w:sz w:val="24"/>
          <w:szCs w:val="24"/>
        </w:rPr>
        <w:t>:</w:t>
      </w:r>
    </w:p>
    <w:p w:rsidR="002B09A4" w:rsidRPr="007E35C4" w:rsidRDefault="002B09A4" w:rsidP="002B09A4">
      <w:pPr>
        <w:numPr>
          <w:ilvl w:val="0"/>
          <w:numId w:val="46"/>
        </w:numPr>
        <w:tabs>
          <w:tab w:val="num" w:pos="1170"/>
        </w:tabs>
        <w:spacing w:line="240" w:lineRule="auto"/>
        <w:ind w:left="1170" w:hanging="260"/>
        <w:rPr>
          <w:sz w:val="24"/>
          <w:szCs w:val="24"/>
        </w:rPr>
      </w:pPr>
      <w:r w:rsidRPr="007E35C4">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B09A4" w:rsidRPr="007E35C4" w:rsidRDefault="002B09A4" w:rsidP="002B09A4">
      <w:pPr>
        <w:numPr>
          <w:ilvl w:val="0"/>
          <w:numId w:val="46"/>
        </w:numPr>
        <w:tabs>
          <w:tab w:val="num" w:pos="1170"/>
        </w:tabs>
        <w:spacing w:line="240" w:lineRule="auto"/>
        <w:ind w:left="1170" w:hanging="260"/>
        <w:rPr>
          <w:sz w:val="24"/>
          <w:szCs w:val="24"/>
        </w:rPr>
      </w:pPr>
      <w:r w:rsidRPr="007E35C4">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B09A4" w:rsidRPr="007E35C4" w:rsidRDefault="002B09A4" w:rsidP="002B09A4">
      <w:pPr>
        <w:numPr>
          <w:ilvl w:val="0"/>
          <w:numId w:val="46"/>
        </w:numPr>
        <w:tabs>
          <w:tab w:val="num" w:pos="1170"/>
        </w:tabs>
        <w:spacing w:line="240" w:lineRule="auto"/>
        <w:ind w:left="1170" w:hanging="260"/>
        <w:rPr>
          <w:sz w:val="24"/>
          <w:szCs w:val="24"/>
        </w:rPr>
      </w:pPr>
      <w:r w:rsidRPr="007E35C4">
        <w:rPr>
          <w:sz w:val="24"/>
          <w:szCs w:val="24"/>
        </w:rPr>
        <w:t>результатами инженерных изысканий;</w:t>
      </w:r>
    </w:p>
    <w:p w:rsidR="002B09A4" w:rsidRPr="007E35C4" w:rsidRDefault="002B09A4" w:rsidP="002B09A4">
      <w:pPr>
        <w:numPr>
          <w:ilvl w:val="0"/>
          <w:numId w:val="46"/>
        </w:numPr>
        <w:tabs>
          <w:tab w:val="num" w:pos="1170"/>
        </w:tabs>
        <w:spacing w:line="240" w:lineRule="auto"/>
        <w:ind w:left="1170" w:hanging="260"/>
        <w:rPr>
          <w:sz w:val="24"/>
          <w:szCs w:val="24"/>
        </w:rPr>
      </w:pPr>
      <w:r w:rsidRPr="007E35C4">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2B09A4" w:rsidRPr="007E35C4" w:rsidRDefault="002B09A4" w:rsidP="002B09A4">
      <w:pPr>
        <w:spacing w:line="240" w:lineRule="auto"/>
        <w:ind w:firstLine="851"/>
        <w:rPr>
          <w:sz w:val="24"/>
          <w:szCs w:val="24"/>
        </w:rPr>
      </w:pPr>
      <w:r w:rsidRPr="007E35C4">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B09A4" w:rsidRPr="007E35C4" w:rsidRDefault="002B09A4" w:rsidP="002B09A4">
      <w:pPr>
        <w:spacing w:line="240" w:lineRule="auto"/>
        <w:ind w:firstLine="851"/>
        <w:rPr>
          <w:sz w:val="24"/>
          <w:szCs w:val="24"/>
        </w:rPr>
      </w:pPr>
      <w:r w:rsidRPr="007E35C4">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proofErr w:type="spellStart"/>
      <w:r>
        <w:rPr>
          <w:sz w:val="24"/>
          <w:szCs w:val="24"/>
        </w:rPr>
        <w:t>Ермекеевского</w:t>
      </w:r>
      <w:proofErr w:type="spellEnd"/>
      <w:r w:rsidRPr="007E35C4">
        <w:rPr>
          <w:sz w:val="24"/>
          <w:szCs w:val="24"/>
        </w:rPr>
        <w:t xml:space="preserve"> района Республики Башкортостан, настоящими Правилами, и иными нормативными правовыми актами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принятых  в развитие настоящих Правил.</w:t>
      </w:r>
    </w:p>
    <w:p w:rsidR="002B09A4" w:rsidRPr="007E35C4" w:rsidRDefault="002B09A4" w:rsidP="002B09A4">
      <w:pPr>
        <w:spacing w:line="240" w:lineRule="auto"/>
        <w:ind w:firstLine="851"/>
        <w:rPr>
          <w:sz w:val="24"/>
          <w:szCs w:val="24"/>
        </w:rPr>
      </w:pPr>
      <w:r w:rsidRPr="007E35C4">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2B09A4" w:rsidRDefault="002B09A4" w:rsidP="002B09A4">
      <w:pPr>
        <w:spacing w:line="240" w:lineRule="auto"/>
        <w:ind w:firstLine="284"/>
        <w:rPr>
          <w:b/>
          <w:sz w:val="24"/>
          <w:szCs w:val="24"/>
        </w:rPr>
      </w:pPr>
    </w:p>
    <w:p w:rsidR="002B09A4" w:rsidRDefault="002B09A4" w:rsidP="002B09A4">
      <w:pPr>
        <w:spacing w:line="240" w:lineRule="auto"/>
        <w:ind w:firstLine="284"/>
        <w:rPr>
          <w:b/>
          <w:sz w:val="24"/>
          <w:szCs w:val="24"/>
        </w:rPr>
      </w:pPr>
    </w:p>
    <w:p w:rsidR="002B09A4" w:rsidRDefault="002B09A4" w:rsidP="002B09A4">
      <w:pPr>
        <w:spacing w:line="240" w:lineRule="auto"/>
        <w:ind w:firstLine="284"/>
        <w:rPr>
          <w:b/>
          <w:sz w:val="24"/>
          <w:szCs w:val="24"/>
        </w:rPr>
      </w:pPr>
    </w:p>
    <w:p w:rsidR="002B09A4" w:rsidRDefault="002B09A4" w:rsidP="002B09A4">
      <w:pPr>
        <w:spacing w:line="240" w:lineRule="auto"/>
        <w:ind w:firstLine="284"/>
        <w:rPr>
          <w:b/>
          <w:sz w:val="24"/>
          <w:szCs w:val="24"/>
        </w:rPr>
      </w:pPr>
    </w:p>
    <w:p w:rsidR="002B09A4" w:rsidRDefault="002B09A4" w:rsidP="002B09A4">
      <w:pPr>
        <w:spacing w:line="240" w:lineRule="auto"/>
        <w:ind w:firstLine="284"/>
        <w:rPr>
          <w:b/>
          <w:sz w:val="24"/>
          <w:szCs w:val="24"/>
        </w:rPr>
      </w:pPr>
    </w:p>
    <w:p w:rsidR="002B09A4" w:rsidRPr="007E35C4" w:rsidRDefault="002B09A4" w:rsidP="002B09A4">
      <w:pPr>
        <w:spacing w:line="240" w:lineRule="auto"/>
        <w:ind w:firstLine="284"/>
        <w:rPr>
          <w:b/>
          <w:sz w:val="24"/>
          <w:szCs w:val="24"/>
        </w:rPr>
      </w:pPr>
    </w:p>
    <w:p w:rsidR="002B09A4" w:rsidRPr="007E35C4" w:rsidRDefault="002B09A4" w:rsidP="002B09A4">
      <w:pPr>
        <w:spacing w:line="240" w:lineRule="auto"/>
        <w:ind w:firstLine="284"/>
        <w:jc w:val="center"/>
        <w:rPr>
          <w:b/>
          <w:sz w:val="24"/>
          <w:szCs w:val="24"/>
        </w:rPr>
      </w:pPr>
      <w:r w:rsidRPr="007E35C4">
        <w:rPr>
          <w:b/>
          <w:sz w:val="24"/>
          <w:szCs w:val="24"/>
        </w:rPr>
        <w:lastRenderedPageBreak/>
        <w:t>Статья 35. Выдача разрешений на строительство</w:t>
      </w:r>
    </w:p>
    <w:p w:rsidR="002B09A4" w:rsidRPr="007E35C4" w:rsidRDefault="002B09A4" w:rsidP="002B09A4">
      <w:pPr>
        <w:spacing w:line="240" w:lineRule="auto"/>
        <w:ind w:firstLine="284"/>
        <w:rPr>
          <w:b/>
          <w:sz w:val="24"/>
          <w:szCs w:val="24"/>
        </w:rPr>
      </w:pPr>
    </w:p>
    <w:p w:rsidR="002B09A4" w:rsidRPr="007E35C4" w:rsidRDefault="002B09A4" w:rsidP="002B09A4">
      <w:pPr>
        <w:spacing w:line="240" w:lineRule="auto"/>
        <w:ind w:firstLine="851"/>
        <w:rPr>
          <w:sz w:val="24"/>
          <w:szCs w:val="24"/>
        </w:rPr>
      </w:pPr>
      <w:r w:rsidRPr="007E35C4">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2B09A4" w:rsidRPr="007E35C4" w:rsidRDefault="002B09A4" w:rsidP="002B09A4">
      <w:pPr>
        <w:spacing w:line="240" w:lineRule="auto"/>
        <w:ind w:firstLine="851"/>
        <w:rPr>
          <w:sz w:val="24"/>
          <w:szCs w:val="24"/>
        </w:rPr>
      </w:pPr>
      <w:r w:rsidRPr="007E35C4">
        <w:rPr>
          <w:sz w:val="24"/>
          <w:szCs w:val="24"/>
        </w:rPr>
        <w:t xml:space="preserve">2. В </w:t>
      </w:r>
      <w:r>
        <w:rPr>
          <w:sz w:val="24"/>
          <w:szCs w:val="24"/>
        </w:rPr>
        <w:t xml:space="preserve">населенных пунктах </w:t>
      </w:r>
      <w:r w:rsidRPr="007E35C4">
        <w:rPr>
          <w:sz w:val="24"/>
          <w:szCs w:val="24"/>
        </w:rPr>
        <w:t xml:space="preserve">разрешение на строительство выдается  органом исполнительной власти </w:t>
      </w:r>
      <w:proofErr w:type="spellStart"/>
      <w:r>
        <w:rPr>
          <w:sz w:val="24"/>
          <w:szCs w:val="24"/>
        </w:rPr>
        <w:t>Ермекеевского</w:t>
      </w:r>
      <w:proofErr w:type="spellEnd"/>
      <w:r w:rsidRPr="007E35C4">
        <w:rPr>
          <w:sz w:val="24"/>
          <w:szCs w:val="24"/>
        </w:rPr>
        <w:t xml:space="preserve"> района Республики Башкортостан, уполномоченным в сфере градостроительства и архитектуры.</w:t>
      </w:r>
    </w:p>
    <w:p w:rsidR="002B09A4" w:rsidRPr="007E35C4" w:rsidRDefault="002B09A4" w:rsidP="002B09A4">
      <w:pPr>
        <w:spacing w:line="240" w:lineRule="auto"/>
        <w:ind w:firstLine="851"/>
        <w:rPr>
          <w:sz w:val="24"/>
          <w:szCs w:val="24"/>
        </w:rPr>
      </w:pPr>
      <w:proofErr w:type="gramStart"/>
      <w:r w:rsidRPr="007E35C4">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2B09A4" w:rsidRPr="007E35C4" w:rsidRDefault="002B09A4" w:rsidP="002B09A4">
      <w:pPr>
        <w:spacing w:line="240" w:lineRule="auto"/>
        <w:ind w:firstLine="851"/>
        <w:rPr>
          <w:sz w:val="24"/>
          <w:szCs w:val="24"/>
        </w:rPr>
      </w:pPr>
      <w:proofErr w:type="gramStart"/>
      <w:r w:rsidRPr="007E35C4">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2B09A4" w:rsidRPr="007E35C4" w:rsidRDefault="002B09A4" w:rsidP="002B09A4">
      <w:pPr>
        <w:spacing w:line="240" w:lineRule="auto"/>
        <w:ind w:firstLine="851"/>
        <w:rPr>
          <w:sz w:val="24"/>
          <w:szCs w:val="24"/>
        </w:rPr>
      </w:pPr>
      <w:r w:rsidRPr="007E35C4">
        <w:rPr>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proofErr w:type="spellStart"/>
      <w:r>
        <w:rPr>
          <w:sz w:val="24"/>
          <w:szCs w:val="24"/>
        </w:rPr>
        <w:t>Ермекеевского</w:t>
      </w:r>
      <w:proofErr w:type="spellEnd"/>
      <w:r w:rsidRPr="007E35C4">
        <w:rPr>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2B09A4" w:rsidRPr="007E35C4" w:rsidRDefault="002B09A4" w:rsidP="002B09A4">
      <w:pPr>
        <w:spacing w:line="240" w:lineRule="auto"/>
        <w:ind w:firstLine="851"/>
        <w:rPr>
          <w:sz w:val="24"/>
          <w:szCs w:val="24"/>
        </w:rPr>
      </w:pPr>
      <w:r w:rsidRPr="007E35C4">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2B09A4" w:rsidRPr="007E35C4" w:rsidRDefault="002B09A4" w:rsidP="002B09A4">
      <w:pPr>
        <w:spacing w:line="240" w:lineRule="auto"/>
        <w:ind w:firstLine="851"/>
        <w:rPr>
          <w:sz w:val="24"/>
          <w:szCs w:val="24"/>
        </w:rPr>
      </w:pPr>
      <w:r w:rsidRPr="007E35C4">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B09A4" w:rsidRPr="007E35C4" w:rsidRDefault="002B09A4" w:rsidP="002B09A4">
      <w:pPr>
        <w:spacing w:line="240" w:lineRule="auto"/>
        <w:ind w:firstLine="851"/>
        <w:rPr>
          <w:sz w:val="24"/>
          <w:szCs w:val="24"/>
        </w:rPr>
      </w:pPr>
      <w:proofErr w:type="gramStart"/>
      <w:r w:rsidRPr="007E35C4">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2B09A4" w:rsidRPr="007E35C4" w:rsidRDefault="002B09A4" w:rsidP="002B09A4">
      <w:pPr>
        <w:spacing w:line="240" w:lineRule="auto"/>
        <w:ind w:firstLine="851"/>
        <w:rPr>
          <w:sz w:val="24"/>
          <w:szCs w:val="24"/>
        </w:rPr>
      </w:pPr>
      <w:proofErr w:type="gramStart"/>
      <w:r w:rsidRPr="007E35C4">
        <w:rPr>
          <w:sz w:val="24"/>
          <w:szCs w:val="24"/>
        </w:rPr>
        <w:t xml:space="preserve">3) многоквартирные дома с количеством этажей не более чем три, состоящие из одной или нескольких </w:t>
      </w:r>
      <w:proofErr w:type="spellStart"/>
      <w:r w:rsidRPr="007E35C4">
        <w:rPr>
          <w:sz w:val="24"/>
          <w:szCs w:val="24"/>
        </w:rPr>
        <w:t>блок-секций</w:t>
      </w:r>
      <w:proofErr w:type="spellEnd"/>
      <w:r w:rsidRPr="007E35C4">
        <w:rPr>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2B09A4" w:rsidRPr="007E35C4" w:rsidRDefault="002B09A4" w:rsidP="002B09A4">
      <w:pPr>
        <w:spacing w:line="240" w:lineRule="auto"/>
        <w:ind w:firstLine="851"/>
        <w:rPr>
          <w:sz w:val="24"/>
          <w:szCs w:val="24"/>
        </w:rPr>
      </w:pPr>
      <w:r w:rsidRPr="007E35C4">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2B09A4" w:rsidRPr="007E35C4" w:rsidRDefault="002B09A4" w:rsidP="002B09A4">
      <w:pPr>
        <w:spacing w:line="240" w:lineRule="auto"/>
        <w:ind w:firstLine="851"/>
        <w:rPr>
          <w:sz w:val="24"/>
          <w:szCs w:val="24"/>
        </w:rPr>
      </w:pPr>
      <w:proofErr w:type="gramStart"/>
      <w:r w:rsidRPr="007E35C4">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2B09A4" w:rsidRPr="007E35C4" w:rsidRDefault="002B09A4" w:rsidP="002B09A4">
      <w:pPr>
        <w:spacing w:line="240" w:lineRule="auto"/>
        <w:ind w:firstLine="851"/>
        <w:rPr>
          <w:sz w:val="24"/>
          <w:szCs w:val="24"/>
        </w:rPr>
      </w:pPr>
      <w:r w:rsidRPr="007E35C4">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2B09A4" w:rsidRPr="007E35C4" w:rsidRDefault="002B09A4" w:rsidP="002B09A4">
      <w:pPr>
        <w:spacing w:line="240" w:lineRule="auto"/>
        <w:ind w:firstLine="851"/>
        <w:rPr>
          <w:sz w:val="24"/>
          <w:szCs w:val="24"/>
        </w:rPr>
      </w:pPr>
      <w:r w:rsidRPr="007E35C4">
        <w:rPr>
          <w:sz w:val="24"/>
          <w:szCs w:val="24"/>
        </w:rPr>
        <w:t xml:space="preserve">4. </w:t>
      </w:r>
      <w:proofErr w:type="gramStart"/>
      <w:r w:rsidRPr="007E35C4">
        <w:rPr>
          <w:sz w:val="24"/>
          <w:szCs w:val="24"/>
        </w:rPr>
        <w:t xml:space="preserve">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w:t>
      </w:r>
      <w:r w:rsidRPr="007E35C4">
        <w:rPr>
          <w:sz w:val="24"/>
          <w:szCs w:val="24"/>
        </w:rPr>
        <w:lastRenderedPageBreak/>
        <w:t>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2B09A4" w:rsidRPr="007E35C4" w:rsidRDefault="002B09A4" w:rsidP="002B09A4">
      <w:pPr>
        <w:spacing w:line="240" w:lineRule="auto"/>
        <w:ind w:firstLine="851"/>
        <w:rPr>
          <w:sz w:val="24"/>
          <w:szCs w:val="24"/>
        </w:rPr>
      </w:pPr>
      <w:r w:rsidRPr="007E35C4">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2B09A4" w:rsidRPr="007E35C4" w:rsidRDefault="002B09A4" w:rsidP="002B09A4">
      <w:pPr>
        <w:spacing w:line="240" w:lineRule="auto"/>
        <w:ind w:firstLine="851"/>
        <w:rPr>
          <w:sz w:val="24"/>
          <w:szCs w:val="24"/>
        </w:rPr>
      </w:pPr>
      <w:r w:rsidRPr="007E35C4">
        <w:rPr>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Pr>
          <w:sz w:val="24"/>
          <w:szCs w:val="24"/>
        </w:rPr>
        <w:t>Ермекеевский</w:t>
      </w:r>
      <w:r w:rsidRPr="007E35C4">
        <w:rPr>
          <w:sz w:val="24"/>
          <w:szCs w:val="24"/>
        </w:rPr>
        <w:t xml:space="preserve"> район Республики Башкортостан о выдаче разрешения на строительство, к которому прилагаются следующие документы:</w:t>
      </w:r>
    </w:p>
    <w:p w:rsidR="002B09A4" w:rsidRPr="007E35C4" w:rsidRDefault="002B09A4" w:rsidP="002B09A4">
      <w:pPr>
        <w:spacing w:line="240" w:lineRule="auto"/>
        <w:ind w:firstLine="851"/>
        <w:rPr>
          <w:sz w:val="24"/>
          <w:szCs w:val="24"/>
        </w:rPr>
      </w:pPr>
      <w:r>
        <w:rPr>
          <w:sz w:val="24"/>
          <w:szCs w:val="24"/>
        </w:rPr>
        <w:t>-</w:t>
      </w:r>
      <w:r w:rsidRPr="007E35C4">
        <w:rPr>
          <w:sz w:val="24"/>
          <w:szCs w:val="24"/>
        </w:rPr>
        <w:t xml:space="preserve"> правоустанавливающие документы на земельный участок;</w:t>
      </w:r>
    </w:p>
    <w:p w:rsidR="002B09A4" w:rsidRPr="007E35C4" w:rsidRDefault="002B09A4" w:rsidP="002B09A4">
      <w:pPr>
        <w:spacing w:line="240" w:lineRule="auto"/>
        <w:ind w:firstLine="851"/>
        <w:rPr>
          <w:sz w:val="24"/>
          <w:szCs w:val="24"/>
        </w:rPr>
      </w:pPr>
      <w:r>
        <w:rPr>
          <w:sz w:val="24"/>
          <w:szCs w:val="24"/>
        </w:rPr>
        <w:t>-</w:t>
      </w:r>
      <w:r w:rsidRPr="007E35C4">
        <w:rPr>
          <w:sz w:val="24"/>
          <w:szCs w:val="24"/>
        </w:rPr>
        <w:t xml:space="preserve"> градостроительный план земельного участка;</w:t>
      </w:r>
    </w:p>
    <w:p w:rsidR="002B09A4" w:rsidRPr="007E35C4" w:rsidRDefault="002B09A4" w:rsidP="002B09A4">
      <w:pPr>
        <w:spacing w:line="240" w:lineRule="auto"/>
        <w:ind w:firstLine="851"/>
        <w:rPr>
          <w:sz w:val="24"/>
          <w:szCs w:val="24"/>
        </w:rPr>
      </w:pPr>
      <w:r>
        <w:rPr>
          <w:sz w:val="24"/>
          <w:szCs w:val="24"/>
        </w:rPr>
        <w:t>-</w:t>
      </w:r>
      <w:r w:rsidRPr="007E35C4">
        <w:rPr>
          <w:sz w:val="24"/>
          <w:szCs w:val="24"/>
        </w:rPr>
        <w:t xml:space="preserve"> материалы, содержащиеся в проектной документации:</w:t>
      </w:r>
    </w:p>
    <w:p w:rsidR="002B09A4" w:rsidRPr="007E35C4" w:rsidRDefault="002B09A4" w:rsidP="002B09A4">
      <w:pPr>
        <w:numPr>
          <w:ilvl w:val="0"/>
          <w:numId w:val="47"/>
        </w:numPr>
        <w:tabs>
          <w:tab w:val="num" w:pos="1170"/>
        </w:tabs>
        <w:spacing w:line="240" w:lineRule="auto"/>
        <w:ind w:left="1170" w:hanging="260"/>
        <w:rPr>
          <w:sz w:val="24"/>
          <w:szCs w:val="24"/>
        </w:rPr>
      </w:pPr>
      <w:r w:rsidRPr="007E35C4">
        <w:rPr>
          <w:sz w:val="24"/>
          <w:szCs w:val="24"/>
        </w:rPr>
        <w:t>пояснительную записку;</w:t>
      </w:r>
    </w:p>
    <w:p w:rsidR="002B09A4" w:rsidRPr="007E35C4" w:rsidRDefault="002B09A4" w:rsidP="002B09A4">
      <w:pPr>
        <w:numPr>
          <w:ilvl w:val="0"/>
          <w:numId w:val="47"/>
        </w:numPr>
        <w:tabs>
          <w:tab w:val="num" w:pos="1170"/>
        </w:tabs>
        <w:spacing w:line="240" w:lineRule="auto"/>
        <w:ind w:left="1170" w:hanging="260"/>
        <w:rPr>
          <w:sz w:val="24"/>
          <w:szCs w:val="24"/>
        </w:rPr>
      </w:pPr>
      <w:r w:rsidRPr="007E35C4">
        <w:rPr>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2B09A4" w:rsidRPr="007E35C4" w:rsidRDefault="002B09A4" w:rsidP="002B09A4">
      <w:pPr>
        <w:numPr>
          <w:ilvl w:val="0"/>
          <w:numId w:val="47"/>
        </w:numPr>
        <w:tabs>
          <w:tab w:val="num" w:pos="1170"/>
        </w:tabs>
        <w:spacing w:line="240" w:lineRule="auto"/>
        <w:ind w:left="1170" w:hanging="260"/>
        <w:rPr>
          <w:sz w:val="24"/>
          <w:szCs w:val="24"/>
        </w:rPr>
      </w:pPr>
      <w:r w:rsidRPr="007E35C4">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2B09A4" w:rsidRPr="007E35C4" w:rsidRDefault="002B09A4" w:rsidP="002B09A4">
      <w:pPr>
        <w:numPr>
          <w:ilvl w:val="0"/>
          <w:numId w:val="47"/>
        </w:numPr>
        <w:tabs>
          <w:tab w:val="num" w:pos="1170"/>
        </w:tabs>
        <w:spacing w:line="240" w:lineRule="auto"/>
        <w:ind w:left="1170" w:hanging="260"/>
        <w:rPr>
          <w:sz w:val="24"/>
          <w:szCs w:val="24"/>
        </w:rPr>
      </w:pPr>
      <w:r w:rsidRPr="007E35C4">
        <w:rPr>
          <w:sz w:val="24"/>
          <w:szCs w:val="24"/>
        </w:rPr>
        <w:t>схемы, отражающие архитектурные решения;</w:t>
      </w:r>
    </w:p>
    <w:p w:rsidR="002B09A4" w:rsidRPr="007E35C4" w:rsidRDefault="002B09A4" w:rsidP="002B09A4">
      <w:pPr>
        <w:numPr>
          <w:ilvl w:val="0"/>
          <w:numId w:val="47"/>
        </w:numPr>
        <w:tabs>
          <w:tab w:val="num" w:pos="1170"/>
        </w:tabs>
        <w:spacing w:line="240" w:lineRule="auto"/>
        <w:ind w:left="1170" w:hanging="260"/>
        <w:rPr>
          <w:sz w:val="24"/>
          <w:szCs w:val="24"/>
        </w:rPr>
      </w:pPr>
      <w:r w:rsidRPr="007E35C4">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2B09A4" w:rsidRPr="007E35C4" w:rsidRDefault="002B09A4" w:rsidP="002B09A4">
      <w:pPr>
        <w:numPr>
          <w:ilvl w:val="0"/>
          <w:numId w:val="47"/>
        </w:numPr>
        <w:tabs>
          <w:tab w:val="num" w:pos="1170"/>
        </w:tabs>
        <w:spacing w:line="240" w:lineRule="auto"/>
        <w:ind w:left="1170" w:hanging="260"/>
        <w:rPr>
          <w:sz w:val="24"/>
          <w:szCs w:val="24"/>
        </w:rPr>
      </w:pPr>
      <w:r w:rsidRPr="007E35C4">
        <w:rPr>
          <w:sz w:val="24"/>
          <w:szCs w:val="24"/>
        </w:rPr>
        <w:t>проект организации строительства;</w:t>
      </w:r>
    </w:p>
    <w:p w:rsidR="002B09A4" w:rsidRPr="007E35C4" w:rsidRDefault="002B09A4" w:rsidP="002B09A4">
      <w:pPr>
        <w:numPr>
          <w:ilvl w:val="0"/>
          <w:numId w:val="47"/>
        </w:numPr>
        <w:tabs>
          <w:tab w:val="num" w:pos="1170"/>
        </w:tabs>
        <w:spacing w:line="240" w:lineRule="auto"/>
        <w:ind w:left="1170" w:hanging="260"/>
        <w:rPr>
          <w:sz w:val="24"/>
          <w:szCs w:val="24"/>
        </w:rPr>
      </w:pPr>
      <w:r w:rsidRPr="007E35C4">
        <w:rPr>
          <w:sz w:val="24"/>
          <w:szCs w:val="24"/>
        </w:rPr>
        <w:t>проект организации работ по сносу или демонтажу объектов капитального строительства, их частей;</w:t>
      </w:r>
    </w:p>
    <w:p w:rsidR="002B09A4" w:rsidRPr="007E35C4" w:rsidRDefault="002B09A4" w:rsidP="002B09A4">
      <w:pPr>
        <w:spacing w:line="240" w:lineRule="auto"/>
        <w:ind w:firstLine="851"/>
        <w:rPr>
          <w:sz w:val="24"/>
          <w:szCs w:val="24"/>
        </w:rPr>
      </w:pPr>
      <w:r w:rsidRPr="007E35C4">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2B09A4" w:rsidRPr="007E35C4" w:rsidRDefault="002B09A4" w:rsidP="002B09A4">
      <w:pPr>
        <w:spacing w:line="240" w:lineRule="auto"/>
        <w:ind w:firstLine="851"/>
        <w:rPr>
          <w:sz w:val="24"/>
          <w:szCs w:val="24"/>
        </w:rPr>
      </w:pPr>
      <w:r w:rsidRPr="007E35C4">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2B09A4" w:rsidRPr="007E35C4" w:rsidRDefault="002B09A4" w:rsidP="002B09A4">
      <w:pPr>
        <w:spacing w:line="240" w:lineRule="auto"/>
        <w:ind w:firstLine="851"/>
        <w:rPr>
          <w:sz w:val="24"/>
          <w:szCs w:val="24"/>
        </w:rPr>
      </w:pPr>
      <w:r w:rsidRPr="007E35C4">
        <w:rPr>
          <w:sz w:val="24"/>
          <w:szCs w:val="24"/>
        </w:rPr>
        <w:t>6) согласие всех правообладателей объекта капитального строительства в случае реконструкции такого объекта.</w:t>
      </w:r>
    </w:p>
    <w:p w:rsidR="002B09A4" w:rsidRPr="007E35C4" w:rsidRDefault="002B09A4" w:rsidP="002B09A4">
      <w:pPr>
        <w:spacing w:line="240" w:lineRule="auto"/>
        <w:ind w:firstLine="851"/>
        <w:rPr>
          <w:sz w:val="24"/>
          <w:szCs w:val="24"/>
        </w:rPr>
      </w:pPr>
      <w:r w:rsidRPr="007E35C4">
        <w:rPr>
          <w:sz w:val="24"/>
          <w:szCs w:val="24"/>
        </w:rPr>
        <w:t>К заявлению  может прилагаться также заключение негосударственной экспертизы проектной документации.</w:t>
      </w:r>
    </w:p>
    <w:p w:rsidR="002B09A4" w:rsidRPr="007E35C4" w:rsidRDefault="002B09A4" w:rsidP="002B09A4">
      <w:pPr>
        <w:spacing w:line="240" w:lineRule="auto"/>
        <w:ind w:firstLine="851"/>
        <w:rPr>
          <w:sz w:val="24"/>
          <w:szCs w:val="24"/>
        </w:rPr>
      </w:pPr>
      <w:r w:rsidRPr="007E35C4">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2B09A4" w:rsidRPr="007E35C4" w:rsidRDefault="002B09A4" w:rsidP="002B09A4">
      <w:pPr>
        <w:spacing w:line="240" w:lineRule="auto"/>
        <w:ind w:firstLine="851"/>
        <w:rPr>
          <w:sz w:val="24"/>
          <w:szCs w:val="24"/>
        </w:rPr>
      </w:pPr>
      <w:r w:rsidRPr="007E35C4">
        <w:rPr>
          <w:sz w:val="24"/>
          <w:szCs w:val="24"/>
        </w:rPr>
        <w:t>1) правоустанавливающие документы на земельный участок;</w:t>
      </w:r>
    </w:p>
    <w:p w:rsidR="002B09A4" w:rsidRPr="007E35C4" w:rsidRDefault="002B09A4" w:rsidP="002B09A4">
      <w:pPr>
        <w:spacing w:line="240" w:lineRule="auto"/>
        <w:ind w:firstLine="851"/>
        <w:rPr>
          <w:sz w:val="24"/>
          <w:szCs w:val="24"/>
        </w:rPr>
      </w:pPr>
      <w:r w:rsidRPr="007E35C4">
        <w:rPr>
          <w:sz w:val="24"/>
          <w:szCs w:val="24"/>
        </w:rPr>
        <w:t>2) градостроительный план земельного участка;</w:t>
      </w:r>
    </w:p>
    <w:p w:rsidR="002B09A4" w:rsidRPr="007E35C4" w:rsidRDefault="002B09A4" w:rsidP="002B09A4">
      <w:pPr>
        <w:spacing w:line="240" w:lineRule="auto"/>
        <w:ind w:firstLine="851"/>
        <w:rPr>
          <w:sz w:val="24"/>
          <w:szCs w:val="24"/>
        </w:rPr>
      </w:pPr>
      <w:r w:rsidRPr="007E35C4">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2B09A4" w:rsidRPr="007E35C4" w:rsidRDefault="002B09A4" w:rsidP="002B09A4">
      <w:pPr>
        <w:spacing w:line="240" w:lineRule="auto"/>
        <w:ind w:firstLine="851"/>
        <w:rPr>
          <w:sz w:val="24"/>
          <w:szCs w:val="24"/>
        </w:rPr>
      </w:pPr>
      <w:r w:rsidRPr="007E35C4">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2B09A4" w:rsidRPr="007E35C4" w:rsidRDefault="002B09A4" w:rsidP="002B09A4">
      <w:pPr>
        <w:spacing w:line="240" w:lineRule="auto"/>
        <w:ind w:firstLine="851"/>
        <w:rPr>
          <w:sz w:val="24"/>
          <w:szCs w:val="24"/>
        </w:rPr>
      </w:pPr>
      <w:r w:rsidRPr="007E35C4">
        <w:rPr>
          <w:sz w:val="24"/>
          <w:szCs w:val="24"/>
        </w:rPr>
        <w:t xml:space="preserve">8. Орган исполнительной власти муниципального района </w:t>
      </w:r>
      <w:r>
        <w:rPr>
          <w:sz w:val="24"/>
          <w:szCs w:val="24"/>
        </w:rPr>
        <w:t>Ермекеевский</w:t>
      </w:r>
      <w:r w:rsidRPr="007E35C4">
        <w:rPr>
          <w:sz w:val="24"/>
          <w:szCs w:val="24"/>
        </w:rPr>
        <w:t xml:space="preserve"> район Республики Башкортостан, уполномоченный в сфере градостроительства и архитектуры, проводит проверку:</w:t>
      </w:r>
    </w:p>
    <w:p w:rsidR="002B09A4" w:rsidRPr="007E35C4" w:rsidRDefault="002B09A4" w:rsidP="002B09A4">
      <w:pPr>
        <w:spacing w:line="240" w:lineRule="auto"/>
        <w:ind w:firstLine="851"/>
        <w:rPr>
          <w:sz w:val="24"/>
          <w:szCs w:val="24"/>
        </w:rPr>
      </w:pPr>
      <w:r w:rsidRPr="007E35C4">
        <w:rPr>
          <w:sz w:val="24"/>
          <w:szCs w:val="24"/>
        </w:rPr>
        <w:t xml:space="preserve">– надлежащего оформления документов, прилагаемых к заявлению; </w:t>
      </w:r>
    </w:p>
    <w:p w:rsidR="002B09A4" w:rsidRPr="007E35C4" w:rsidRDefault="002B09A4" w:rsidP="002B09A4">
      <w:pPr>
        <w:spacing w:line="240" w:lineRule="auto"/>
        <w:ind w:firstLine="851"/>
        <w:rPr>
          <w:sz w:val="24"/>
          <w:szCs w:val="24"/>
        </w:rPr>
      </w:pPr>
      <w:r w:rsidRPr="007E35C4">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2B09A4" w:rsidRPr="007E35C4" w:rsidRDefault="002B09A4" w:rsidP="002B09A4">
      <w:pPr>
        <w:spacing w:line="240" w:lineRule="auto"/>
        <w:ind w:firstLine="851"/>
        <w:rPr>
          <w:sz w:val="24"/>
          <w:szCs w:val="24"/>
        </w:rPr>
      </w:pPr>
      <w:r w:rsidRPr="007E35C4">
        <w:rPr>
          <w:sz w:val="24"/>
          <w:szCs w:val="24"/>
        </w:rPr>
        <w:t xml:space="preserve">В случае наличия разрешения на отклонение от предельных параметров разрешенного </w:t>
      </w:r>
      <w:r w:rsidRPr="007E35C4">
        <w:rPr>
          <w:sz w:val="24"/>
          <w:szCs w:val="24"/>
        </w:rPr>
        <w:lastRenderedPageBreak/>
        <w:t>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B09A4" w:rsidRPr="007E35C4" w:rsidRDefault="002B09A4" w:rsidP="002B09A4">
      <w:pPr>
        <w:spacing w:line="240" w:lineRule="auto"/>
        <w:ind w:firstLine="851"/>
        <w:rPr>
          <w:sz w:val="24"/>
          <w:szCs w:val="24"/>
        </w:rPr>
      </w:pPr>
      <w:r w:rsidRPr="007E35C4">
        <w:rPr>
          <w:sz w:val="24"/>
          <w:szCs w:val="24"/>
        </w:rPr>
        <w:t xml:space="preserve">9. </w:t>
      </w:r>
      <w:proofErr w:type="gramStart"/>
      <w:r w:rsidRPr="007E35C4">
        <w:rPr>
          <w:sz w:val="24"/>
          <w:szCs w:val="24"/>
        </w:rPr>
        <w:t xml:space="preserve">Орган исполнительной власти муниципального района </w:t>
      </w:r>
      <w:r>
        <w:rPr>
          <w:sz w:val="24"/>
          <w:szCs w:val="24"/>
        </w:rPr>
        <w:t>Ермекеевский</w:t>
      </w:r>
      <w:r w:rsidRPr="007E35C4">
        <w:rPr>
          <w:sz w:val="24"/>
          <w:szCs w:val="24"/>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2B09A4" w:rsidRPr="007E35C4" w:rsidRDefault="002B09A4" w:rsidP="002B09A4">
      <w:pPr>
        <w:spacing w:line="240" w:lineRule="auto"/>
        <w:ind w:firstLine="851"/>
        <w:rPr>
          <w:sz w:val="24"/>
          <w:szCs w:val="24"/>
        </w:rPr>
      </w:pPr>
      <w:r w:rsidRPr="007E35C4">
        <w:rPr>
          <w:sz w:val="24"/>
          <w:szCs w:val="24"/>
        </w:rPr>
        <w:t>По заявлению застройщика может быть выдано разрешение на отдельные этапы строительства, реконструкции.</w:t>
      </w:r>
    </w:p>
    <w:p w:rsidR="002B09A4" w:rsidRPr="007E35C4" w:rsidRDefault="002B09A4" w:rsidP="002B09A4">
      <w:pPr>
        <w:spacing w:line="240" w:lineRule="auto"/>
        <w:ind w:firstLine="851"/>
        <w:rPr>
          <w:sz w:val="24"/>
          <w:szCs w:val="24"/>
        </w:rPr>
      </w:pPr>
      <w:r w:rsidRPr="007E35C4">
        <w:rPr>
          <w:sz w:val="24"/>
          <w:szCs w:val="24"/>
        </w:rPr>
        <w:t>10. Отказ в выдаче разрешения на строительство может быть обжалован застройщиком в судебном порядке.</w:t>
      </w:r>
    </w:p>
    <w:p w:rsidR="002B09A4" w:rsidRPr="007E35C4" w:rsidRDefault="002B09A4" w:rsidP="002B09A4">
      <w:pPr>
        <w:spacing w:line="240" w:lineRule="auto"/>
        <w:ind w:firstLine="851"/>
        <w:rPr>
          <w:sz w:val="24"/>
          <w:szCs w:val="24"/>
        </w:rPr>
      </w:pPr>
      <w:r w:rsidRPr="007E35C4">
        <w:rPr>
          <w:sz w:val="24"/>
          <w:szCs w:val="24"/>
        </w:rPr>
        <w:t>11. Разрешение на строительство выдается бесплатно.</w:t>
      </w:r>
    </w:p>
    <w:p w:rsidR="002B09A4" w:rsidRPr="007E35C4" w:rsidRDefault="002B09A4" w:rsidP="002B09A4">
      <w:pPr>
        <w:spacing w:line="240" w:lineRule="auto"/>
        <w:ind w:firstLine="851"/>
        <w:rPr>
          <w:sz w:val="24"/>
          <w:szCs w:val="24"/>
        </w:rPr>
      </w:pPr>
      <w:r w:rsidRPr="007E35C4">
        <w:rPr>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местного самоуправления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B09A4" w:rsidRPr="007E35C4" w:rsidRDefault="002B09A4" w:rsidP="002B09A4">
      <w:pPr>
        <w:spacing w:line="240" w:lineRule="auto"/>
        <w:ind w:firstLine="851"/>
        <w:rPr>
          <w:sz w:val="24"/>
          <w:szCs w:val="24"/>
        </w:rPr>
      </w:pPr>
      <w:r w:rsidRPr="007E35C4">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2B09A4" w:rsidRPr="007E35C4" w:rsidRDefault="002B09A4" w:rsidP="002B09A4">
      <w:pPr>
        <w:spacing w:line="240" w:lineRule="auto"/>
        <w:ind w:firstLine="851"/>
        <w:rPr>
          <w:sz w:val="24"/>
          <w:szCs w:val="24"/>
        </w:rPr>
      </w:pPr>
      <w:r w:rsidRPr="007E35C4">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2B09A4" w:rsidRDefault="002B09A4" w:rsidP="002B09A4">
      <w:pPr>
        <w:spacing w:line="240" w:lineRule="auto"/>
        <w:ind w:firstLine="851"/>
        <w:rPr>
          <w:sz w:val="24"/>
          <w:szCs w:val="24"/>
        </w:rPr>
      </w:pPr>
      <w:r w:rsidRPr="007E35C4">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2B09A4" w:rsidRPr="007E35C4" w:rsidRDefault="002B09A4" w:rsidP="002B09A4">
      <w:pPr>
        <w:spacing w:line="240" w:lineRule="auto"/>
        <w:ind w:firstLine="851"/>
        <w:rPr>
          <w:sz w:val="24"/>
          <w:szCs w:val="24"/>
        </w:rPr>
      </w:pPr>
    </w:p>
    <w:p w:rsidR="002B09A4" w:rsidRPr="007E35C4" w:rsidRDefault="002B09A4" w:rsidP="002B09A4">
      <w:pPr>
        <w:spacing w:line="240" w:lineRule="auto"/>
        <w:ind w:firstLine="0"/>
        <w:jc w:val="center"/>
        <w:rPr>
          <w:b/>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Статья 36. Строительство, реконструкция, капитальный ремонт</w:t>
      </w:r>
    </w:p>
    <w:p w:rsidR="002B09A4" w:rsidRPr="007E35C4" w:rsidRDefault="002B09A4" w:rsidP="002B09A4">
      <w:pPr>
        <w:spacing w:line="240" w:lineRule="auto"/>
        <w:ind w:firstLine="851"/>
        <w:rPr>
          <w:sz w:val="24"/>
          <w:szCs w:val="24"/>
        </w:rPr>
      </w:pPr>
    </w:p>
    <w:p w:rsidR="002B09A4" w:rsidRPr="007E35C4" w:rsidRDefault="002B09A4" w:rsidP="002B09A4">
      <w:pPr>
        <w:spacing w:line="240" w:lineRule="auto"/>
        <w:ind w:firstLine="851"/>
        <w:rPr>
          <w:sz w:val="24"/>
          <w:szCs w:val="24"/>
        </w:rPr>
      </w:pPr>
      <w:r w:rsidRPr="007E35C4">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2B09A4" w:rsidRPr="007E35C4" w:rsidRDefault="002B09A4" w:rsidP="002B09A4">
      <w:pPr>
        <w:spacing w:line="240" w:lineRule="auto"/>
        <w:ind w:firstLine="851"/>
        <w:rPr>
          <w:sz w:val="24"/>
          <w:szCs w:val="24"/>
        </w:rPr>
      </w:pPr>
      <w:r w:rsidRPr="007E35C4">
        <w:rPr>
          <w:sz w:val="24"/>
          <w:szCs w:val="24"/>
        </w:rPr>
        <w:t xml:space="preserve">2. </w:t>
      </w:r>
      <w:proofErr w:type="gramStart"/>
      <w:r w:rsidRPr="007E35C4">
        <w:rP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7E35C4">
        <w:rPr>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2B09A4" w:rsidRPr="007E35C4" w:rsidRDefault="002B09A4" w:rsidP="002B09A4">
      <w:pPr>
        <w:spacing w:line="240" w:lineRule="auto"/>
        <w:ind w:firstLine="851"/>
        <w:rPr>
          <w:sz w:val="24"/>
          <w:szCs w:val="24"/>
        </w:rPr>
      </w:pPr>
      <w:r w:rsidRPr="007E35C4">
        <w:rPr>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7E35C4">
        <w:rPr>
          <w:sz w:val="24"/>
          <w:szCs w:val="24"/>
        </w:rPr>
        <w:t>позднее</w:t>
      </w:r>
      <w:proofErr w:type="gramEnd"/>
      <w:r w:rsidRPr="007E35C4">
        <w:rPr>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2B09A4" w:rsidRPr="007E35C4" w:rsidRDefault="002B09A4" w:rsidP="002B09A4">
      <w:pPr>
        <w:numPr>
          <w:ilvl w:val="0"/>
          <w:numId w:val="48"/>
        </w:numPr>
        <w:tabs>
          <w:tab w:val="num" w:pos="1170"/>
        </w:tabs>
        <w:spacing w:line="240" w:lineRule="auto"/>
        <w:ind w:hanging="661"/>
        <w:rPr>
          <w:sz w:val="24"/>
          <w:szCs w:val="24"/>
        </w:rPr>
      </w:pPr>
      <w:r w:rsidRPr="007E35C4">
        <w:rPr>
          <w:sz w:val="24"/>
          <w:szCs w:val="24"/>
        </w:rPr>
        <w:t>копия разрешения на строительство;</w:t>
      </w:r>
    </w:p>
    <w:p w:rsidR="002B09A4" w:rsidRPr="007E35C4" w:rsidRDefault="002B09A4" w:rsidP="002B09A4">
      <w:pPr>
        <w:numPr>
          <w:ilvl w:val="0"/>
          <w:numId w:val="48"/>
        </w:numPr>
        <w:tabs>
          <w:tab w:val="num" w:pos="1170"/>
        </w:tabs>
        <w:spacing w:line="240" w:lineRule="auto"/>
        <w:ind w:left="1170" w:hanging="260"/>
        <w:rPr>
          <w:sz w:val="24"/>
          <w:szCs w:val="24"/>
        </w:rPr>
      </w:pPr>
      <w:r w:rsidRPr="007E35C4">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B09A4" w:rsidRPr="007E35C4" w:rsidRDefault="002B09A4" w:rsidP="002B09A4">
      <w:pPr>
        <w:numPr>
          <w:ilvl w:val="0"/>
          <w:numId w:val="48"/>
        </w:numPr>
        <w:tabs>
          <w:tab w:val="num" w:pos="1170"/>
        </w:tabs>
        <w:spacing w:line="240" w:lineRule="auto"/>
        <w:ind w:left="1170" w:hanging="260"/>
        <w:rPr>
          <w:sz w:val="24"/>
          <w:szCs w:val="24"/>
        </w:rPr>
      </w:pPr>
      <w:r w:rsidRPr="007E35C4">
        <w:rPr>
          <w:sz w:val="24"/>
          <w:szCs w:val="24"/>
        </w:rPr>
        <w:lastRenderedPageBreak/>
        <w:t>копия документа о вынесении на местность линий отступа от красных линий (разбивочный чертеж);</w:t>
      </w:r>
    </w:p>
    <w:p w:rsidR="002B09A4" w:rsidRPr="007E35C4" w:rsidRDefault="002B09A4" w:rsidP="002B09A4">
      <w:pPr>
        <w:numPr>
          <w:ilvl w:val="0"/>
          <w:numId w:val="48"/>
        </w:numPr>
        <w:tabs>
          <w:tab w:val="num" w:pos="1170"/>
        </w:tabs>
        <w:spacing w:line="240" w:lineRule="auto"/>
        <w:ind w:hanging="661"/>
        <w:rPr>
          <w:sz w:val="24"/>
          <w:szCs w:val="24"/>
        </w:rPr>
      </w:pPr>
      <w:r w:rsidRPr="007E35C4">
        <w:rPr>
          <w:sz w:val="24"/>
          <w:szCs w:val="24"/>
        </w:rPr>
        <w:t>общий и специальный журналы, в которых ведется учет выполнение работ.</w:t>
      </w:r>
    </w:p>
    <w:p w:rsidR="002B09A4" w:rsidRPr="007E35C4" w:rsidRDefault="002B09A4" w:rsidP="002B09A4">
      <w:pPr>
        <w:spacing w:line="240" w:lineRule="auto"/>
        <w:ind w:firstLine="851"/>
        <w:rPr>
          <w:sz w:val="24"/>
          <w:szCs w:val="24"/>
        </w:rPr>
      </w:pPr>
      <w:r w:rsidRPr="007E35C4">
        <w:rPr>
          <w:sz w:val="24"/>
          <w:szCs w:val="24"/>
        </w:rPr>
        <w:t xml:space="preserve">4. </w:t>
      </w:r>
      <w:proofErr w:type="gramStart"/>
      <w:r w:rsidRPr="007E35C4">
        <w:rPr>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7E35C4">
        <w:rPr>
          <w:sz w:val="24"/>
          <w:szCs w:val="24"/>
        </w:rPr>
        <w:t xml:space="preserve">. </w:t>
      </w:r>
    </w:p>
    <w:p w:rsidR="002B09A4" w:rsidRPr="007E35C4" w:rsidRDefault="002B09A4" w:rsidP="002B09A4">
      <w:pPr>
        <w:spacing w:line="240" w:lineRule="auto"/>
        <w:ind w:firstLine="851"/>
        <w:rPr>
          <w:sz w:val="24"/>
          <w:szCs w:val="24"/>
        </w:rPr>
      </w:pPr>
      <w:proofErr w:type="gramStart"/>
      <w:r w:rsidRPr="007E35C4">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7E35C4">
        <w:rPr>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7E35C4">
        <w:rPr>
          <w:sz w:val="24"/>
          <w:szCs w:val="24"/>
        </w:rPr>
        <w:t>контроль за</w:t>
      </w:r>
      <w:proofErr w:type="gramEnd"/>
      <w:r w:rsidRPr="007E35C4">
        <w:rPr>
          <w:sz w:val="24"/>
          <w:szCs w:val="24"/>
        </w:rPr>
        <w:t xml:space="preserve"> качеством применяемых строительных материалов.</w:t>
      </w:r>
    </w:p>
    <w:p w:rsidR="002B09A4" w:rsidRPr="007E35C4" w:rsidRDefault="002B09A4" w:rsidP="002B09A4">
      <w:pPr>
        <w:spacing w:line="240" w:lineRule="auto"/>
        <w:ind w:firstLine="851"/>
        <w:rPr>
          <w:sz w:val="24"/>
          <w:szCs w:val="24"/>
        </w:rPr>
      </w:pPr>
      <w:r w:rsidRPr="007E35C4">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2B09A4" w:rsidRPr="007E35C4" w:rsidRDefault="002B09A4" w:rsidP="002B09A4">
      <w:pPr>
        <w:spacing w:line="240" w:lineRule="auto"/>
        <w:ind w:firstLine="851"/>
        <w:rPr>
          <w:sz w:val="24"/>
          <w:szCs w:val="24"/>
        </w:rPr>
      </w:pPr>
      <w:r w:rsidRPr="007E35C4">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2B09A4" w:rsidRPr="007E35C4" w:rsidRDefault="002B09A4" w:rsidP="002B09A4">
      <w:pPr>
        <w:spacing w:line="240" w:lineRule="auto"/>
        <w:ind w:firstLine="851"/>
        <w:rPr>
          <w:sz w:val="24"/>
          <w:szCs w:val="24"/>
        </w:rPr>
      </w:pPr>
      <w:r w:rsidRPr="007E35C4">
        <w:rPr>
          <w:sz w:val="24"/>
          <w:szCs w:val="24"/>
        </w:rPr>
        <w:t xml:space="preserve">7. </w:t>
      </w:r>
      <w:proofErr w:type="gramStart"/>
      <w:r w:rsidRPr="007E35C4">
        <w:rPr>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2B09A4" w:rsidRPr="007E35C4" w:rsidRDefault="002B09A4" w:rsidP="002B09A4">
      <w:pPr>
        <w:spacing w:line="240" w:lineRule="auto"/>
        <w:ind w:firstLine="851"/>
        <w:rPr>
          <w:sz w:val="24"/>
          <w:szCs w:val="24"/>
        </w:rPr>
      </w:pPr>
      <w:r w:rsidRPr="007E35C4">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2B09A4" w:rsidRPr="007E35C4" w:rsidRDefault="002B09A4" w:rsidP="002B09A4">
      <w:pPr>
        <w:spacing w:line="240" w:lineRule="auto"/>
        <w:ind w:firstLine="851"/>
        <w:rPr>
          <w:sz w:val="24"/>
          <w:szCs w:val="24"/>
        </w:rPr>
      </w:pPr>
      <w:r w:rsidRPr="007E35C4">
        <w:rPr>
          <w:sz w:val="24"/>
          <w:szCs w:val="24"/>
        </w:rPr>
        <w:t>9. В процессе строительства, реконструкции, капитального ремонта проводятся:</w:t>
      </w:r>
    </w:p>
    <w:p w:rsidR="002B09A4" w:rsidRPr="007E35C4" w:rsidRDefault="002B09A4" w:rsidP="002B09A4">
      <w:pPr>
        <w:numPr>
          <w:ilvl w:val="0"/>
          <w:numId w:val="49"/>
        </w:numPr>
        <w:tabs>
          <w:tab w:val="num" w:pos="1170"/>
        </w:tabs>
        <w:spacing w:line="240" w:lineRule="auto"/>
        <w:ind w:left="1170" w:hanging="260"/>
        <w:rPr>
          <w:sz w:val="24"/>
          <w:szCs w:val="24"/>
        </w:rPr>
      </w:pPr>
      <w:r w:rsidRPr="007E35C4">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2B09A4" w:rsidRPr="007E35C4" w:rsidRDefault="002B09A4" w:rsidP="002B09A4">
      <w:pPr>
        <w:numPr>
          <w:ilvl w:val="0"/>
          <w:numId w:val="49"/>
        </w:numPr>
        <w:tabs>
          <w:tab w:val="num" w:pos="1170"/>
        </w:tabs>
        <w:spacing w:line="240" w:lineRule="auto"/>
        <w:ind w:left="1170" w:hanging="260"/>
        <w:rPr>
          <w:sz w:val="24"/>
          <w:szCs w:val="24"/>
        </w:rPr>
      </w:pPr>
      <w:r w:rsidRPr="007E35C4">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2B09A4" w:rsidRPr="007E35C4" w:rsidRDefault="002B09A4" w:rsidP="002B09A4">
      <w:pPr>
        <w:spacing w:line="240" w:lineRule="auto"/>
        <w:ind w:firstLine="851"/>
        <w:rPr>
          <w:sz w:val="24"/>
          <w:szCs w:val="24"/>
        </w:rPr>
      </w:pPr>
      <w:r w:rsidRPr="007E35C4">
        <w:rPr>
          <w:sz w:val="24"/>
          <w:szCs w:val="24"/>
        </w:rPr>
        <w:t>10. Государственный строительный надзор осуществляется в соответствии с федеральным законодательством.</w:t>
      </w:r>
    </w:p>
    <w:p w:rsidR="002B09A4" w:rsidRPr="007E35C4" w:rsidRDefault="002B09A4" w:rsidP="002B09A4">
      <w:pPr>
        <w:spacing w:line="240" w:lineRule="auto"/>
        <w:ind w:firstLine="851"/>
        <w:rPr>
          <w:sz w:val="24"/>
          <w:szCs w:val="24"/>
        </w:rPr>
      </w:pPr>
      <w:r w:rsidRPr="007E35C4">
        <w:rPr>
          <w:sz w:val="24"/>
          <w:szCs w:val="24"/>
        </w:rPr>
        <w:t xml:space="preserve">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w:t>
      </w:r>
      <w:r w:rsidRPr="007E35C4">
        <w:rPr>
          <w:sz w:val="24"/>
          <w:szCs w:val="24"/>
        </w:rPr>
        <w:lastRenderedPageBreak/>
        <w:t>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B09A4" w:rsidRPr="007E35C4" w:rsidRDefault="002B09A4" w:rsidP="002B09A4">
      <w:pPr>
        <w:spacing w:line="240" w:lineRule="auto"/>
        <w:ind w:firstLine="851"/>
        <w:rPr>
          <w:sz w:val="24"/>
          <w:szCs w:val="24"/>
        </w:rPr>
      </w:pPr>
      <w:r w:rsidRPr="007E35C4">
        <w:rPr>
          <w:sz w:val="24"/>
          <w:szCs w:val="24"/>
        </w:rPr>
        <w:t>Строительный контроль проводится в соответствии с федеральным законодательством.</w:t>
      </w:r>
    </w:p>
    <w:p w:rsidR="002B09A4" w:rsidRPr="007E35C4" w:rsidRDefault="002B09A4" w:rsidP="002B09A4">
      <w:pPr>
        <w:spacing w:line="240" w:lineRule="auto"/>
        <w:ind w:firstLine="0"/>
        <w:jc w:val="center"/>
        <w:rPr>
          <w:b/>
          <w:sz w:val="24"/>
          <w:szCs w:val="24"/>
        </w:rPr>
      </w:pPr>
    </w:p>
    <w:p w:rsidR="002B09A4" w:rsidRPr="007E35C4" w:rsidRDefault="002B09A4" w:rsidP="002B09A4">
      <w:pPr>
        <w:spacing w:line="240" w:lineRule="auto"/>
        <w:ind w:firstLine="0"/>
        <w:rPr>
          <w:b/>
          <w:sz w:val="24"/>
          <w:szCs w:val="24"/>
        </w:rPr>
      </w:pPr>
      <w:r w:rsidRPr="007E35C4">
        <w:rPr>
          <w:b/>
          <w:sz w:val="24"/>
          <w:szCs w:val="24"/>
        </w:rPr>
        <w:t>Статья 37. Приемка объекта и выдача разрешения на ввод объекта в эксплуатацию</w:t>
      </w:r>
    </w:p>
    <w:p w:rsidR="002B09A4" w:rsidRPr="007E35C4" w:rsidRDefault="002B09A4" w:rsidP="002B09A4">
      <w:pPr>
        <w:spacing w:line="240" w:lineRule="auto"/>
        <w:ind w:firstLine="0"/>
        <w:rPr>
          <w:b/>
          <w:sz w:val="24"/>
          <w:szCs w:val="24"/>
        </w:rPr>
      </w:pPr>
    </w:p>
    <w:p w:rsidR="002B09A4" w:rsidRPr="007E35C4" w:rsidRDefault="002B09A4" w:rsidP="002B09A4">
      <w:pPr>
        <w:spacing w:line="240" w:lineRule="auto"/>
        <w:ind w:firstLine="851"/>
        <w:rPr>
          <w:sz w:val="24"/>
          <w:szCs w:val="24"/>
        </w:rPr>
      </w:pPr>
      <w:r w:rsidRPr="007E35C4">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2B09A4" w:rsidRPr="007E35C4" w:rsidRDefault="002B09A4" w:rsidP="002B09A4">
      <w:pPr>
        <w:spacing w:line="240" w:lineRule="auto"/>
        <w:ind w:firstLine="851"/>
        <w:rPr>
          <w:sz w:val="24"/>
          <w:szCs w:val="24"/>
        </w:rPr>
      </w:pPr>
      <w:r w:rsidRPr="007E35C4">
        <w:rPr>
          <w:sz w:val="24"/>
          <w:szCs w:val="24"/>
        </w:rPr>
        <w:t xml:space="preserve">2. После подписания акта приемки застройщик или уполномоченное лицо направляет в орган местного самоуправления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2B09A4" w:rsidRPr="007E35C4" w:rsidRDefault="002B09A4" w:rsidP="002B09A4">
      <w:pPr>
        <w:spacing w:line="240" w:lineRule="auto"/>
        <w:ind w:firstLine="709"/>
        <w:rPr>
          <w:sz w:val="24"/>
          <w:szCs w:val="24"/>
        </w:rPr>
      </w:pPr>
      <w:r w:rsidRPr="007E35C4">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B09A4" w:rsidRPr="007E35C4" w:rsidRDefault="002B09A4" w:rsidP="002B09A4">
      <w:pPr>
        <w:spacing w:line="240" w:lineRule="auto"/>
        <w:ind w:firstLine="709"/>
        <w:rPr>
          <w:sz w:val="24"/>
          <w:szCs w:val="24"/>
        </w:rPr>
      </w:pPr>
      <w:r>
        <w:rPr>
          <w:sz w:val="24"/>
          <w:szCs w:val="24"/>
        </w:rPr>
        <w:t xml:space="preserve"> -</w:t>
      </w:r>
      <w:r w:rsidRPr="007E35C4">
        <w:rPr>
          <w:sz w:val="24"/>
          <w:szCs w:val="24"/>
        </w:rPr>
        <w:t>правоустанавливающие документы на земельный участок;</w:t>
      </w:r>
    </w:p>
    <w:p w:rsidR="002B09A4" w:rsidRPr="007E35C4" w:rsidRDefault="002B09A4" w:rsidP="002B09A4">
      <w:pPr>
        <w:spacing w:line="240" w:lineRule="auto"/>
        <w:rPr>
          <w:sz w:val="24"/>
          <w:szCs w:val="24"/>
        </w:rPr>
      </w:pPr>
      <w:r>
        <w:rPr>
          <w:sz w:val="24"/>
          <w:szCs w:val="24"/>
        </w:rPr>
        <w:t xml:space="preserve">          -</w:t>
      </w:r>
      <w:r w:rsidRPr="007E35C4">
        <w:rPr>
          <w:sz w:val="24"/>
          <w:szCs w:val="24"/>
        </w:rPr>
        <w:t>градостроительный план земельного участка;</w:t>
      </w:r>
    </w:p>
    <w:p w:rsidR="002B09A4" w:rsidRPr="007E35C4" w:rsidRDefault="002B09A4" w:rsidP="002B09A4">
      <w:pPr>
        <w:spacing w:line="240" w:lineRule="auto"/>
        <w:ind w:firstLine="709"/>
        <w:rPr>
          <w:sz w:val="24"/>
          <w:szCs w:val="24"/>
        </w:rPr>
      </w:pPr>
      <w:r>
        <w:rPr>
          <w:sz w:val="24"/>
          <w:szCs w:val="24"/>
        </w:rPr>
        <w:t xml:space="preserve"> - </w:t>
      </w:r>
      <w:r w:rsidRPr="007E35C4">
        <w:rPr>
          <w:sz w:val="24"/>
          <w:szCs w:val="24"/>
        </w:rPr>
        <w:t>разрешение на строительство;</w:t>
      </w:r>
    </w:p>
    <w:p w:rsidR="002B09A4" w:rsidRPr="007E35C4" w:rsidRDefault="002B09A4" w:rsidP="002B09A4">
      <w:pPr>
        <w:tabs>
          <w:tab w:val="left" w:pos="709"/>
        </w:tabs>
        <w:spacing w:line="240" w:lineRule="auto"/>
        <w:ind w:firstLine="709"/>
        <w:rPr>
          <w:sz w:val="24"/>
          <w:szCs w:val="24"/>
        </w:rPr>
      </w:pPr>
      <w:r>
        <w:rPr>
          <w:sz w:val="24"/>
          <w:szCs w:val="24"/>
        </w:rPr>
        <w:t xml:space="preserve"> - </w:t>
      </w:r>
      <w:r w:rsidRPr="007E35C4">
        <w:rPr>
          <w:sz w:val="24"/>
          <w:szCs w:val="24"/>
        </w:rPr>
        <w:t xml:space="preserve">акт приемки объекта капитального строительства (в случае осуществления </w:t>
      </w:r>
      <w:r>
        <w:rPr>
          <w:sz w:val="24"/>
          <w:szCs w:val="24"/>
        </w:rPr>
        <w:t xml:space="preserve"> </w:t>
      </w:r>
      <w:r w:rsidRPr="007E35C4">
        <w:rPr>
          <w:sz w:val="24"/>
          <w:szCs w:val="24"/>
        </w:rPr>
        <w:t>строительства, реконструкции, капитального ремонта на основании договора);</w:t>
      </w:r>
    </w:p>
    <w:p w:rsidR="002B09A4" w:rsidRPr="007E35C4" w:rsidRDefault="002B09A4" w:rsidP="002B09A4">
      <w:pPr>
        <w:tabs>
          <w:tab w:val="left" w:pos="709"/>
        </w:tabs>
        <w:spacing w:line="240" w:lineRule="auto"/>
        <w:ind w:firstLine="709"/>
        <w:rPr>
          <w:sz w:val="24"/>
          <w:szCs w:val="24"/>
        </w:rPr>
      </w:pPr>
      <w:r>
        <w:rPr>
          <w:sz w:val="24"/>
          <w:szCs w:val="24"/>
        </w:rPr>
        <w:t xml:space="preserve">-документ, подтверждающий </w:t>
      </w:r>
      <w:r w:rsidRPr="007E35C4">
        <w:rPr>
          <w:sz w:val="24"/>
          <w:szCs w:val="24"/>
        </w:rPr>
        <w:t>соот</w:t>
      </w:r>
      <w:r>
        <w:rPr>
          <w:sz w:val="24"/>
          <w:szCs w:val="24"/>
        </w:rPr>
        <w:t xml:space="preserve">ветствие </w:t>
      </w:r>
      <w:r w:rsidRPr="007E35C4">
        <w:rPr>
          <w:sz w:val="24"/>
          <w:szCs w:val="24"/>
        </w:rPr>
        <w:t>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2B09A4" w:rsidRPr="007E35C4" w:rsidRDefault="002B09A4" w:rsidP="002B09A4">
      <w:pPr>
        <w:spacing w:line="240" w:lineRule="auto"/>
        <w:ind w:firstLine="709"/>
        <w:rPr>
          <w:sz w:val="24"/>
          <w:szCs w:val="24"/>
        </w:rPr>
      </w:pPr>
      <w:r>
        <w:rPr>
          <w:sz w:val="24"/>
          <w:szCs w:val="24"/>
        </w:rPr>
        <w:t xml:space="preserve">- </w:t>
      </w:r>
      <w:r w:rsidRPr="007E35C4">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B09A4" w:rsidRPr="007E35C4" w:rsidRDefault="002B09A4" w:rsidP="002B09A4">
      <w:pPr>
        <w:spacing w:line="240" w:lineRule="auto"/>
        <w:ind w:firstLine="709"/>
        <w:rPr>
          <w:sz w:val="24"/>
          <w:szCs w:val="24"/>
        </w:rPr>
      </w:pPr>
      <w:r>
        <w:rPr>
          <w:sz w:val="24"/>
          <w:szCs w:val="24"/>
        </w:rPr>
        <w:t xml:space="preserve">- </w:t>
      </w:r>
      <w:r w:rsidRPr="007E35C4">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B09A4" w:rsidRPr="007E35C4" w:rsidRDefault="002B09A4" w:rsidP="002B09A4">
      <w:pPr>
        <w:spacing w:line="240" w:lineRule="auto"/>
        <w:ind w:firstLine="709"/>
        <w:rPr>
          <w:sz w:val="24"/>
          <w:szCs w:val="24"/>
        </w:rPr>
      </w:pPr>
      <w:r>
        <w:rPr>
          <w:sz w:val="24"/>
          <w:szCs w:val="24"/>
        </w:rPr>
        <w:t>- с</w:t>
      </w:r>
      <w:r w:rsidRPr="007E35C4">
        <w:rPr>
          <w:sz w:val="24"/>
          <w:szCs w:val="24"/>
        </w:rPr>
        <w:t xml:space="preserve">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7E35C4">
        <w:rPr>
          <w:sz w:val="24"/>
          <w:szCs w:val="24"/>
        </w:rPr>
        <w:t>подписанная</w:t>
      </w:r>
      <w:proofErr w:type="gramEnd"/>
      <w:r w:rsidRPr="007E35C4">
        <w:rPr>
          <w:sz w:val="24"/>
          <w:szCs w:val="24"/>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2B09A4" w:rsidRPr="007E35C4" w:rsidRDefault="002B09A4" w:rsidP="002B09A4">
      <w:pPr>
        <w:spacing w:line="240" w:lineRule="auto"/>
        <w:ind w:firstLine="709"/>
        <w:rPr>
          <w:sz w:val="24"/>
          <w:szCs w:val="24"/>
        </w:rPr>
      </w:pPr>
      <w:r>
        <w:rPr>
          <w:sz w:val="24"/>
          <w:szCs w:val="24"/>
        </w:rPr>
        <w:t xml:space="preserve">- </w:t>
      </w:r>
      <w:r w:rsidRPr="007E35C4">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B09A4" w:rsidRPr="007E35C4" w:rsidRDefault="002B09A4" w:rsidP="002B09A4">
      <w:pPr>
        <w:spacing w:line="240" w:lineRule="auto"/>
        <w:ind w:firstLine="851"/>
        <w:rPr>
          <w:sz w:val="24"/>
          <w:szCs w:val="24"/>
        </w:rPr>
      </w:pPr>
      <w:r w:rsidRPr="007E35C4">
        <w:rPr>
          <w:sz w:val="24"/>
          <w:szCs w:val="24"/>
        </w:rPr>
        <w:t xml:space="preserve">4. </w:t>
      </w:r>
      <w:proofErr w:type="gramStart"/>
      <w:r w:rsidRPr="007E35C4">
        <w:rPr>
          <w:sz w:val="24"/>
          <w:szCs w:val="24"/>
        </w:rPr>
        <w:t xml:space="preserve">Орган местного самоуправления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w:t>
      </w:r>
      <w:proofErr w:type="gramEnd"/>
      <w:r w:rsidRPr="007E35C4">
        <w:rPr>
          <w:sz w:val="24"/>
          <w:szCs w:val="24"/>
        </w:rPr>
        <w:t xml:space="preserve"> выдаче заявителю разрешения на ввод объекта в эксплуатацию или об отказе в выдаче такого разрешения с указанием причин принятого решения.</w:t>
      </w:r>
    </w:p>
    <w:p w:rsidR="002B09A4" w:rsidRPr="007E35C4" w:rsidRDefault="002B09A4" w:rsidP="002B09A4">
      <w:pPr>
        <w:spacing w:line="240" w:lineRule="auto"/>
        <w:ind w:firstLine="851"/>
        <w:rPr>
          <w:sz w:val="24"/>
          <w:szCs w:val="24"/>
        </w:rPr>
      </w:pPr>
      <w:r w:rsidRPr="007E35C4">
        <w:rPr>
          <w:sz w:val="24"/>
          <w:szCs w:val="24"/>
        </w:rPr>
        <w:t xml:space="preserve">5. Основанием </w:t>
      </w:r>
      <w:proofErr w:type="gramStart"/>
      <w:r w:rsidRPr="007E35C4">
        <w:rPr>
          <w:sz w:val="24"/>
          <w:szCs w:val="24"/>
        </w:rPr>
        <w:t>для принятия решения об отказе в выдаче разрешения на ввод объекта в эксплуатацию</w:t>
      </w:r>
      <w:proofErr w:type="gramEnd"/>
      <w:r w:rsidRPr="007E35C4">
        <w:rPr>
          <w:sz w:val="24"/>
          <w:szCs w:val="24"/>
        </w:rPr>
        <w:t xml:space="preserve"> является:</w:t>
      </w:r>
    </w:p>
    <w:p w:rsidR="002B09A4" w:rsidRPr="007E35C4" w:rsidRDefault="002B09A4" w:rsidP="002B09A4">
      <w:pPr>
        <w:spacing w:line="240" w:lineRule="auto"/>
        <w:ind w:firstLine="851"/>
        <w:rPr>
          <w:sz w:val="24"/>
          <w:szCs w:val="24"/>
        </w:rPr>
      </w:pPr>
      <w:r w:rsidRPr="007E35C4">
        <w:rPr>
          <w:sz w:val="24"/>
          <w:szCs w:val="24"/>
        </w:rPr>
        <w:t>– отсутствие документов, указанных в части 4 настоящей статьи;</w:t>
      </w:r>
    </w:p>
    <w:p w:rsidR="002B09A4" w:rsidRPr="007E35C4" w:rsidRDefault="002B09A4" w:rsidP="002B09A4">
      <w:pPr>
        <w:spacing w:line="240" w:lineRule="auto"/>
        <w:ind w:firstLine="851"/>
        <w:rPr>
          <w:sz w:val="24"/>
          <w:szCs w:val="24"/>
        </w:rPr>
      </w:pPr>
      <w:r w:rsidRPr="007E35C4">
        <w:rPr>
          <w:sz w:val="24"/>
          <w:szCs w:val="24"/>
        </w:rPr>
        <w:t>– несоответствие объекта капитального строительства требованиям градостроительного плана земельного участка;</w:t>
      </w:r>
    </w:p>
    <w:p w:rsidR="002B09A4" w:rsidRPr="007E35C4" w:rsidRDefault="002B09A4" w:rsidP="002B09A4">
      <w:pPr>
        <w:spacing w:line="240" w:lineRule="auto"/>
        <w:ind w:firstLine="851"/>
        <w:rPr>
          <w:sz w:val="24"/>
          <w:szCs w:val="24"/>
        </w:rPr>
      </w:pPr>
      <w:r w:rsidRPr="007E35C4">
        <w:rPr>
          <w:sz w:val="24"/>
          <w:szCs w:val="24"/>
        </w:rPr>
        <w:t xml:space="preserve">– несоответствие объекта капитального строительства требованиям, установленным в </w:t>
      </w:r>
      <w:r w:rsidRPr="007E35C4">
        <w:rPr>
          <w:sz w:val="24"/>
          <w:szCs w:val="24"/>
        </w:rPr>
        <w:lastRenderedPageBreak/>
        <w:t>разрешении на строительство;</w:t>
      </w:r>
    </w:p>
    <w:p w:rsidR="002B09A4" w:rsidRPr="007E35C4" w:rsidRDefault="002B09A4" w:rsidP="002B09A4">
      <w:pPr>
        <w:spacing w:line="240" w:lineRule="auto"/>
        <w:ind w:firstLine="851"/>
        <w:rPr>
          <w:sz w:val="24"/>
          <w:szCs w:val="24"/>
        </w:rPr>
      </w:pPr>
      <w:r w:rsidRPr="007E35C4">
        <w:rPr>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2B09A4" w:rsidRPr="007E35C4" w:rsidRDefault="002B09A4" w:rsidP="002B09A4">
      <w:pPr>
        <w:spacing w:line="240" w:lineRule="auto"/>
        <w:ind w:firstLine="851"/>
        <w:rPr>
          <w:sz w:val="24"/>
          <w:szCs w:val="24"/>
        </w:rPr>
      </w:pPr>
      <w:proofErr w:type="gramStart"/>
      <w:r w:rsidRPr="007E35C4">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w:t>
      </w:r>
      <w:proofErr w:type="gramEnd"/>
      <w:r w:rsidRPr="007E35C4">
        <w:rPr>
          <w:sz w:val="24"/>
          <w:szCs w:val="24"/>
        </w:rPr>
        <w:t xml:space="preserve"> информационной системе обеспечения градостроительной деятельности.</w:t>
      </w:r>
    </w:p>
    <w:p w:rsidR="002B09A4" w:rsidRPr="007E35C4" w:rsidRDefault="002B09A4" w:rsidP="002B09A4">
      <w:pPr>
        <w:spacing w:line="240" w:lineRule="auto"/>
        <w:ind w:firstLine="851"/>
        <w:rPr>
          <w:sz w:val="24"/>
          <w:szCs w:val="24"/>
        </w:rPr>
      </w:pPr>
      <w:r w:rsidRPr="007E35C4">
        <w:rPr>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2B09A4" w:rsidRPr="007E35C4" w:rsidRDefault="002B09A4" w:rsidP="002B09A4">
      <w:pPr>
        <w:spacing w:line="240" w:lineRule="auto"/>
        <w:ind w:firstLine="851"/>
        <w:rPr>
          <w:sz w:val="24"/>
          <w:szCs w:val="24"/>
        </w:rPr>
      </w:pPr>
      <w:r w:rsidRPr="007E35C4">
        <w:rPr>
          <w:sz w:val="24"/>
          <w:szCs w:val="24"/>
        </w:rPr>
        <w:t>6. Решение об отказе в выдаче разрешения на ввод объекта в эксплуатацию может быть оспорено в судебном порядке.</w:t>
      </w:r>
    </w:p>
    <w:p w:rsidR="002B09A4" w:rsidRPr="007E35C4" w:rsidRDefault="002B09A4" w:rsidP="002B09A4">
      <w:pPr>
        <w:spacing w:line="240" w:lineRule="auto"/>
        <w:ind w:firstLine="851"/>
        <w:rPr>
          <w:sz w:val="24"/>
          <w:szCs w:val="24"/>
        </w:rPr>
      </w:pPr>
      <w:r w:rsidRPr="007E35C4">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2B09A4" w:rsidRPr="007E35C4" w:rsidRDefault="002B09A4" w:rsidP="002B09A4">
      <w:pPr>
        <w:spacing w:line="240" w:lineRule="auto"/>
        <w:ind w:firstLine="851"/>
        <w:rPr>
          <w:sz w:val="24"/>
          <w:szCs w:val="24"/>
        </w:rPr>
      </w:pPr>
      <w:r w:rsidRPr="007E35C4">
        <w:rPr>
          <w:sz w:val="24"/>
          <w:szCs w:val="24"/>
        </w:rPr>
        <w:t>8. Форма разрешения на ввод объекта в эксплуатацию устанавливается Правительством Российской Федерации.</w:t>
      </w:r>
    </w:p>
    <w:p w:rsidR="002B09A4" w:rsidRPr="007E35C4" w:rsidRDefault="002B09A4" w:rsidP="002B09A4">
      <w:pPr>
        <w:spacing w:line="240" w:lineRule="auto"/>
        <w:ind w:firstLine="851"/>
        <w:rPr>
          <w:sz w:val="24"/>
          <w:szCs w:val="24"/>
        </w:rPr>
      </w:pPr>
      <w:r w:rsidRPr="007E35C4">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rPr>
          <w:sz w:val="24"/>
          <w:szCs w:val="24"/>
        </w:rPr>
        <w:t>Ермекеевского</w:t>
      </w:r>
      <w:proofErr w:type="spellEnd"/>
      <w:r w:rsidRPr="007E35C4">
        <w:rPr>
          <w:sz w:val="24"/>
          <w:szCs w:val="24"/>
        </w:rPr>
        <w:t xml:space="preserve"> района Республики Башкортостан</w:t>
      </w:r>
      <w:r w:rsidRPr="007E35C4">
        <w:rPr>
          <w:b/>
          <w:sz w:val="24"/>
          <w:szCs w:val="24"/>
        </w:rPr>
        <w:t>,</w:t>
      </w:r>
      <w:r w:rsidRPr="007E35C4">
        <w:rPr>
          <w:sz w:val="24"/>
          <w:szCs w:val="24"/>
        </w:rPr>
        <w:t xml:space="preserve"> настоящими Правилами, иными</w:t>
      </w:r>
      <w:r w:rsidRPr="007E35C4">
        <w:rPr>
          <w:bCs/>
          <w:sz w:val="24"/>
          <w:szCs w:val="24"/>
        </w:rPr>
        <w:t xml:space="preserve"> правовыми актами</w:t>
      </w:r>
      <w:r w:rsidRPr="007E35C4">
        <w:rPr>
          <w:b/>
          <w:bCs/>
          <w:sz w:val="24"/>
          <w:szCs w:val="24"/>
        </w:rPr>
        <w:t xml:space="preserve">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 xml:space="preserve">ГЛАВА </w:t>
      </w:r>
      <w:r w:rsidRPr="007E35C4">
        <w:rPr>
          <w:b/>
          <w:sz w:val="24"/>
          <w:szCs w:val="24"/>
          <w:lang w:val="en-US"/>
        </w:rPr>
        <w:t>VII</w:t>
      </w:r>
      <w:r w:rsidRPr="007E35C4">
        <w:rPr>
          <w:b/>
          <w:sz w:val="24"/>
          <w:szCs w:val="24"/>
        </w:rPr>
        <w:t xml:space="preserve">.ИНФОРМАЦИОННАЯ СИСТЕМА ОБЕСПЕЧЕНИЯ ГРАДОСТРОИТЕЛЬНОЙ  ДЕЯТЕЛЬНОСТИ </w:t>
      </w:r>
      <w:r>
        <w:rPr>
          <w:b/>
          <w:sz w:val="24"/>
          <w:szCs w:val="24"/>
        </w:rPr>
        <w:t xml:space="preserve">НАСЕЛЕННЫХ ПУНКТОВ ВОСЬМОМАРТОВСКОГО СЕЛЬСОВЕТА МУНИЦИПАЛЬНОГО РАЙОНА ЕРМЕКЕЕВСКИЙ РАЙОН </w:t>
      </w:r>
      <w:r w:rsidRPr="007E35C4">
        <w:rPr>
          <w:b/>
          <w:sz w:val="24"/>
          <w:szCs w:val="24"/>
        </w:rPr>
        <w:t xml:space="preserve"> РЕСПУБЛИКИ БАШКОРТОСТАН  </w:t>
      </w:r>
    </w:p>
    <w:p w:rsidR="002B09A4" w:rsidRPr="007E35C4" w:rsidRDefault="002B09A4" w:rsidP="002B09A4">
      <w:pPr>
        <w:spacing w:line="240" w:lineRule="auto"/>
        <w:jc w:val="left"/>
        <w:rPr>
          <w:b/>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Статья  38. Общие положения об информационной системе обеспечения градостроительной деятельности</w:t>
      </w:r>
    </w:p>
    <w:p w:rsidR="002B09A4" w:rsidRPr="007E35C4" w:rsidRDefault="002B09A4" w:rsidP="002B09A4">
      <w:pPr>
        <w:spacing w:line="240" w:lineRule="auto"/>
        <w:jc w:val="left"/>
        <w:rPr>
          <w:b/>
          <w:sz w:val="24"/>
          <w:szCs w:val="24"/>
        </w:rPr>
      </w:pPr>
    </w:p>
    <w:p w:rsidR="002B09A4" w:rsidRPr="007E35C4" w:rsidRDefault="002B09A4" w:rsidP="002B09A4">
      <w:pPr>
        <w:spacing w:line="240" w:lineRule="auto"/>
        <w:ind w:firstLine="851"/>
        <w:rPr>
          <w:sz w:val="24"/>
          <w:szCs w:val="24"/>
        </w:rPr>
      </w:pPr>
      <w:r w:rsidRPr="007E35C4">
        <w:rPr>
          <w:sz w:val="24"/>
          <w:szCs w:val="24"/>
        </w:rPr>
        <w:t>1. Информационная система обеспечения</w:t>
      </w:r>
      <w:r>
        <w:rPr>
          <w:sz w:val="24"/>
          <w:szCs w:val="24"/>
        </w:rPr>
        <w:t xml:space="preserve"> градостроительной деятельности </w:t>
      </w:r>
      <w:r w:rsidRPr="007E35C4">
        <w:rPr>
          <w:sz w:val="24"/>
          <w:szCs w:val="24"/>
        </w:rPr>
        <w:t xml:space="preserve">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B09A4" w:rsidRPr="007E35C4" w:rsidRDefault="002B09A4" w:rsidP="002B09A4">
      <w:pPr>
        <w:spacing w:line="240" w:lineRule="auto"/>
        <w:ind w:firstLine="851"/>
        <w:rPr>
          <w:sz w:val="24"/>
          <w:szCs w:val="24"/>
        </w:rPr>
      </w:pPr>
      <w:r w:rsidRPr="007E35C4">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2B09A4" w:rsidRPr="007E35C4" w:rsidRDefault="002B09A4" w:rsidP="002B09A4">
      <w:pPr>
        <w:spacing w:line="240" w:lineRule="auto"/>
        <w:ind w:firstLine="851"/>
        <w:rPr>
          <w:sz w:val="24"/>
          <w:szCs w:val="24"/>
        </w:rPr>
      </w:pPr>
      <w:r w:rsidRPr="007E35C4">
        <w:rPr>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2B09A4" w:rsidRPr="007E35C4" w:rsidRDefault="002B09A4" w:rsidP="002B09A4">
      <w:pPr>
        <w:spacing w:line="240" w:lineRule="auto"/>
        <w:ind w:firstLine="851"/>
        <w:rPr>
          <w:sz w:val="24"/>
          <w:szCs w:val="24"/>
        </w:rPr>
      </w:pPr>
      <w:r w:rsidRPr="007E35C4">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2B09A4" w:rsidRDefault="002B09A4" w:rsidP="002B09A4">
      <w:pPr>
        <w:spacing w:line="240" w:lineRule="auto"/>
        <w:ind w:firstLine="0"/>
        <w:rPr>
          <w:sz w:val="24"/>
          <w:szCs w:val="24"/>
        </w:rPr>
      </w:pPr>
    </w:p>
    <w:p w:rsidR="002B09A4" w:rsidRPr="007E35C4" w:rsidRDefault="002B09A4" w:rsidP="002B09A4">
      <w:pPr>
        <w:spacing w:line="240" w:lineRule="auto"/>
        <w:rPr>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Статья 39. Состав документов и материалов, направляемых в информационную систему</w:t>
      </w:r>
      <w:r w:rsidRPr="007E35C4">
        <w:rPr>
          <w:sz w:val="24"/>
          <w:szCs w:val="24"/>
        </w:rPr>
        <w:t xml:space="preserve">  </w:t>
      </w:r>
      <w:r w:rsidRPr="007E35C4">
        <w:rPr>
          <w:b/>
          <w:sz w:val="24"/>
          <w:szCs w:val="24"/>
        </w:rPr>
        <w:t>обеспечения градостроительной деятельности и размещаемых в ней</w:t>
      </w:r>
    </w:p>
    <w:p w:rsidR="002B09A4" w:rsidRPr="007E35C4" w:rsidRDefault="002B09A4" w:rsidP="002B09A4">
      <w:pPr>
        <w:spacing w:line="240" w:lineRule="auto"/>
        <w:rPr>
          <w:b/>
          <w:sz w:val="24"/>
          <w:szCs w:val="24"/>
        </w:rPr>
      </w:pPr>
    </w:p>
    <w:p w:rsidR="002B09A4" w:rsidRPr="007E35C4" w:rsidRDefault="002B09A4" w:rsidP="002B09A4">
      <w:pPr>
        <w:spacing w:line="240" w:lineRule="auto"/>
        <w:ind w:firstLine="851"/>
        <w:rPr>
          <w:sz w:val="24"/>
          <w:szCs w:val="24"/>
        </w:rPr>
      </w:pPr>
      <w:r w:rsidRPr="007E35C4">
        <w:rPr>
          <w:sz w:val="24"/>
          <w:szCs w:val="24"/>
        </w:rPr>
        <w:t xml:space="preserve">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w:t>
      </w:r>
      <w:r w:rsidRPr="007E35C4">
        <w:rPr>
          <w:sz w:val="24"/>
          <w:szCs w:val="24"/>
        </w:rPr>
        <w:lastRenderedPageBreak/>
        <w:t>размещаются в этой системе сведения, копии документов и материалов, включая:</w:t>
      </w:r>
    </w:p>
    <w:p w:rsidR="002B09A4" w:rsidRPr="007E35C4" w:rsidRDefault="002B09A4" w:rsidP="002B09A4">
      <w:pPr>
        <w:spacing w:line="240" w:lineRule="auto"/>
        <w:ind w:firstLine="851"/>
        <w:rPr>
          <w:sz w:val="24"/>
          <w:szCs w:val="24"/>
        </w:rPr>
      </w:pPr>
      <w:r>
        <w:rPr>
          <w:sz w:val="24"/>
          <w:szCs w:val="24"/>
        </w:rPr>
        <w:t>1.</w:t>
      </w:r>
      <w:r w:rsidRPr="007E35C4">
        <w:rPr>
          <w:sz w:val="24"/>
          <w:szCs w:val="24"/>
        </w:rPr>
        <w:t xml:space="preserve"> сведения (в том числе в форме копий соответствующих документов): </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о схемах территориального планирования Российской Федерации в части, касающейся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p>
    <w:p w:rsidR="002B09A4" w:rsidRPr="007E35C4" w:rsidRDefault="002B09A4" w:rsidP="002B09A4">
      <w:pPr>
        <w:spacing w:line="240" w:lineRule="auto"/>
        <w:ind w:firstLine="0"/>
        <w:rPr>
          <w:sz w:val="24"/>
          <w:szCs w:val="24"/>
        </w:rPr>
      </w:pPr>
      <w:r>
        <w:rPr>
          <w:sz w:val="24"/>
          <w:szCs w:val="24"/>
        </w:rPr>
        <w:t xml:space="preserve">               -</w:t>
      </w:r>
      <w:r w:rsidRPr="007E35C4">
        <w:rPr>
          <w:sz w:val="24"/>
          <w:szCs w:val="24"/>
        </w:rPr>
        <w:t xml:space="preserve"> о схемах территориального планирования Республики Башкортостан, </w:t>
      </w:r>
      <w:proofErr w:type="spellStart"/>
      <w:r>
        <w:rPr>
          <w:sz w:val="24"/>
          <w:szCs w:val="24"/>
        </w:rPr>
        <w:t>Ермекеевского</w:t>
      </w:r>
      <w:proofErr w:type="spellEnd"/>
      <w:r w:rsidRPr="007E35C4">
        <w:rPr>
          <w:sz w:val="24"/>
          <w:szCs w:val="24"/>
        </w:rPr>
        <w:t xml:space="preserve"> района Республики Башкортостан в части, касающейся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о Генеральном плане сельского поселения;</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о настоящих Правилах и внесении в них изменений;</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о документации по планировке территории;</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об изученности природных и техногенных условий на основании инженерных изысканий;</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о резервировании земель, об изъятии земельных участков для государственных или муниципальных нужд;</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о геодезических и картографических материалах;</w:t>
      </w:r>
    </w:p>
    <w:p w:rsidR="002B09A4" w:rsidRPr="007E35C4" w:rsidRDefault="002B09A4" w:rsidP="002B09A4">
      <w:pPr>
        <w:spacing w:line="240" w:lineRule="auto"/>
        <w:ind w:firstLine="910"/>
        <w:rPr>
          <w:sz w:val="24"/>
          <w:szCs w:val="24"/>
        </w:rPr>
      </w:pPr>
      <w:r>
        <w:rPr>
          <w:sz w:val="24"/>
          <w:szCs w:val="24"/>
        </w:rPr>
        <w:t>2.</w:t>
      </w:r>
      <w:r w:rsidRPr="007E35C4">
        <w:rPr>
          <w:sz w:val="24"/>
          <w:szCs w:val="24"/>
        </w:rPr>
        <w:t xml:space="preserve"> материалы о застроенных и подлежащих застройке земельных участках, включая:</w:t>
      </w:r>
    </w:p>
    <w:p w:rsidR="002B09A4" w:rsidRPr="007E35C4" w:rsidRDefault="002B09A4" w:rsidP="002B09A4">
      <w:pPr>
        <w:spacing w:line="240" w:lineRule="auto"/>
        <w:ind w:firstLine="910"/>
        <w:rPr>
          <w:sz w:val="24"/>
          <w:szCs w:val="24"/>
        </w:rPr>
      </w:pPr>
      <w:r w:rsidRPr="007E35C4">
        <w:rPr>
          <w:sz w:val="24"/>
          <w:szCs w:val="24"/>
        </w:rPr>
        <w:t>а) результаты инженерных изысканий;</w:t>
      </w:r>
    </w:p>
    <w:p w:rsidR="002B09A4" w:rsidRPr="007E35C4" w:rsidRDefault="002B09A4" w:rsidP="002B09A4">
      <w:pPr>
        <w:spacing w:line="240" w:lineRule="auto"/>
        <w:ind w:firstLine="910"/>
        <w:rPr>
          <w:sz w:val="24"/>
          <w:szCs w:val="24"/>
        </w:rPr>
      </w:pPr>
      <w:r w:rsidRPr="007E35C4">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документы, подтверждающие соответствие проектной документации требованиям технических регламентов и результатам инженерных изысканий;</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заключение государственной экспертизы проектной документации (при необходимости);</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разрешение о предоставлении разрешения на отклонение от предельных параметров разрешенного строительства, </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решение о предоставлении разрешения на условно разрешенный вид использования;</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акт приемки объекта капитального строительства;</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разрешение на ввод объекта в эксплуатацию;</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B09A4" w:rsidRPr="007E35C4" w:rsidRDefault="002B09A4" w:rsidP="002B09A4">
      <w:pPr>
        <w:spacing w:line="240" w:lineRule="auto"/>
        <w:ind w:firstLine="910"/>
        <w:rPr>
          <w:sz w:val="24"/>
          <w:szCs w:val="24"/>
        </w:rPr>
      </w:pPr>
      <w:r>
        <w:rPr>
          <w:sz w:val="24"/>
          <w:szCs w:val="24"/>
        </w:rPr>
        <w:t>-</w:t>
      </w:r>
      <w:r w:rsidRPr="007E35C4">
        <w:rPr>
          <w:sz w:val="24"/>
          <w:szCs w:val="24"/>
        </w:rPr>
        <w:t xml:space="preserve"> иные документы и материалы о застроенных и подлежащих застройке земельных участках;</w:t>
      </w:r>
    </w:p>
    <w:p w:rsidR="002B09A4" w:rsidRPr="007E35C4" w:rsidRDefault="002B09A4" w:rsidP="002B09A4">
      <w:pPr>
        <w:spacing w:line="240" w:lineRule="auto"/>
        <w:ind w:firstLine="851"/>
        <w:rPr>
          <w:sz w:val="24"/>
          <w:szCs w:val="24"/>
        </w:rPr>
      </w:pPr>
      <w:r>
        <w:rPr>
          <w:sz w:val="24"/>
          <w:szCs w:val="24"/>
        </w:rPr>
        <w:t>3.</w:t>
      </w:r>
      <w:r w:rsidRPr="007E35C4">
        <w:rPr>
          <w:sz w:val="24"/>
          <w:szCs w:val="24"/>
        </w:rPr>
        <w:t xml:space="preserve"> иные документы и материалы, состав которых может определяться законодательством Республики Башкортостан, </w:t>
      </w:r>
      <w:proofErr w:type="spellStart"/>
      <w:r>
        <w:rPr>
          <w:sz w:val="24"/>
          <w:szCs w:val="24"/>
        </w:rPr>
        <w:t>Ермекеевского</w:t>
      </w:r>
      <w:proofErr w:type="spellEnd"/>
      <w:r w:rsidRPr="007E35C4">
        <w:rPr>
          <w:sz w:val="24"/>
          <w:szCs w:val="24"/>
        </w:rPr>
        <w:t xml:space="preserve"> района Республики Башкортостан о градостроительной деятельности, нормативными правовыми актами  сельского поселения.</w:t>
      </w:r>
    </w:p>
    <w:p w:rsidR="002B09A4" w:rsidRPr="007E35C4" w:rsidRDefault="002B09A4" w:rsidP="002B09A4">
      <w:pPr>
        <w:spacing w:line="240" w:lineRule="auto"/>
        <w:ind w:firstLine="851"/>
        <w:rPr>
          <w:sz w:val="24"/>
          <w:szCs w:val="24"/>
        </w:rPr>
      </w:pPr>
    </w:p>
    <w:p w:rsidR="002B09A4" w:rsidRPr="007E35C4" w:rsidRDefault="002B09A4" w:rsidP="002B09A4">
      <w:pPr>
        <w:spacing w:line="240" w:lineRule="auto"/>
        <w:jc w:val="center"/>
        <w:rPr>
          <w:b/>
          <w:sz w:val="24"/>
          <w:szCs w:val="24"/>
        </w:rPr>
      </w:pPr>
      <w:r w:rsidRPr="007E35C4">
        <w:rPr>
          <w:b/>
          <w:sz w:val="24"/>
          <w:szCs w:val="24"/>
        </w:rPr>
        <w:t xml:space="preserve">ГЛАВА </w:t>
      </w:r>
      <w:r w:rsidRPr="007E35C4">
        <w:rPr>
          <w:b/>
          <w:sz w:val="24"/>
          <w:szCs w:val="24"/>
          <w:lang w:val="en-US"/>
        </w:rPr>
        <w:t>VIII</w:t>
      </w:r>
      <w:r w:rsidRPr="007E35C4">
        <w:rPr>
          <w:b/>
          <w:sz w:val="24"/>
          <w:szCs w:val="24"/>
        </w:rPr>
        <w:t xml:space="preserve">.  </w:t>
      </w:r>
      <w:proofErr w:type="gramStart"/>
      <w:r w:rsidRPr="007E35C4">
        <w:rPr>
          <w:b/>
          <w:sz w:val="24"/>
          <w:szCs w:val="24"/>
        </w:rPr>
        <w:t>КОНТРОЛЬ ЗА</w:t>
      </w:r>
      <w:proofErr w:type="gramEnd"/>
      <w:r w:rsidRPr="007E35C4">
        <w:rPr>
          <w:b/>
          <w:sz w:val="24"/>
          <w:szCs w:val="24"/>
        </w:rPr>
        <w:t xml:space="preserve"> ИСПОЛЬЗОВАНИЕМ ЗЕМЕЛЬНЫХ УЧАСТКОВ И ОБЪЕКТОВ КАПИТАЛЬНОГО СТРОИТЕЛЬСТВА. ОТВЕТСТВЕННОСТЬ ЗА НАРУШЕНИЕ ПРАВИЛ</w:t>
      </w:r>
    </w:p>
    <w:p w:rsidR="002B09A4" w:rsidRPr="007E35C4" w:rsidRDefault="002B09A4" w:rsidP="002B09A4">
      <w:pPr>
        <w:spacing w:line="240" w:lineRule="auto"/>
        <w:ind w:firstLine="0"/>
        <w:rPr>
          <w:b/>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 xml:space="preserve">Статья 40. </w:t>
      </w:r>
      <w:proofErr w:type="gramStart"/>
      <w:r w:rsidRPr="007E35C4">
        <w:rPr>
          <w:b/>
          <w:sz w:val="24"/>
          <w:szCs w:val="24"/>
        </w:rPr>
        <w:t>Контроль за</w:t>
      </w:r>
      <w:proofErr w:type="gramEnd"/>
      <w:r w:rsidRPr="007E35C4">
        <w:rPr>
          <w:b/>
          <w:sz w:val="24"/>
          <w:szCs w:val="24"/>
        </w:rPr>
        <w:t xml:space="preserve"> использованием земельных участков и объектов капитального строительства</w:t>
      </w:r>
    </w:p>
    <w:p w:rsidR="002B09A4" w:rsidRPr="007E35C4" w:rsidRDefault="002B09A4" w:rsidP="002B09A4">
      <w:pPr>
        <w:spacing w:line="240" w:lineRule="auto"/>
        <w:jc w:val="center"/>
        <w:rPr>
          <w:b/>
          <w:sz w:val="24"/>
          <w:szCs w:val="24"/>
        </w:rPr>
      </w:pPr>
    </w:p>
    <w:p w:rsidR="002B09A4" w:rsidRPr="007E35C4" w:rsidRDefault="002B09A4" w:rsidP="002B09A4">
      <w:pPr>
        <w:spacing w:line="240" w:lineRule="auto"/>
        <w:ind w:firstLine="851"/>
        <w:rPr>
          <w:sz w:val="24"/>
          <w:szCs w:val="24"/>
        </w:rPr>
      </w:pPr>
      <w:r w:rsidRPr="007E35C4">
        <w:rPr>
          <w:sz w:val="24"/>
          <w:szCs w:val="24"/>
        </w:rPr>
        <w:t xml:space="preserve">1. </w:t>
      </w:r>
      <w:proofErr w:type="gramStart"/>
      <w:r w:rsidRPr="007E35C4">
        <w:rPr>
          <w:sz w:val="24"/>
          <w:szCs w:val="24"/>
        </w:rPr>
        <w:t>Контроль за</w:t>
      </w:r>
      <w:proofErr w:type="gramEnd"/>
      <w:r w:rsidRPr="007E35C4">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B09A4" w:rsidRPr="007E35C4" w:rsidRDefault="002B09A4" w:rsidP="002B09A4">
      <w:pPr>
        <w:spacing w:line="240" w:lineRule="auto"/>
        <w:ind w:firstLine="851"/>
        <w:rPr>
          <w:sz w:val="24"/>
          <w:szCs w:val="24"/>
        </w:rPr>
      </w:pPr>
      <w:r w:rsidRPr="007E35C4">
        <w:rPr>
          <w:sz w:val="24"/>
          <w:szCs w:val="24"/>
        </w:rPr>
        <w:t xml:space="preserve">2. Орган, осуществляющий функции распоряжения, владения и управления земельными </w:t>
      </w:r>
      <w:r w:rsidRPr="007E35C4">
        <w:rPr>
          <w:sz w:val="24"/>
          <w:szCs w:val="24"/>
        </w:rPr>
        <w:lastRenderedPageBreak/>
        <w:t>участками, государственная собственность на которые не разграничена в соответствии с действующим законодательством Российской Федерации:</w:t>
      </w:r>
    </w:p>
    <w:p w:rsidR="002B09A4" w:rsidRPr="007E35C4" w:rsidRDefault="002B09A4" w:rsidP="002B09A4">
      <w:pPr>
        <w:numPr>
          <w:ilvl w:val="0"/>
          <w:numId w:val="50"/>
        </w:numPr>
        <w:tabs>
          <w:tab w:val="num" w:pos="1134"/>
        </w:tabs>
        <w:spacing w:line="240" w:lineRule="auto"/>
        <w:ind w:left="1170" w:hanging="260"/>
        <w:rPr>
          <w:sz w:val="24"/>
          <w:szCs w:val="24"/>
        </w:rPr>
      </w:pPr>
      <w:r w:rsidRPr="007E35C4">
        <w:rPr>
          <w:sz w:val="24"/>
          <w:szCs w:val="24"/>
        </w:rPr>
        <w:t xml:space="preserve"> осуществляет </w:t>
      </w:r>
      <w:proofErr w:type="gramStart"/>
      <w:r w:rsidRPr="007E35C4">
        <w:rPr>
          <w:sz w:val="24"/>
          <w:szCs w:val="24"/>
        </w:rPr>
        <w:t>контроль за</w:t>
      </w:r>
      <w:proofErr w:type="gramEnd"/>
      <w:r w:rsidRPr="007E35C4">
        <w:rPr>
          <w:sz w:val="24"/>
          <w:szCs w:val="24"/>
        </w:rPr>
        <w:t xml:space="preserve"> использованием по назначению и сохранностью  земельных участков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(муниципальный земельный контроль);</w:t>
      </w:r>
    </w:p>
    <w:p w:rsidR="002B09A4" w:rsidRPr="007E35C4" w:rsidRDefault="002B09A4" w:rsidP="002B09A4">
      <w:pPr>
        <w:numPr>
          <w:ilvl w:val="0"/>
          <w:numId w:val="50"/>
        </w:numPr>
        <w:tabs>
          <w:tab w:val="num" w:pos="1134"/>
        </w:tabs>
        <w:spacing w:line="240" w:lineRule="auto"/>
        <w:ind w:left="1170" w:hanging="260"/>
        <w:rPr>
          <w:sz w:val="24"/>
          <w:szCs w:val="24"/>
        </w:rPr>
      </w:pPr>
      <w:r w:rsidRPr="007E35C4">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B09A4" w:rsidRPr="007E35C4" w:rsidRDefault="002B09A4" w:rsidP="002B09A4">
      <w:pPr>
        <w:numPr>
          <w:ilvl w:val="0"/>
          <w:numId w:val="50"/>
        </w:numPr>
        <w:tabs>
          <w:tab w:val="num" w:pos="1134"/>
        </w:tabs>
        <w:spacing w:line="240" w:lineRule="auto"/>
        <w:ind w:left="1170" w:hanging="260"/>
        <w:rPr>
          <w:sz w:val="24"/>
          <w:szCs w:val="24"/>
        </w:rPr>
      </w:pPr>
      <w:r w:rsidRPr="007E35C4">
        <w:rPr>
          <w:sz w:val="24"/>
          <w:szCs w:val="24"/>
        </w:rPr>
        <w:t xml:space="preserve"> обеспечивает в рамках имеющейся компетенции защиту интересов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в судах, в том числе путем направления заявлений, исковых заявлений и жалоб.</w:t>
      </w:r>
    </w:p>
    <w:p w:rsidR="002B09A4" w:rsidRPr="007E35C4" w:rsidRDefault="002B09A4" w:rsidP="002B09A4">
      <w:pPr>
        <w:spacing w:line="240" w:lineRule="auto"/>
        <w:jc w:val="center"/>
        <w:rPr>
          <w:b/>
          <w:sz w:val="24"/>
          <w:szCs w:val="24"/>
        </w:rPr>
      </w:pPr>
    </w:p>
    <w:p w:rsidR="002B09A4" w:rsidRPr="007E35C4" w:rsidRDefault="002B09A4" w:rsidP="002B09A4">
      <w:pPr>
        <w:pStyle w:val="1"/>
        <w:tabs>
          <w:tab w:val="left" w:pos="708"/>
        </w:tabs>
        <w:rPr>
          <w:noProof/>
          <w:sz w:val="24"/>
        </w:rPr>
      </w:pPr>
      <w:r w:rsidRPr="007E35C4">
        <w:rPr>
          <w:sz w:val="24"/>
        </w:rPr>
        <w:t>Статья</w:t>
      </w:r>
      <w:r w:rsidRPr="007E35C4">
        <w:rPr>
          <w:noProof/>
          <w:sz w:val="24"/>
        </w:rPr>
        <w:t xml:space="preserve"> 41. Ответственность за нарушение Правил</w:t>
      </w:r>
    </w:p>
    <w:p w:rsidR="002B09A4" w:rsidRPr="007E35C4" w:rsidRDefault="002B09A4" w:rsidP="002B09A4">
      <w:pPr>
        <w:spacing w:line="240" w:lineRule="auto"/>
        <w:jc w:val="left"/>
      </w:pPr>
    </w:p>
    <w:p w:rsidR="002B09A4" w:rsidRPr="007E35C4" w:rsidRDefault="002B09A4" w:rsidP="002B09A4">
      <w:pPr>
        <w:spacing w:line="240" w:lineRule="auto"/>
        <w:ind w:firstLine="360"/>
        <w:rPr>
          <w:sz w:val="24"/>
        </w:rPr>
      </w:pPr>
      <w:r w:rsidRPr="007E35C4">
        <w:rPr>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2B09A4" w:rsidRDefault="002B09A4" w:rsidP="002B09A4">
      <w:pPr>
        <w:spacing w:line="240" w:lineRule="auto"/>
        <w:ind w:firstLine="0"/>
        <w:rPr>
          <w:sz w:val="24"/>
        </w:rPr>
      </w:pPr>
    </w:p>
    <w:p w:rsidR="002B09A4" w:rsidRPr="007E35C4" w:rsidRDefault="002B09A4" w:rsidP="002B09A4">
      <w:pPr>
        <w:spacing w:line="240" w:lineRule="auto"/>
        <w:ind w:firstLine="360"/>
        <w:rPr>
          <w:sz w:val="24"/>
        </w:rPr>
      </w:pPr>
    </w:p>
    <w:p w:rsidR="002B09A4" w:rsidRPr="007E35C4" w:rsidRDefault="002B09A4" w:rsidP="002B09A4">
      <w:pPr>
        <w:pStyle w:val="1"/>
        <w:ind w:right="141"/>
        <w:rPr>
          <w:b w:val="0"/>
          <w:szCs w:val="28"/>
        </w:rPr>
      </w:pPr>
      <w:r w:rsidRPr="007E35C4">
        <w:rPr>
          <w:b w:val="0"/>
          <w:szCs w:val="28"/>
        </w:rPr>
        <w:t xml:space="preserve">ЧАСТЬ </w:t>
      </w:r>
      <w:r w:rsidRPr="007E35C4">
        <w:rPr>
          <w:b w:val="0"/>
          <w:szCs w:val="28"/>
          <w:lang w:val="en-US"/>
        </w:rPr>
        <w:t>II</w:t>
      </w:r>
      <w:r w:rsidRPr="007E35C4">
        <w:rPr>
          <w:b w:val="0"/>
          <w:szCs w:val="28"/>
        </w:rPr>
        <w:t>.</w:t>
      </w:r>
    </w:p>
    <w:p w:rsidR="002B09A4" w:rsidRPr="007E35C4" w:rsidRDefault="002B09A4" w:rsidP="002B09A4">
      <w:pPr>
        <w:pStyle w:val="1"/>
        <w:ind w:left="-284" w:right="141" w:firstLine="284"/>
        <w:rPr>
          <w:b w:val="0"/>
          <w:szCs w:val="28"/>
        </w:rPr>
      </w:pPr>
      <w:r w:rsidRPr="007E35C4">
        <w:rPr>
          <w:b w:val="0"/>
          <w:szCs w:val="28"/>
        </w:rPr>
        <w:t>КАРТА</w:t>
      </w:r>
      <w:r>
        <w:rPr>
          <w:b w:val="0"/>
          <w:szCs w:val="28"/>
        </w:rPr>
        <w:t xml:space="preserve"> ГРАДОСТРОИТЕЛЬНОГО ЗОНИРОВАНИЯ</w:t>
      </w:r>
      <w:r w:rsidRPr="007E35C4">
        <w:rPr>
          <w:b w:val="0"/>
          <w:szCs w:val="28"/>
        </w:rPr>
        <w:t xml:space="preserve">       </w:t>
      </w:r>
    </w:p>
    <w:p w:rsidR="002B09A4" w:rsidRPr="007E35C4" w:rsidRDefault="002B09A4" w:rsidP="002B09A4">
      <w:pPr>
        <w:pStyle w:val="1"/>
        <w:ind w:left="-284" w:right="141" w:firstLine="284"/>
        <w:rPr>
          <w:sz w:val="24"/>
        </w:rPr>
      </w:pPr>
    </w:p>
    <w:p w:rsidR="002B09A4" w:rsidRPr="007E35C4" w:rsidRDefault="002B09A4" w:rsidP="002B09A4">
      <w:pPr>
        <w:pStyle w:val="1"/>
        <w:ind w:left="-284" w:right="141" w:firstLine="284"/>
        <w:rPr>
          <w:sz w:val="24"/>
        </w:rPr>
      </w:pPr>
      <w:r w:rsidRPr="007E35C4">
        <w:rPr>
          <w:sz w:val="24"/>
        </w:rPr>
        <w:t xml:space="preserve">ГЛАВА </w:t>
      </w:r>
      <w:r w:rsidRPr="007E35C4">
        <w:rPr>
          <w:sz w:val="24"/>
          <w:lang w:val="en-US"/>
        </w:rPr>
        <w:t>IX</w:t>
      </w:r>
      <w:r w:rsidRPr="007E35C4">
        <w:rPr>
          <w:sz w:val="24"/>
        </w:rPr>
        <w:t xml:space="preserve">. КАРТА ГРАДОСТРОИТЕЛЬНОГО ЗОНИРОВАНИЯ ТЕРРИТОРИИ </w:t>
      </w:r>
    </w:p>
    <w:p w:rsidR="002B09A4" w:rsidRPr="007E35C4" w:rsidRDefault="002B09A4" w:rsidP="002B09A4">
      <w:pPr>
        <w:pStyle w:val="1"/>
        <w:ind w:left="-284" w:right="141" w:firstLine="284"/>
        <w:rPr>
          <w:sz w:val="24"/>
        </w:rPr>
      </w:pPr>
      <w:r>
        <w:rPr>
          <w:sz w:val="24"/>
        </w:rPr>
        <w:t xml:space="preserve">НАСЕЛЕННЫХ ПУНКТОВ ВОСЬМОМАРТОВСКОГО СЕЛЬСОВЕТА МУНИЦИПАЛЬНОГО РАЙОНА ЕРМЕКЕЕВСКИЙ РАЙОН </w:t>
      </w:r>
      <w:r w:rsidRPr="007E35C4">
        <w:rPr>
          <w:sz w:val="24"/>
        </w:rPr>
        <w:t xml:space="preserve"> РЕСПУБЛИКИ БАШКОРТОСТАН В ЧАСТИ ГРАНИЦ ТЕРРИТОРИАЛЬНЫХ ЗОН</w:t>
      </w:r>
    </w:p>
    <w:p w:rsidR="002B09A4" w:rsidRPr="007E35C4" w:rsidRDefault="002B09A4" w:rsidP="002B09A4">
      <w:pPr>
        <w:spacing w:line="240" w:lineRule="auto"/>
        <w:ind w:left="357" w:right="-57"/>
        <w:rPr>
          <w:bCs/>
          <w:caps/>
          <w:sz w:val="24"/>
          <w:szCs w:val="24"/>
        </w:rPr>
      </w:pPr>
    </w:p>
    <w:p w:rsidR="002B09A4" w:rsidRPr="007E35C4" w:rsidRDefault="002B09A4" w:rsidP="002B09A4">
      <w:pPr>
        <w:keepNext/>
        <w:spacing w:line="240" w:lineRule="auto"/>
        <w:ind w:right="-57"/>
        <w:jc w:val="center"/>
        <w:rPr>
          <w:b/>
          <w:bCs/>
          <w:sz w:val="24"/>
          <w:szCs w:val="24"/>
        </w:rPr>
      </w:pPr>
      <w:r w:rsidRPr="007E35C4">
        <w:rPr>
          <w:b/>
          <w:bCs/>
          <w:sz w:val="24"/>
          <w:szCs w:val="24"/>
        </w:rPr>
        <w:t xml:space="preserve">Статья 42. Карта градостроительного зонирования </w:t>
      </w:r>
      <w:r w:rsidRPr="007E35C4">
        <w:rPr>
          <w:b/>
          <w:sz w:val="24"/>
          <w:szCs w:val="24"/>
        </w:rPr>
        <w:t xml:space="preserve">территории </w:t>
      </w:r>
      <w:r>
        <w:rPr>
          <w:b/>
          <w:sz w:val="24"/>
          <w:szCs w:val="24"/>
        </w:rPr>
        <w:t xml:space="preserve">населенных пунктов </w:t>
      </w:r>
      <w:proofErr w:type="spellStart"/>
      <w:r>
        <w:rPr>
          <w:b/>
          <w:sz w:val="24"/>
          <w:szCs w:val="24"/>
        </w:rPr>
        <w:t>Восьмомартовского</w:t>
      </w:r>
      <w:proofErr w:type="spellEnd"/>
      <w:r>
        <w:rPr>
          <w:b/>
          <w:sz w:val="24"/>
          <w:szCs w:val="24"/>
        </w:rPr>
        <w:t xml:space="preserve"> сельсовета</w:t>
      </w:r>
      <w:r w:rsidRPr="007E35C4">
        <w:rPr>
          <w:b/>
          <w:bCs/>
          <w:sz w:val="24"/>
          <w:szCs w:val="24"/>
        </w:rPr>
        <w:t xml:space="preserve"> в части границ территориальных зон</w:t>
      </w:r>
    </w:p>
    <w:p w:rsidR="002B09A4" w:rsidRPr="007E35C4" w:rsidRDefault="002B09A4" w:rsidP="002B09A4">
      <w:pPr>
        <w:spacing w:line="240" w:lineRule="auto"/>
        <w:rPr>
          <w:sz w:val="24"/>
          <w:szCs w:val="24"/>
        </w:rPr>
      </w:pPr>
    </w:p>
    <w:p w:rsidR="002B09A4" w:rsidRPr="007E35C4" w:rsidRDefault="002B09A4" w:rsidP="002B09A4">
      <w:pPr>
        <w:spacing w:line="240" w:lineRule="auto"/>
        <w:ind w:firstLine="0"/>
        <w:rPr>
          <w:sz w:val="24"/>
          <w:szCs w:val="24"/>
        </w:rPr>
      </w:pPr>
      <w:r w:rsidRPr="007E35C4">
        <w:rPr>
          <w:sz w:val="24"/>
          <w:szCs w:val="24"/>
        </w:rPr>
        <w:t xml:space="preserve">                      </w:t>
      </w:r>
      <w:proofErr w:type="gramStart"/>
      <w:r w:rsidRPr="007E35C4">
        <w:rPr>
          <w:sz w:val="24"/>
          <w:szCs w:val="24"/>
        </w:rPr>
        <w:t xml:space="preserve">Карта градостроительного зонирования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в части границ территориальных зон представлена в виде картографического документа, прилагаемого к Части </w:t>
      </w:r>
      <w:r w:rsidRPr="007E35C4">
        <w:rPr>
          <w:sz w:val="24"/>
          <w:szCs w:val="24"/>
          <w:lang w:val="en-US"/>
        </w:rPr>
        <w:t>II</w:t>
      </w:r>
      <w:r w:rsidRPr="007E35C4">
        <w:rPr>
          <w:sz w:val="24"/>
          <w:szCs w:val="24"/>
        </w:rPr>
        <w:t>, являющегося неотъемл</w:t>
      </w:r>
      <w:r w:rsidRPr="007E35C4">
        <w:rPr>
          <w:sz w:val="24"/>
          <w:szCs w:val="24"/>
        </w:rPr>
        <w:t>е</w:t>
      </w:r>
      <w:r w:rsidRPr="007E35C4">
        <w:rPr>
          <w:sz w:val="24"/>
          <w:szCs w:val="24"/>
        </w:rPr>
        <w:t>мой частью настоящих Правил (Приложение 1.</w:t>
      </w:r>
      <w:proofErr w:type="gramEnd"/>
      <w:r w:rsidRPr="007E35C4">
        <w:rPr>
          <w:sz w:val="24"/>
          <w:szCs w:val="24"/>
        </w:rPr>
        <w:t xml:space="preserve"> </w:t>
      </w:r>
      <w:proofErr w:type="gramStart"/>
      <w:r w:rsidRPr="007E35C4">
        <w:rPr>
          <w:sz w:val="24"/>
          <w:szCs w:val="24"/>
        </w:rPr>
        <w:t>Карта градостроительного зонирования).</w:t>
      </w:r>
      <w:proofErr w:type="gramEnd"/>
      <w:r w:rsidRPr="007E35C4">
        <w:rPr>
          <w:sz w:val="24"/>
          <w:szCs w:val="24"/>
        </w:rPr>
        <w:t xml:space="preserve"> На карте отображены границы следующих терр</w:t>
      </w:r>
      <w:r w:rsidRPr="007E35C4">
        <w:rPr>
          <w:sz w:val="24"/>
          <w:szCs w:val="24"/>
        </w:rPr>
        <w:t>и</w:t>
      </w:r>
      <w:r w:rsidRPr="007E35C4">
        <w:rPr>
          <w:sz w:val="24"/>
          <w:szCs w:val="24"/>
        </w:rPr>
        <w:t>ториальных зон:</w:t>
      </w:r>
    </w:p>
    <w:p w:rsidR="002B09A4" w:rsidRPr="007E35C4" w:rsidRDefault="002B09A4" w:rsidP="002B09A4">
      <w:pPr>
        <w:widowControl/>
        <w:spacing w:line="240" w:lineRule="auto"/>
        <w:jc w:val="left"/>
        <w:rPr>
          <w:b/>
          <w:sz w:val="24"/>
          <w:szCs w:val="24"/>
        </w:rPr>
      </w:pPr>
    </w:p>
    <w:p w:rsidR="002B09A4" w:rsidRPr="007E35C4" w:rsidRDefault="002B09A4" w:rsidP="002B09A4">
      <w:pPr>
        <w:widowControl/>
        <w:spacing w:line="240" w:lineRule="auto"/>
        <w:jc w:val="left"/>
        <w:rPr>
          <w:bCs/>
          <w:sz w:val="24"/>
          <w:szCs w:val="24"/>
        </w:rPr>
      </w:pPr>
      <w:r w:rsidRPr="007E35C4">
        <w:rPr>
          <w:b/>
          <w:sz w:val="24"/>
          <w:szCs w:val="24"/>
        </w:rPr>
        <w:t>42.1.  Жилые зоны (Ж)</w:t>
      </w:r>
      <w:r w:rsidRPr="007E35C4">
        <w:rPr>
          <w:bCs/>
          <w:sz w:val="24"/>
          <w:szCs w:val="24"/>
        </w:rPr>
        <w:t xml:space="preserve"> </w:t>
      </w:r>
    </w:p>
    <w:p w:rsidR="002B09A4" w:rsidRPr="007E35C4" w:rsidRDefault="002B09A4" w:rsidP="002B09A4">
      <w:pPr>
        <w:spacing w:line="240" w:lineRule="auto"/>
        <w:ind w:firstLine="0"/>
        <w:rPr>
          <w:b/>
          <w:bCs/>
          <w:sz w:val="24"/>
          <w:szCs w:val="24"/>
        </w:rPr>
      </w:pPr>
      <w:r w:rsidRPr="007E35C4">
        <w:rPr>
          <w:sz w:val="24"/>
          <w:szCs w:val="24"/>
        </w:rPr>
        <w:t xml:space="preserve">Зона </w:t>
      </w:r>
      <w:r w:rsidRPr="007E35C4">
        <w:rPr>
          <w:b/>
          <w:bCs/>
          <w:sz w:val="24"/>
          <w:szCs w:val="24"/>
        </w:rPr>
        <w:t xml:space="preserve"> «Ж-1»:</w:t>
      </w:r>
    </w:p>
    <w:p w:rsidR="002B09A4" w:rsidRDefault="002B09A4" w:rsidP="002B09A4">
      <w:pPr>
        <w:spacing w:line="240" w:lineRule="auto"/>
        <w:ind w:left="-142" w:firstLine="0"/>
        <w:rPr>
          <w:sz w:val="24"/>
          <w:szCs w:val="24"/>
        </w:rPr>
      </w:pPr>
      <w:r w:rsidRPr="007E35C4">
        <w:rPr>
          <w:sz w:val="24"/>
          <w:szCs w:val="24"/>
        </w:rPr>
        <w:t>- для индивидуаль</w:t>
      </w:r>
      <w:r>
        <w:rPr>
          <w:sz w:val="24"/>
          <w:szCs w:val="24"/>
        </w:rPr>
        <w:t xml:space="preserve">ного жилищного строительства - </w:t>
      </w:r>
      <w:r w:rsidRPr="007E35C4">
        <w:rPr>
          <w:sz w:val="24"/>
          <w:szCs w:val="24"/>
        </w:rPr>
        <w:t>площадь земельного участка от</w:t>
      </w:r>
      <w:r>
        <w:rPr>
          <w:sz w:val="24"/>
          <w:szCs w:val="24"/>
        </w:rPr>
        <w:t xml:space="preserve"> 600,0 кв.м. до</w:t>
      </w:r>
      <w:r w:rsidRPr="007E35C4">
        <w:rPr>
          <w:sz w:val="24"/>
          <w:szCs w:val="24"/>
        </w:rPr>
        <w:t xml:space="preserve"> 1500,0 кв. м</w:t>
      </w:r>
      <w:r>
        <w:rPr>
          <w:sz w:val="24"/>
          <w:szCs w:val="24"/>
        </w:rPr>
        <w:t xml:space="preserve"> </w:t>
      </w:r>
    </w:p>
    <w:p w:rsidR="002B09A4" w:rsidRPr="007E35C4" w:rsidRDefault="002B09A4" w:rsidP="002B09A4">
      <w:pPr>
        <w:spacing w:line="240" w:lineRule="auto"/>
        <w:ind w:firstLine="0"/>
        <w:rPr>
          <w:sz w:val="24"/>
          <w:szCs w:val="24"/>
        </w:rPr>
      </w:pPr>
      <w:r w:rsidRPr="007E35C4">
        <w:rPr>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7E35C4">
          <w:rPr>
            <w:sz w:val="24"/>
            <w:szCs w:val="24"/>
          </w:rPr>
          <w:t>3000,0 кв. м</w:t>
        </w:r>
      </w:smartTag>
      <w:r w:rsidRPr="007E35C4">
        <w:rPr>
          <w:sz w:val="24"/>
          <w:szCs w:val="24"/>
        </w:rPr>
        <w:t xml:space="preserve">, не </w:t>
      </w:r>
      <w:proofErr w:type="gramStart"/>
      <w:r w:rsidRPr="007E35C4">
        <w:rPr>
          <w:sz w:val="24"/>
          <w:szCs w:val="24"/>
        </w:rPr>
        <w:t>требующими</w:t>
      </w:r>
      <w:proofErr w:type="gramEnd"/>
      <w:r w:rsidRPr="007E35C4">
        <w:rPr>
          <w:sz w:val="24"/>
          <w:szCs w:val="24"/>
        </w:rPr>
        <w:t xml:space="preserve"> организации санитарно-защитных зон;</w:t>
      </w:r>
    </w:p>
    <w:p w:rsidR="002B09A4" w:rsidRPr="007E35C4" w:rsidRDefault="002B09A4" w:rsidP="002B09A4">
      <w:pPr>
        <w:spacing w:line="240" w:lineRule="auto"/>
        <w:ind w:firstLine="0"/>
        <w:rPr>
          <w:sz w:val="24"/>
          <w:szCs w:val="24"/>
        </w:rPr>
      </w:pPr>
      <w:r w:rsidRPr="007E35C4">
        <w:rPr>
          <w:sz w:val="24"/>
          <w:szCs w:val="24"/>
        </w:rPr>
        <w:t xml:space="preserve">- для </w:t>
      </w:r>
      <w:proofErr w:type="spellStart"/>
      <w:r w:rsidRPr="007E35C4">
        <w:rPr>
          <w:sz w:val="24"/>
          <w:szCs w:val="24"/>
        </w:rPr>
        <w:t>коттеджной</w:t>
      </w:r>
      <w:proofErr w:type="spellEnd"/>
      <w:r w:rsidRPr="007E35C4">
        <w:rPr>
          <w:sz w:val="24"/>
          <w:szCs w:val="24"/>
        </w:rPr>
        <w:t xml:space="preserve"> застройки отдельно стоящими жилыми домами </w:t>
      </w:r>
      <w:proofErr w:type="spellStart"/>
      <w:r w:rsidRPr="007E35C4">
        <w:rPr>
          <w:sz w:val="24"/>
          <w:szCs w:val="24"/>
        </w:rPr>
        <w:t>коттеджного</w:t>
      </w:r>
      <w:proofErr w:type="spellEnd"/>
      <w:r w:rsidRPr="007E35C4">
        <w:rPr>
          <w:sz w:val="24"/>
          <w:szCs w:val="24"/>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7E35C4">
          <w:rPr>
            <w:sz w:val="24"/>
            <w:szCs w:val="24"/>
          </w:rPr>
          <w:t>1500 кв. м</w:t>
        </w:r>
      </w:smartTag>
      <w:r w:rsidRPr="007E35C4">
        <w:rPr>
          <w:sz w:val="24"/>
          <w:szCs w:val="24"/>
        </w:rPr>
        <w:t>;</w:t>
      </w:r>
    </w:p>
    <w:p w:rsidR="002B09A4" w:rsidRPr="007E35C4" w:rsidRDefault="002B09A4" w:rsidP="002B09A4">
      <w:pPr>
        <w:spacing w:line="240" w:lineRule="auto"/>
        <w:ind w:firstLine="0"/>
        <w:rPr>
          <w:sz w:val="24"/>
          <w:szCs w:val="24"/>
        </w:rPr>
      </w:pPr>
      <w:r w:rsidRPr="007E35C4">
        <w:rPr>
          <w:sz w:val="24"/>
          <w:szCs w:val="24"/>
        </w:rPr>
        <w:t xml:space="preserve">- для блокированной секционной застройки блокированными жилыми домами с </w:t>
      </w:r>
      <w:proofErr w:type="spellStart"/>
      <w:proofErr w:type="gramStart"/>
      <w:r w:rsidRPr="007E35C4">
        <w:rPr>
          <w:sz w:val="24"/>
          <w:szCs w:val="24"/>
        </w:rPr>
        <w:t>блок-квартирами</w:t>
      </w:r>
      <w:proofErr w:type="spellEnd"/>
      <w:proofErr w:type="gramEnd"/>
      <w:r w:rsidRPr="007E35C4">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7E35C4">
          <w:rPr>
            <w:sz w:val="24"/>
            <w:szCs w:val="24"/>
          </w:rPr>
          <w:t>400 кв. м</w:t>
        </w:r>
      </w:smartTag>
      <w:r w:rsidRPr="007E35C4">
        <w:rPr>
          <w:sz w:val="24"/>
          <w:szCs w:val="24"/>
        </w:rPr>
        <w:t>.</w:t>
      </w:r>
    </w:p>
    <w:p w:rsidR="002B09A4" w:rsidRPr="007E35C4" w:rsidRDefault="002B09A4" w:rsidP="002B09A4">
      <w:pPr>
        <w:spacing w:line="240" w:lineRule="auto"/>
        <w:ind w:firstLine="0"/>
        <w:rPr>
          <w:sz w:val="24"/>
          <w:szCs w:val="24"/>
        </w:rPr>
      </w:pPr>
      <w:r w:rsidRPr="007E35C4">
        <w:rPr>
          <w:sz w:val="24"/>
          <w:szCs w:val="24"/>
        </w:rPr>
        <w:t xml:space="preserve">участками до </w:t>
      </w:r>
      <w:smartTag w:uri="urn:schemas-microsoft-com:office:smarttags" w:element="metricconverter">
        <w:smartTagPr>
          <w:attr w:name="ProductID" w:val="400 кв. м"/>
        </w:smartTagPr>
        <w:r w:rsidRPr="007E35C4">
          <w:rPr>
            <w:sz w:val="24"/>
            <w:szCs w:val="24"/>
          </w:rPr>
          <w:t>400 кв. м</w:t>
        </w:r>
      </w:smartTag>
      <w:r w:rsidRPr="007E35C4">
        <w:rPr>
          <w:sz w:val="24"/>
          <w:szCs w:val="24"/>
        </w:rPr>
        <w:t>.</w:t>
      </w:r>
    </w:p>
    <w:p w:rsidR="002B09A4" w:rsidRPr="007E35C4" w:rsidRDefault="002B09A4" w:rsidP="002B09A4">
      <w:pPr>
        <w:spacing w:line="240" w:lineRule="auto"/>
        <w:rPr>
          <w:b/>
          <w:sz w:val="24"/>
          <w:szCs w:val="24"/>
        </w:rPr>
      </w:pPr>
    </w:p>
    <w:p w:rsidR="002B09A4" w:rsidRPr="007E35C4" w:rsidRDefault="002B09A4" w:rsidP="002B09A4">
      <w:pPr>
        <w:spacing w:line="240" w:lineRule="auto"/>
        <w:rPr>
          <w:b/>
          <w:sz w:val="24"/>
          <w:szCs w:val="24"/>
        </w:rPr>
      </w:pPr>
      <w:r w:rsidRPr="007E35C4">
        <w:rPr>
          <w:b/>
          <w:sz w:val="24"/>
          <w:szCs w:val="24"/>
        </w:rPr>
        <w:lastRenderedPageBreak/>
        <w:t xml:space="preserve">42.2.  Общественно-деловые зоны (ОД) </w:t>
      </w:r>
    </w:p>
    <w:p w:rsidR="002B09A4" w:rsidRPr="007E35C4" w:rsidRDefault="002B09A4" w:rsidP="002B09A4">
      <w:pPr>
        <w:spacing w:line="240" w:lineRule="auto"/>
        <w:ind w:firstLine="0"/>
        <w:rPr>
          <w:b/>
          <w:sz w:val="24"/>
          <w:szCs w:val="24"/>
        </w:rPr>
      </w:pPr>
      <w:r w:rsidRPr="007E35C4">
        <w:rPr>
          <w:sz w:val="24"/>
          <w:szCs w:val="24"/>
        </w:rPr>
        <w:t>Зона</w:t>
      </w:r>
      <w:r w:rsidRPr="007E35C4">
        <w:rPr>
          <w:b/>
          <w:bCs/>
          <w:sz w:val="24"/>
          <w:szCs w:val="24"/>
        </w:rPr>
        <w:t xml:space="preserve"> «ОД-1» </w:t>
      </w:r>
    </w:p>
    <w:p w:rsidR="002B09A4" w:rsidRPr="007E35C4" w:rsidRDefault="002B09A4" w:rsidP="002B09A4">
      <w:pPr>
        <w:keepNext/>
        <w:tabs>
          <w:tab w:val="left" w:pos="5954"/>
          <w:tab w:val="left" w:pos="9640"/>
        </w:tabs>
        <w:spacing w:line="240" w:lineRule="auto"/>
        <w:ind w:firstLine="0"/>
        <w:rPr>
          <w:b/>
          <w:bCs/>
          <w:sz w:val="24"/>
          <w:szCs w:val="24"/>
        </w:rPr>
      </w:pPr>
      <w:r w:rsidRPr="007E35C4">
        <w:rPr>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включающий объекты социального, культурного, спортивного назначений.</w:t>
      </w:r>
      <w:r w:rsidRPr="007E35C4">
        <w:rPr>
          <w:b/>
          <w:bCs/>
          <w:sz w:val="24"/>
          <w:szCs w:val="24"/>
        </w:rPr>
        <w:t xml:space="preserve">   </w:t>
      </w:r>
    </w:p>
    <w:p w:rsidR="002B09A4" w:rsidRPr="007E35C4" w:rsidRDefault="002B09A4" w:rsidP="002B09A4">
      <w:pPr>
        <w:keepNext/>
        <w:tabs>
          <w:tab w:val="left" w:pos="5954"/>
          <w:tab w:val="left" w:pos="9640"/>
        </w:tabs>
        <w:spacing w:line="240" w:lineRule="auto"/>
        <w:ind w:firstLine="0"/>
        <w:rPr>
          <w:b/>
          <w:bCs/>
          <w:sz w:val="24"/>
          <w:szCs w:val="24"/>
        </w:rPr>
      </w:pPr>
    </w:p>
    <w:p w:rsidR="002B09A4" w:rsidRPr="007E35C4" w:rsidRDefault="002B09A4" w:rsidP="002B09A4">
      <w:pPr>
        <w:outlineLvl w:val="5"/>
        <w:rPr>
          <w:b/>
          <w:sz w:val="24"/>
          <w:szCs w:val="24"/>
        </w:rPr>
      </w:pPr>
      <w:r w:rsidRPr="007E35C4">
        <w:rPr>
          <w:b/>
          <w:sz w:val="24"/>
          <w:szCs w:val="24"/>
        </w:rPr>
        <w:t>42.3.  Производственные зоны (П)</w:t>
      </w:r>
    </w:p>
    <w:p w:rsidR="002B09A4" w:rsidRPr="007E35C4" w:rsidRDefault="002B09A4" w:rsidP="002B09A4">
      <w:pPr>
        <w:ind w:firstLine="0"/>
        <w:rPr>
          <w:b/>
          <w:sz w:val="24"/>
          <w:szCs w:val="24"/>
        </w:rPr>
      </w:pPr>
      <w:r w:rsidRPr="007E35C4">
        <w:rPr>
          <w:sz w:val="24"/>
          <w:szCs w:val="24"/>
        </w:rPr>
        <w:t>Зона «</w:t>
      </w:r>
      <w:r w:rsidRPr="007E35C4">
        <w:rPr>
          <w:b/>
          <w:sz w:val="24"/>
          <w:szCs w:val="24"/>
        </w:rPr>
        <w:t>П-1»</w:t>
      </w:r>
    </w:p>
    <w:p w:rsidR="002B09A4" w:rsidRPr="007E35C4" w:rsidRDefault="002B09A4" w:rsidP="002B09A4">
      <w:pPr>
        <w:ind w:firstLine="0"/>
        <w:rPr>
          <w:sz w:val="24"/>
          <w:szCs w:val="24"/>
        </w:rPr>
      </w:pPr>
      <w:r w:rsidRPr="007E35C4">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2B09A4" w:rsidRPr="007E35C4" w:rsidRDefault="002B09A4" w:rsidP="002B09A4">
      <w:pPr>
        <w:pStyle w:val="33"/>
        <w:spacing w:line="240" w:lineRule="auto"/>
        <w:ind w:firstLine="720"/>
        <w:rPr>
          <w:rFonts w:ascii="Times New Roman" w:hAnsi="Times New Roman" w:cs="Times New Roman"/>
          <w:b/>
          <w:sz w:val="24"/>
          <w:szCs w:val="24"/>
        </w:rPr>
      </w:pPr>
    </w:p>
    <w:p w:rsidR="002B09A4" w:rsidRPr="007E35C4" w:rsidRDefault="002B09A4" w:rsidP="002B09A4">
      <w:pPr>
        <w:pStyle w:val="33"/>
        <w:spacing w:line="240" w:lineRule="auto"/>
        <w:ind w:firstLine="720"/>
        <w:rPr>
          <w:rFonts w:ascii="Times New Roman" w:hAnsi="Times New Roman" w:cs="Times New Roman"/>
          <w:b/>
          <w:sz w:val="24"/>
          <w:szCs w:val="24"/>
        </w:rPr>
      </w:pPr>
      <w:r w:rsidRPr="007E35C4">
        <w:rPr>
          <w:rFonts w:ascii="Times New Roman" w:hAnsi="Times New Roman" w:cs="Times New Roman"/>
          <w:b/>
          <w:sz w:val="24"/>
          <w:szCs w:val="24"/>
        </w:rPr>
        <w:t>42.4.  Зона транспортной инфраструкт</w:t>
      </w:r>
      <w:r w:rsidRPr="007E35C4">
        <w:rPr>
          <w:rFonts w:ascii="Times New Roman" w:hAnsi="Times New Roman" w:cs="Times New Roman"/>
          <w:b/>
          <w:sz w:val="24"/>
          <w:szCs w:val="24"/>
        </w:rPr>
        <w:t>у</w:t>
      </w:r>
      <w:r w:rsidRPr="007E35C4">
        <w:rPr>
          <w:rFonts w:ascii="Times New Roman" w:hAnsi="Times New Roman" w:cs="Times New Roman"/>
          <w:b/>
          <w:sz w:val="24"/>
          <w:szCs w:val="24"/>
        </w:rPr>
        <w:t>ры (Т)</w:t>
      </w:r>
    </w:p>
    <w:p w:rsidR="002B09A4" w:rsidRPr="007E35C4" w:rsidRDefault="002B09A4" w:rsidP="002B09A4">
      <w:pPr>
        <w:spacing w:line="240" w:lineRule="auto"/>
        <w:ind w:firstLine="0"/>
        <w:rPr>
          <w:sz w:val="24"/>
          <w:szCs w:val="24"/>
        </w:rPr>
      </w:pPr>
      <w:r w:rsidRPr="007E35C4">
        <w:rPr>
          <w:sz w:val="24"/>
          <w:szCs w:val="24"/>
        </w:rPr>
        <w:t xml:space="preserve">Зона </w:t>
      </w:r>
      <w:r w:rsidRPr="007E35C4">
        <w:rPr>
          <w:b/>
          <w:sz w:val="24"/>
          <w:szCs w:val="24"/>
        </w:rPr>
        <w:t>«Т-1»</w:t>
      </w:r>
      <w:r w:rsidRPr="007E35C4">
        <w:rPr>
          <w:sz w:val="24"/>
          <w:szCs w:val="24"/>
        </w:rPr>
        <w:t xml:space="preserve"> </w:t>
      </w:r>
    </w:p>
    <w:p w:rsidR="002B09A4" w:rsidRPr="007E35C4" w:rsidRDefault="002B09A4" w:rsidP="002B09A4">
      <w:pPr>
        <w:spacing w:line="240" w:lineRule="auto"/>
        <w:ind w:firstLine="0"/>
        <w:rPr>
          <w:sz w:val="24"/>
          <w:szCs w:val="24"/>
        </w:rPr>
      </w:pPr>
      <w:r w:rsidRPr="007E35C4">
        <w:rPr>
          <w:b/>
          <w:bCs/>
          <w:sz w:val="24"/>
          <w:szCs w:val="24"/>
        </w:rPr>
        <w:t xml:space="preserve">– </w:t>
      </w:r>
      <w:r w:rsidRPr="007E35C4">
        <w:rPr>
          <w:bCs/>
          <w:sz w:val="24"/>
          <w:szCs w:val="24"/>
        </w:rPr>
        <w:t xml:space="preserve">для размещения линейных объектов </w:t>
      </w:r>
      <w:r w:rsidRPr="007E35C4">
        <w:rPr>
          <w:sz w:val="24"/>
          <w:szCs w:val="24"/>
        </w:rPr>
        <w:t>автомобильного тран</w:t>
      </w:r>
      <w:r w:rsidRPr="007E35C4">
        <w:rPr>
          <w:sz w:val="24"/>
          <w:szCs w:val="24"/>
        </w:rPr>
        <w:t>с</w:t>
      </w:r>
      <w:r w:rsidRPr="007E35C4">
        <w:rPr>
          <w:sz w:val="24"/>
          <w:szCs w:val="24"/>
        </w:rPr>
        <w:t>порта и инженерно-транспортной инфраструктуры.</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left="720" w:firstLine="0"/>
        <w:rPr>
          <w:b/>
          <w:sz w:val="24"/>
          <w:szCs w:val="24"/>
        </w:rPr>
      </w:pPr>
    </w:p>
    <w:p w:rsidR="002B09A4" w:rsidRPr="007E35C4" w:rsidRDefault="002B09A4" w:rsidP="002B09A4">
      <w:pPr>
        <w:pStyle w:val="33"/>
        <w:spacing w:line="240" w:lineRule="auto"/>
        <w:ind w:firstLine="720"/>
        <w:rPr>
          <w:rFonts w:ascii="Times New Roman" w:hAnsi="Times New Roman" w:cs="Times New Roman"/>
          <w:b/>
          <w:sz w:val="24"/>
          <w:szCs w:val="24"/>
        </w:rPr>
      </w:pPr>
      <w:r w:rsidRPr="007E35C4">
        <w:rPr>
          <w:rFonts w:ascii="Times New Roman" w:hAnsi="Times New Roman" w:cs="Times New Roman"/>
          <w:b/>
          <w:sz w:val="24"/>
          <w:szCs w:val="24"/>
        </w:rPr>
        <w:t>42.5.  Рекреационная зона (Р)</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Зона </w:t>
      </w:r>
      <w:r w:rsidRPr="007E35C4">
        <w:rPr>
          <w:rFonts w:ascii="Times New Roman" w:hAnsi="Times New Roman" w:cs="Times New Roman"/>
          <w:b/>
          <w:sz w:val="24"/>
          <w:szCs w:val="24"/>
        </w:rPr>
        <w:t>«Р-1»</w:t>
      </w:r>
    </w:p>
    <w:p w:rsidR="002B09A4" w:rsidRPr="007E35C4" w:rsidRDefault="002B09A4" w:rsidP="002B09A4">
      <w:pPr>
        <w:spacing w:line="240" w:lineRule="auto"/>
        <w:ind w:firstLine="0"/>
        <w:rPr>
          <w:sz w:val="24"/>
          <w:szCs w:val="24"/>
        </w:rPr>
      </w:pPr>
      <w:r w:rsidRPr="007E35C4">
        <w:rPr>
          <w:sz w:val="24"/>
          <w:szCs w:val="24"/>
        </w:rPr>
        <w:t xml:space="preserve">- для  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7E35C4">
        <w:rPr>
          <w:sz w:val="24"/>
          <w:szCs w:val="24"/>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rPr>
          <w:sz w:val="24"/>
          <w:szCs w:val="24"/>
        </w:rPr>
      </w:pPr>
      <w:r w:rsidRPr="007E35C4">
        <w:rPr>
          <w:sz w:val="24"/>
          <w:szCs w:val="24"/>
        </w:rPr>
        <w:t>Зона «</w:t>
      </w:r>
      <w:r w:rsidRPr="007E35C4">
        <w:rPr>
          <w:b/>
          <w:sz w:val="24"/>
          <w:szCs w:val="24"/>
        </w:rPr>
        <w:t>Р-2»</w:t>
      </w:r>
      <w:r w:rsidRPr="007E35C4">
        <w:rPr>
          <w:sz w:val="24"/>
          <w:szCs w:val="24"/>
        </w:rPr>
        <w:t xml:space="preserve"> - зона городских лесов и отдыха</w:t>
      </w:r>
    </w:p>
    <w:p w:rsidR="002B09A4" w:rsidRPr="007E35C4" w:rsidRDefault="002B09A4" w:rsidP="002B09A4">
      <w:pPr>
        <w:pStyle w:val="33"/>
        <w:spacing w:line="240" w:lineRule="auto"/>
        <w:rPr>
          <w:rFonts w:ascii="Times New Roman" w:hAnsi="Times New Roman" w:cs="Times New Roman"/>
          <w:sz w:val="24"/>
          <w:szCs w:val="24"/>
        </w:rPr>
      </w:pPr>
    </w:p>
    <w:p w:rsidR="002B09A4" w:rsidRPr="007E35C4" w:rsidRDefault="002B09A4" w:rsidP="002B09A4">
      <w:pPr>
        <w:spacing w:line="240" w:lineRule="auto"/>
        <w:ind w:firstLine="540"/>
        <w:rPr>
          <w:sz w:val="24"/>
          <w:szCs w:val="24"/>
        </w:rPr>
      </w:pPr>
    </w:p>
    <w:p w:rsidR="002B09A4" w:rsidRPr="007E35C4" w:rsidRDefault="002B09A4" w:rsidP="002B09A4">
      <w:pPr>
        <w:tabs>
          <w:tab w:val="left" w:pos="5954"/>
          <w:tab w:val="left" w:pos="9640"/>
        </w:tabs>
        <w:spacing w:line="240" w:lineRule="auto"/>
        <w:ind w:firstLine="0"/>
        <w:jc w:val="center"/>
        <w:rPr>
          <w:b/>
          <w:bCs/>
          <w:sz w:val="24"/>
          <w:szCs w:val="24"/>
        </w:rPr>
      </w:pPr>
      <w:r w:rsidRPr="007E35C4">
        <w:rPr>
          <w:b/>
          <w:bCs/>
          <w:sz w:val="24"/>
          <w:szCs w:val="24"/>
        </w:rPr>
        <w:t>Статья 43. Описание границ территориальных зон</w:t>
      </w:r>
    </w:p>
    <w:p w:rsidR="002B09A4" w:rsidRDefault="002B09A4" w:rsidP="002B09A4">
      <w:pPr>
        <w:tabs>
          <w:tab w:val="left" w:pos="5954"/>
          <w:tab w:val="left" w:pos="9640"/>
        </w:tabs>
        <w:spacing w:line="240" w:lineRule="auto"/>
        <w:ind w:firstLine="0"/>
        <w:rPr>
          <w:sz w:val="24"/>
          <w:szCs w:val="24"/>
        </w:rPr>
      </w:pPr>
      <w:r w:rsidRPr="007E35C4">
        <w:rPr>
          <w:sz w:val="24"/>
          <w:szCs w:val="24"/>
        </w:rPr>
        <w:t xml:space="preserve">           В пояснительной записке не приводится. См. Карту границ территориальных зон </w:t>
      </w:r>
      <w:r w:rsidRPr="007E35C4">
        <w:rPr>
          <w:bCs/>
          <w:sz w:val="24"/>
          <w:szCs w:val="24"/>
        </w:rPr>
        <w:t xml:space="preserve">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которая представлена в виде картографического докуме</w:t>
      </w:r>
      <w:r w:rsidRPr="007E35C4">
        <w:rPr>
          <w:sz w:val="24"/>
          <w:szCs w:val="24"/>
        </w:rPr>
        <w:t>н</w:t>
      </w:r>
      <w:r w:rsidRPr="007E35C4">
        <w:rPr>
          <w:sz w:val="24"/>
          <w:szCs w:val="24"/>
        </w:rPr>
        <w:t>та, являющегося неотъемлемой частью настоящих Правил.</w:t>
      </w:r>
    </w:p>
    <w:p w:rsidR="002B09A4" w:rsidRDefault="002B09A4" w:rsidP="002B09A4">
      <w:pPr>
        <w:tabs>
          <w:tab w:val="left" w:pos="5954"/>
          <w:tab w:val="left" w:pos="9640"/>
        </w:tabs>
        <w:spacing w:line="240" w:lineRule="auto"/>
        <w:ind w:firstLine="0"/>
        <w:rPr>
          <w:sz w:val="24"/>
          <w:szCs w:val="24"/>
        </w:rPr>
      </w:pPr>
    </w:p>
    <w:p w:rsidR="002B09A4" w:rsidRDefault="002B09A4" w:rsidP="002B09A4">
      <w:pPr>
        <w:tabs>
          <w:tab w:val="left" w:pos="5954"/>
          <w:tab w:val="left" w:pos="9640"/>
        </w:tabs>
        <w:spacing w:line="240" w:lineRule="auto"/>
        <w:ind w:firstLine="0"/>
        <w:rPr>
          <w:sz w:val="24"/>
          <w:szCs w:val="24"/>
        </w:rPr>
      </w:pPr>
    </w:p>
    <w:p w:rsidR="002B09A4" w:rsidRPr="007E35C4" w:rsidRDefault="002B09A4" w:rsidP="002B09A4">
      <w:pPr>
        <w:spacing w:line="240" w:lineRule="auto"/>
      </w:pPr>
      <w:r w:rsidRPr="007E35C4">
        <w:t xml:space="preserve">   </w:t>
      </w:r>
    </w:p>
    <w:p w:rsidR="002B09A4" w:rsidRPr="007E35C4" w:rsidRDefault="002B09A4" w:rsidP="002B09A4">
      <w:pPr>
        <w:spacing w:line="240" w:lineRule="auto"/>
        <w:jc w:val="center"/>
        <w:rPr>
          <w:b/>
          <w:sz w:val="24"/>
          <w:szCs w:val="24"/>
        </w:rPr>
      </w:pPr>
      <w:r w:rsidRPr="007E35C4">
        <w:rPr>
          <w:b/>
          <w:sz w:val="24"/>
          <w:szCs w:val="24"/>
        </w:rPr>
        <w:t xml:space="preserve">ГЛАВА </w:t>
      </w:r>
      <w:r w:rsidRPr="007E35C4">
        <w:rPr>
          <w:b/>
          <w:sz w:val="24"/>
          <w:szCs w:val="24"/>
          <w:lang w:val="en-US"/>
        </w:rPr>
        <w:t>X</w:t>
      </w:r>
      <w:r w:rsidRPr="007E35C4">
        <w:rPr>
          <w:b/>
          <w:sz w:val="24"/>
          <w:szCs w:val="24"/>
        </w:rPr>
        <w:t>. КАРТЫ ГРАДОСТРОИТЕЛЬНОГО ЗОНИРОВАНИЯ ТЕРРИТОРИИ</w:t>
      </w:r>
    </w:p>
    <w:p w:rsidR="002B09A4" w:rsidRPr="007E35C4" w:rsidRDefault="002B09A4" w:rsidP="002B09A4">
      <w:pPr>
        <w:pStyle w:val="1"/>
        <w:ind w:right="141"/>
        <w:rPr>
          <w:bCs w:val="0"/>
          <w:sz w:val="24"/>
          <w:szCs w:val="24"/>
        </w:rPr>
      </w:pPr>
      <w:r>
        <w:rPr>
          <w:sz w:val="24"/>
          <w:szCs w:val="24"/>
        </w:rPr>
        <w:t xml:space="preserve">НАСЕЛЕННЫХ ПУНКТОВ ВОСЬМОМАРТОВСКОГО СЕЛЬСОВЕТА МУНИЦИПАЛЬНОГО РАЙОНА ЕРМЕКЕЕВСКИЙ РАЙОН </w:t>
      </w:r>
      <w:r w:rsidRPr="007E35C4">
        <w:rPr>
          <w:sz w:val="24"/>
          <w:szCs w:val="24"/>
        </w:rPr>
        <w:t xml:space="preserve">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2B09A4" w:rsidRPr="007E35C4" w:rsidRDefault="002B09A4" w:rsidP="002B09A4">
      <w:pPr>
        <w:keepNext/>
        <w:spacing w:line="240" w:lineRule="auto"/>
        <w:ind w:right="-57" w:firstLine="0"/>
        <w:jc w:val="center"/>
        <w:rPr>
          <w:b/>
          <w:bCs/>
          <w:sz w:val="24"/>
          <w:szCs w:val="24"/>
        </w:rPr>
      </w:pPr>
    </w:p>
    <w:p w:rsidR="002B09A4" w:rsidRPr="007E35C4" w:rsidRDefault="002B09A4" w:rsidP="002B09A4">
      <w:pPr>
        <w:keepNext/>
        <w:spacing w:line="240" w:lineRule="auto"/>
        <w:ind w:right="-57" w:firstLine="0"/>
        <w:jc w:val="center"/>
        <w:rPr>
          <w:b/>
          <w:bCs/>
          <w:sz w:val="24"/>
          <w:szCs w:val="24"/>
        </w:rPr>
      </w:pPr>
      <w:r w:rsidRPr="007E35C4">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B09A4" w:rsidRPr="007E35C4" w:rsidRDefault="002B09A4" w:rsidP="002B09A4">
      <w:pPr>
        <w:keepNext/>
        <w:spacing w:line="240" w:lineRule="auto"/>
        <w:ind w:right="-57" w:firstLine="0"/>
        <w:jc w:val="center"/>
        <w:rPr>
          <w:b/>
          <w:bCs/>
          <w:sz w:val="24"/>
          <w:szCs w:val="24"/>
        </w:rPr>
      </w:pPr>
    </w:p>
    <w:p w:rsidR="002B09A4" w:rsidRPr="007E35C4" w:rsidRDefault="002B09A4" w:rsidP="002B09A4">
      <w:pPr>
        <w:spacing w:line="240" w:lineRule="auto"/>
        <w:ind w:firstLine="0"/>
        <w:rPr>
          <w:sz w:val="24"/>
          <w:szCs w:val="24"/>
        </w:rPr>
      </w:pPr>
      <w:r w:rsidRPr="007E35C4">
        <w:rPr>
          <w:sz w:val="24"/>
          <w:szCs w:val="24"/>
        </w:rPr>
        <w:t xml:space="preserve">1. Карты границ зон с особыми условиями использования </w:t>
      </w:r>
      <w:r w:rsidRPr="007E35C4">
        <w:rPr>
          <w:bCs/>
          <w:sz w:val="24"/>
          <w:szCs w:val="24"/>
        </w:rPr>
        <w:t xml:space="preserve">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по природно-экологическим и санитарно-гигиеническим требованиям </w:t>
      </w:r>
      <w:r w:rsidRPr="007E35C4">
        <w:rPr>
          <w:sz w:val="24"/>
          <w:szCs w:val="24"/>
        </w:rPr>
        <w:lastRenderedPageBreak/>
        <w:t xml:space="preserve">представлены в форме картографических документов, прилагаемых к Части </w:t>
      </w:r>
      <w:r w:rsidRPr="007E35C4">
        <w:rPr>
          <w:sz w:val="24"/>
          <w:szCs w:val="24"/>
          <w:lang w:val="en-US"/>
        </w:rPr>
        <w:t>II</w:t>
      </w:r>
      <w:r w:rsidRPr="007E35C4">
        <w:rPr>
          <w:sz w:val="24"/>
          <w:szCs w:val="24"/>
        </w:rPr>
        <w:t>, являющихся неотъемлемой частью насто</w:t>
      </w:r>
      <w:r w:rsidRPr="007E35C4">
        <w:rPr>
          <w:sz w:val="24"/>
          <w:szCs w:val="24"/>
        </w:rPr>
        <w:t>я</w:t>
      </w:r>
      <w:r w:rsidRPr="007E35C4">
        <w:rPr>
          <w:sz w:val="24"/>
          <w:szCs w:val="24"/>
        </w:rPr>
        <w:t>щих Правил.</w:t>
      </w:r>
    </w:p>
    <w:p w:rsidR="002B09A4" w:rsidRPr="007E35C4" w:rsidRDefault="002B09A4" w:rsidP="002B09A4">
      <w:pPr>
        <w:spacing w:line="240" w:lineRule="auto"/>
        <w:ind w:firstLine="0"/>
        <w:rPr>
          <w:sz w:val="24"/>
          <w:szCs w:val="24"/>
        </w:rPr>
      </w:pPr>
      <w:r w:rsidRPr="007E35C4">
        <w:rPr>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E35C4">
        <w:rPr>
          <w:bCs/>
          <w:sz w:val="24"/>
          <w:szCs w:val="24"/>
        </w:rPr>
        <w:t xml:space="preserve">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7E35C4">
        <w:rPr>
          <w:sz w:val="24"/>
          <w:szCs w:val="24"/>
        </w:rPr>
        <w:t>д</w:t>
      </w:r>
      <w:r w:rsidRPr="007E35C4">
        <w:rPr>
          <w:sz w:val="24"/>
          <w:szCs w:val="24"/>
        </w:rPr>
        <w:t>но-экологическим и санитарно-гигиеническим требованиям, установленное на о</w:t>
      </w:r>
      <w:r w:rsidRPr="007E35C4">
        <w:rPr>
          <w:sz w:val="24"/>
          <w:szCs w:val="24"/>
        </w:rPr>
        <w:t>с</w:t>
      </w:r>
      <w:r w:rsidRPr="007E35C4">
        <w:rPr>
          <w:sz w:val="24"/>
          <w:szCs w:val="24"/>
        </w:rPr>
        <w:t xml:space="preserve">нове действующих нормативных документов. </w:t>
      </w:r>
    </w:p>
    <w:p w:rsidR="002B09A4" w:rsidRPr="007E35C4" w:rsidRDefault="002B09A4" w:rsidP="002B09A4">
      <w:pPr>
        <w:spacing w:line="240" w:lineRule="auto"/>
        <w:ind w:firstLine="0"/>
        <w:rPr>
          <w:sz w:val="24"/>
          <w:szCs w:val="24"/>
        </w:rPr>
      </w:pPr>
      <w:r w:rsidRPr="007E35C4">
        <w:rPr>
          <w:sz w:val="24"/>
          <w:szCs w:val="24"/>
        </w:rPr>
        <w:t>3. Точное местоположение границ указанных зон и территорий подлежит уст</w:t>
      </w:r>
      <w:r w:rsidRPr="007E35C4">
        <w:rPr>
          <w:sz w:val="24"/>
          <w:szCs w:val="24"/>
        </w:rPr>
        <w:t>а</w:t>
      </w:r>
      <w:r w:rsidRPr="007E35C4">
        <w:rPr>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7E35C4">
        <w:rPr>
          <w:sz w:val="24"/>
          <w:szCs w:val="24"/>
        </w:rPr>
        <w:t>ь</w:t>
      </w:r>
      <w:r w:rsidRPr="007E35C4">
        <w:rPr>
          <w:sz w:val="24"/>
          <w:szCs w:val="24"/>
        </w:rPr>
        <w:t xml:space="preserve">зования и застройки </w:t>
      </w:r>
      <w:r w:rsidRPr="007E35C4">
        <w:rPr>
          <w:bCs/>
          <w:sz w:val="24"/>
          <w:szCs w:val="24"/>
        </w:rPr>
        <w:t xml:space="preserve">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p>
    <w:p w:rsidR="002B09A4" w:rsidRPr="007E35C4" w:rsidRDefault="002B09A4" w:rsidP="002B09A4">
      <w:pPr>
        <w:spacing w:line="240" w:lineRule="auto"/>
        <w:ind w:firstLine="0"/>
        <w:rPr>
          <w:sz w:val="24"/>
          <w:szCs w:val="24"/>
        </w:rPr>
      </w:pPr>
      <w:r w:rsidRPr="007E35C4">
        <w:rPr>
          <w:sz w:val="24"/>
          <w:szCs w:val="24"/>
        </w:rPr>
        <w:t>4.</w:t>
      </w:r>
      <w:r w:rsidRPr="007E35C4">
        <w:rPr>
          <w:b/>
          <w:sz w:val="24"/>
          <w:szCs w:val="24"/>
        </w:rPr>
        <w:t xml:space="preserve"> </w:t>
      </w:r>
      <w:r w:rsidRPr="007E35C4">
        <w:rPr>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E35C4">
        <w:rPr>
          <w:bCs/>
          <w:sz w:val="24"/>
          <w:szCs w:val="24"/>
        </w:rPr>
        <w:t xml:space="preserve">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2B09A4" w:rsidRPr="007E35C4" w:rsidRDefault="002B09A4" w:rsidP="002B09A4">
      <w:pPr>
        <w:keepNext/>
        <w:spacing w:line="240" w:lineRule="auto"/>
        <w:ind w:right="-57" w:firstLine="0"/>
        <w:rPr>
          <w:b/>
          <w:bCs/>
          <w:sz w:val="24"/>
          <w:szCs w:val="24"/>
        </w:rPr>
      </w:pPr>
    </w:p>
    <w:p w:rsidR="002B09A4" w:rsidRPr="007E35C4" w:rsidRDefault="002B09A4" w:rsidP="002B09A4">
      <w:pPr>
        <w:keepNext/>
        <w:spacing w:line="240" w:lineRule="auto"/>
        <w:ind w:right="-57" w:firstLine="0"/>
        <w:jc w:val="center"/>
        <w:rPr>
          <w:b/>
          <w:bCs/>
          <w:sz w:val="24"/>
          <w:szCs w:val="24"/>
        </w:rPr>
      </w:pPr>
      <w:r w:rsidRPr="007E35C4">
        <w:rPr>
          <w:b/>
          <w:bCs/>
          <w:sz w:val="24"/>
          <w:szCs w:val="24"/>
        </w:rPr>
        <w:t xml:space="preserve">Статья 45. Перечень зон с особыми условиями использования территорий </w:t>
      </w:r>
      <w:proofErr w:type="gramStart"/>
      <w:r w:rsidRPr="007E35C4">
        <w:rPr>
          <w:b/>
          <w:bCs/>
          <w:sz w:val="24"/>
          <w:szCs w:val="24"/>
        </w:rPr>
        <w:t>по</w:t>
      </w:r>
      <w:proofErr w:type="gramEnd"/>
    </w:p>
    <w:p w:rsidR="002B09A4" w:rsidRPr="007E35C4" w:rsidRDefault="002B09A4" w:rsidP="002B09A4">
      <w:pPr>
        <w:keepNext/>
        <w:spacing w:line="240" w:lineRule="auto"/>
        <w:ind w:right="-57" w:firstLine="0"/>
        <w:jc w:val="center"/>
        <w:rPr>
          <w:b/>
          <w:bCs/>
          <w:sz w:val="24"/>
          <w:szCs w:val="24"/>
        </w:rPr>
      </w:pPr>
      <w:r w:rsidRPr="007E35C4">
        <w:rPr>
          <w:b/>
          <w:bCs/>
          <w:sz w:val="24"/>
          <w:szCs w:val="24"/>
        </w:rPr>
        <w:t>природно-экологическим и санитарно-гигиеническим требованиям, отобр</w:t>
      </w:r>
      <w:r w:rsidRPr="007E35C4">
        <w:rPr>
          <w:b/>
          <w:bCs/>
          <w:sz w:val="24"/>
          <w:szCs w:val="24"/>
        </w:rPr>
        <w:t>а</w:t>
      </w:r>
      <w:r w:rsidRPr="007E35C4">
        <w:rPr>
          <w:b/>
          <w:bCs/>
          <w:sz w:val="24"/>
          <w:szCs w:val="24"/>
        </w:rPr>
        <w:t>женных на картах зон с особыми условиями использования территорий</w:t>
      </w:r>
    </w:p>
    <w:p w:rsidR="002B09A4" w:rsidRPr="007E35C4" w:rsidRDefault="002B09A4" w:rsidP="002B09A4">
      <w:pPr>
        <w:keepNext/>
        <w:spacing w:line="240" w:lineRule="auto"/>
        <w:ind w:right="-57" w:firstLine="0"/>
        <w:jc w:val="center"/>
        <w:rPr>
          <w:b/>
          <w:bCs/>
          <w:sz w:val="24"/>
          <w:szCs w:val="24"/>
        </w:rPr>
      </w:pPr>
    </w:p>
    <w:p w:rsidR="002B09A4" w:rsidRPr="007E35C4" w:rsidRDefault="002B09A4" w:rsidP="002B09A4">
      <w:pPr>
        <w:spacing w:line="240" w:lineRule="auto"/>
        <w:ind w:firstLine="0"/>
        <w:rPr>
          <w:sz w:val="24"/>
          <w:szCs w:val="24"/>
        </w:rPr>
      </w:pPr>
      <w:r w:rsidRPr="007E35C4">
        <w:rPr>
          <w:sz w:val="24"/>
          <w:szCs w:val="24"/>
        </w:rPr>
        <w:t xml:space="preserve"> 1. На картах зон с особыми условиями использования территорий вх</w:t>
      </w:r>
      <w:r w:rsidRPr="007E35C4">
        <w:rPr>
          <w:sz w:val="24"/>
          <w:szCs w:val="24"/>
        </w:rPr>
        <w:t>о</w:t>
      </w:r>
      <w:r w:rsidRPr="007E35C4">
        <w:rPr>
          <w:sz w:val="24"/>
          <w:szCs w:val="24"/>
        </w:rPr>
        <w:t xml:space="preserve">дящих в  состав  карты градостроительного зонирования </w:t>
      </w:r>
      <w:r w:rsidRPr="007E35C4">
        <w:rPr>
          <w:bCs/>
          <w:sz w:val="24"/>
          <w:szCs w:val="24"/>
        </w:rPr>
        <w:t xml:space="preserve">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B09A4" w:rsidRPr="007E35C4" w:rsidRDefault="002B09A4" w:rsidP="002B09A4">
      <w:pPr>
        <w:spacing w:line="240" w:lineRule="auto"/>
        <w:ind w:firstLine="0"/>
        <w:rPr>
          <w:sz w:val="24"/>
          <w:szCs w:val="24"/>
        </w:rPr>
      </w:pPr>
      <w:r w:rsidRPr="007E35C4">
        <w:rPr>
          <w:sz w:val="24"/>
          <w:szCs w:val="24"/>
        </w:rPr>
        <w:t>-  Зоны охраны водных объектов.</w:t>
      </w:r>
    </w:p>
    <w:p w:rsidR="002B09A4" w:rsidRPr="007E35C4" w:rsidRDefault="002B09A4" w:rsidP="002B09A4">
      <w:pPr>
        <w:spacing w:line="240" w:lineRule="auto"/>
        <w:ind w:firstLine="0"/>
        <w:rPr>
          <w:sz w:val="24"/>
          <w:szCs w:val="24"/>
        </w:rPr>
      </w:pPr>
      <w:r w:rsidRPr="007E35C4">
        <w:rPr>
          <w:sz w:val="24"/>
          <w:szCs w:val="24"/>
        </w:rPr>
        <w:t>-  Санитарно-защитные зоны  от стационарных техногенных источников.</w:t>
      </w:r>
    </w:p>
    <w:p w:rsidR="002B09A4" w:rsidRPr="007E35C4" w:rsidRDefault="002B09A4" w:rsidP="002B09A4">
      <w:pPr>
        <w:spacing w:line="240" w:lineRule="auto"/>
        <w:ind w:firstLine="0"/>
        <w:rPr>
          <w:sz w:val="24"/>
          <w:szCs w:val="24"/>
        </w:rPr>
      </w:pPr>
      <w:r w:rsidRPr="007E35C4">
        <w:rPr>
          <w:sz w:val="24"/>
          <w:szCs w:val="24"/>
        </w:rPr>
        <w:t>- Зона особого контроля градостроительной деятельности.</w:t>
      </w:r>
    </w:p>
    <w:p w:rsidR="002B09A4" w:rsidRPr="007E35C4" w:rsidRDefault="002B09A4" w:rsidP="002B09A4">
      <w:pPr>
        <w:spacing w:line="240" w:lineRule="auto"/>
        <w:ind w:firstLine="0"/>
        <w:rPr>
          <w:b/>
          <w:bCs/>
          <w:sz w:val="24"/>
          <w:szCs w:val="24"/>
        </w:rPr>
      </w:pPr>
      <w:r w:rsidRPr="007E35C4">
        <w:rPr>
          <w:sz w:val="24"/>
          <w:szCs w:val="24"/>
        </w:rPr>
        <w:t>2.  В составе зон охраны водных объектов отображены следующие зоны:</w:t>
      </w:r>
    </w:p>
    <w:p w:rsidR="002B09A4" w:rsidRPr="007E35C4" w:rsidRDefault="002B09A4" w:rsidP="002B09A4">
      <w:pPr>
        <w:spacing w:line="240" w:lineRule="auto"/>
        <w:ind w:firstLine="0"/>
        <w:rPr>
          <w:sz w:val="24"/>
          <w:szCs w:val="24"/>
        </w:rPr>
      </w:pPr>
      <w:r w:rsidRPr="007E35C4">
        <w:rPr>
          <w:sz w:val="24"/>
          <w:szCs w:val="24"/>
        </w:rPr>
        <w:t>- Зона прибрежной защитной полосы;</w:t>
      </w:r>
    </w:p>
    <w:p w:rsidR="002B09A4" w:rsidRPr="007E35C4" w:rsidRDefault="002B09A4" w:rsidP="002B09A4">
      <w:pPr>
        <w:spacing w:line="240" w:lineRule="auto"/>
        <w:ind w:firstLine="0"/>
        <w:rPr>
          <w:sz w:val="24"/>
          <w:szCs w:val="24"/>
        </w:rPr>
      </w:pPr>
      <w:r w:rsidRPr="007E35C4">
        <w:rPr>
          <w:sz w:val="24"/>
          <w:szCs w:val="24"/>
        </w:rPr>
        <w:t xml:space="preserve">- Зона водоохраной полосы. </w:t>
      </w:r>
    </w:p>
    <w:p w:rsidR="002B09A4" w:rsidRPr="007E35C4" w:rsidRDefault="002B09A4" w:rsidP="002B09A4">
      <w:pPr>
        <w:spacing w:line="240" w:lineRule="auto"/>
        <w:ind w:firstLine="0"/>
        <w:rPr>
          <w:sz w:val="24"/>
          <w:szCs w:val="24"/>
        </w:rPr>
      </w:pPr>
      <w:r w:rsidRPr="007E35C4">
        <w:rPr>
          <w:sz w:val="24"/>
          <w:szCs w:val="24"/>
        </w:rPr>
        <w:t>3. В составе санитарно-защитных зон от стационарных техногенных источн</w:t>
      </w:r>
      <w:r w:rsidRPr="007E35C4">
        <w:rPr>
          <w:sz w:val="24"/>
          <w:szCs w:val="24"/>
        </w:rPr>
        <w:t>и</w:t>
      </w:r>
      <w:r w:rsidRPr="007E35C4">
        <w:rPr>
          <w:sz w:val="24"/>
          <w:szCs w:val="24"/>
        </w:rPr>
        <w:t>ков отображены следующие зоны:</w:t>
      </w:r>
    </w:p>
    <w:p w:rsidR="002B09A4" w:rsidRPr="007E35C4" w:rsidRDefault="002B09A4" w:rsidP="002B09A4">
      <w:pPr>
        <w:spacing w:line="240" w:lineRule="auto"/>
        <w:ind w:firstLine="0"/>
        <w:rPr>
          <w:sz w:val="24"/>
          <w:szCs w:val="24"/>
        </w:rPr>
      </w:pPr>
      <w:r w:rsidRPr="007E35C4">
        <w:rPr>
          <w:sz w:val="24"/>
          <w:szCs w:val="24"/>
        </w:rPr>
        <w:t>-  Зона</w:t>
      </w:r>
      <w:r w:rsidRPr="007E35C4">
        <w:rPr>
          <w:b/>
          <w:bCs/>
          <w:sz w:val="24"/>
          <w:szCs w:val="24"/>
        </w:rPr>
        <w:t xml:space="preserve"> </w:t>
      </w:r>
      <w:r w:rsidRPr="007E35C4">
        <w:rPr>
          <w:sz w:val="24"/>
          <w:szCs w:val="24"/>
        </w:rPr>
        <w:t>санитарно-защитная от стационарных техногенных источн</w:t>
      </w:r>
      <w:r w:rsidRPr="007E35C4">
        <w:rPr>
          <w:sz w:val="24"/>
          <w:szCs w:val="24"/>
        </w:rPr>
        <w:t>и</w:t>
      </w:r>
      <w:r w:rsidRPr="007E35C4">
        <w:rPr>
          <w:sz w:val="24"/>
          <w:szCs w:val="24"/>
        </w:rPr>
        <w:t>ков;</w:t>
      </w:r>
    </w:p>
    <w:p w:rsidR="002B09A4" w:rsidRPr="007E35C4" w:rsidRDefault="002B09A4" w:rsidP="002B09A4">
      <w:pPr>
        <w:spacing w:line="240" w:lineRule="auto"/>
        <w:ind w:firstLine="0"/>
        <w:rPr>
          <w:sz w:val="24"/>
          <w:szCs w:val="24"/>
        </w:rPr>
      </w:pPr>
      <w:r w:rsidRPr="007E35C4">
        <w:rPr>
          <w:sz w:val="24"/>
          <w:szCs w:val="24"/>
        </w:rPr>
        <w:t>-  Зона санитарно-защитная от закрытых и открытых кладбищ;</w:t>
      </w:r>
    </w:p>
    <w:p w:rsidR="002B09A4" w:rsidRPr="007E35C4" w:rsidRDefault="002B09A4" w:rsidP="002B09A4">
      <w:pPr>
        <w:spacing w:line="240" w:lineRule="auto"/>
        <w:ind w:firstLine="0"/>
        <w:rPr>
          <w:sz w:val="24"/>
          <w:szCs w:val="24"/>
        </w:rPr>
      </w:pPr>
      <w:r w:rsidRPr="007E35C4">
        <w:rPr>
          <w:sz w:val="24"/>
          <w:szCs w:val="24"/>
        </w:rPr>
        <w:t xml:space="preserve">4. В составе санитарно-защитных зон от предприятий, режимных и </w:t>
      </w:r>
      <w:proofErr w:type="gramStart"/>
      <w:r w:rsidRPr="007E35C4">
        <w:rPr>
          <w:sz w:val="24"/>
          <w:szCs w:val="24"/>
        </w:rPr>
        <w:t>спец</w:t>
      </w:r>
      <w:proofErr w:type="gramEnd"/>
      <w:r w:rsidRPr="007E35C4">
        <w:rPr>
          <w:sz w:val="24"/>
          <w:szCs w:val="24"/>
        </w:rPr>
        <w:t>. объектов отображены следующие зоны:</w:t>
      </w:r>
    </w:p>
    <w:p w:rsidR="002B09A4" w:rsidRPr="007E35C4" w:rsidRDefault="002B09A4" w:rsidP="002B09A4">
      <w:pPr>
        <w:spacing w:line="240" w:lineRule="auto"/>
        <w:ind w:firstLine="0"/>
        <w:rPr>
          <w:sz w:val="24"/>
          <w:szCs w:val="24"/>
        </w:rPr>
      </w:pPr>
      <w:r w:rsidRPr="007E35C4">
        <w:rPr>
          <w:sz w:val="24"/>
          <w:szCs w:val="24"/>
        </w:rPr>
        <w:t>-  Зона санитарно-защитная от ТП;</w:t>
      </w:r>
    </w:p>
    <w:p w:rsidR="002B09A4" w:rsidRPr="007E35C4" w:rsidRDefault="002B09A4" w:rsidP="002B09A4">
      <w:pPr>
        <w:spacing w:line="240" w:lineRule="auto"/>
        <w:ind w:firstLine="0"/>
        <w:rPr>
          <w:sz w:val="24"/>
          <w:szCs w:val="24"/>
        </w:rPr>
      </w:pPr>
      <w:r w:rsidRPr="007E35C4">
        <w:rPr>
          <w:sz w:val="24"/>
          <w:szCs w:val="24"/>
        </w:rPr>
        <w:t>-  Зона санитарно-защитная от ГРП;</w:t>
      </w:r>
    </w:p>
    <w:p w:rsidR="002B09A4" w:rsidRPr="007E35C4" w:rsidRDefault="002B09A4" w:rsidP="002B09A4">
      <w:pPr>
        <w:spacing w:line="240" w:lineRule="auto"/>
        <w:ind w:firstLine="0"/>
        <w:rPr>
          <w:sz w:val="24"/>
          <w:szCs w:val="24"/>
        </w:rPr>
      </w:pPr>
      <w:r w:rsidRPr="007E35C4">
        <w:rPr>
          <w:sz w:val="24"/>
          <w:szCs w:val="24"/>
        </w:rPr>
        <w:t xml:space="preserve">-  Зона </w:t>
      </w:r>
      <w:proofErr w:type="spellStart"/>
      <w:r w:rsidRPr="007E35C4">
        <w:rPr>
          <w:sz w:val="24"/>
          <w:szCs w:val="24"/>
        </w:rPr>
        <w:t>санитрано-защитная</w:t>
      </w:r>
      <w:proofErr w:type="spellEnd"/>
      <w:r w:rsidRPr="007E35C4">
        <w:rPr>
          <w:sz w:val="24"/>
          <w:szCs w:val="24"/>
        </w:rPr>
        <w:t xml:space="preserve"> от очистных сооружений;</w:t>
      </w:r>
    </w:p>
    <w:p w:rsidR="002B09A4" w:rsidRPr="007E35C4" w:rsidRDefault="002B09A4" w:rsidP="002B09A4">
      <w:pPr>
        <w:spacing w:line="240" w:lineRule="auto"/>
        <w:ind w:firstLine="0"/>
        <w:rPr>
          <w:sz w:val="24"/>
          <w:szCs w:val="24"/>
        </w:rPr>
      </w:pPr>
      <w:r w:rsidRPr="007E35C4">
        <w:rPr>
          <w:sz w:val="24"/>
          <w:szCs w:val="24"/>
        </w:rPr>
        <w:t xml:space="preserve">-  Зона </w:t>
      </w:r>
      <w:proofErr w:type="spellStart"/>
      <w:r w:rsidRPr="007E35C4">
        <w:rPr>
          <w:sz w:val="24"/>
          <w:szCs w:val="24"/>
        </w:rPr>
        <w:t>санитрано-защитная</w:t>
      </w:r>
      <w:proofErr w:type="spellEnd"/>
      <w:r w:rsidRPr="007E35C4">
        <w:rPr>
          <w:sz w:val="24"/>
          <w:szCs w:val="24"/>
        </w:rPr>
        <w:t xml:space="preserve"> от теплосети; </w:t>
      </w:r>
    </w:p>
    <w:p w:rsidR="002B09A4" w:rsidRPr="007E35C4" w:rsidRDefault="002B09A4" w:rsidP="002B09A4">
      <w:pPr>
        <w:spacing w:line="240" w:lineRule="auto"/>
        <w:ind w:firstLine="0"/>
        <w:rPr>
          <w:sz w:val="24"/>
          <w:szCs w:val="24"/>
        </w:rPr>
      </w:pPr>
      <w:r w:rsidRPr="007E35C4">
        <w:rPr>
          <w:sz w:val="24"/>
          <w:szCs w:val="24"/>
        </w:rPr>
        <w:t xml:space="preserve">-  Зона санитарно-защитная от </w:t>
      </w:r>
      <w:proofErr w:type="spellStart"/>
      <w:r w:rsidRPr="007E35C4">
        <w:rPr>
          <w:sz w:val="24"/>
          <w:szCs w:val="24"/>
        </w:rPr>
        <w:t>электроподстанции</w:t>
      </w:r>
      <w:proofErr w:type="spellEnd"/>
      <w:r w:rsidRPr="007E35C4">
        <w:rPr>
          <w:sz w:val="24"/>
          <w:szCs w:val="24"/>
        </w:rPr>
        <w:t>;</w:t>
      </w:r>
    </w:p>
    <w:p w:rsidR="002B09A4" w:rsidRPr="007E35C4" w:rsidRDefault="002B09A4" w:rsidP="002B09A4">
      <w:pPr>
        <w:spacing w:line="240" w:lineRule="auto"/>
        <w:ind w:firstLine="0"/>
        <w:rPr>
          <w:sz w:val="24"/>
          <w:szCs w:val="24"/>
        </w:rPr>
      </w:pPr>
      <w:r w:rsidRPr="007E35C4">
        <w:rPr>
          <w:sz w:val="24"/>
          <w:szCs w:val="24"/>
        </w:rPr>
        <w:t>-  Зона санитарно-защитная от емкости с привозным газом.</w:t>
      </w:r>
    </w:p>
    <w:p w:rsidR="002B09A4" w:rsidRDefault="002B09A4" w:rsidP="002B09A4">
      <w:pPr>
        <w:spacing w:line="240" w:lineRule="auto"/>
        <w:ind w:firstLine="0"/>
        <w:rPr>
          <w:sz w:val="24"/>
          <w:szCs w:val="24"/>
        </w:rPr>
      </w:pPr>
    </w:p>
    <w:p w:rsidR="002B09A4" w:rsidRDefault="002B09A4" w:rsidP="002B09A4">
      <w:pPr>
        <w:spacing w:line="240" w:lineRule="auto"/>
        <w:ind w:firstLine="0"/>
        <w:rPr>
          <w:sz w:val="24"/>
          <w:szCs w:val="24"/>
        </w:rPr>
      </w:pPr>
    </w:p>
    <w:p w:rsidR="002B09A4" w:rsidRPr="007E35C4" w:rsidRDefault="002B09A4" w:rsidP="002B09A4">
      <w:pPr>
        <w:spacing w:line="240" w:lineRule="auto"/>
        <w:ind w:firstLine="0"/>
        <w:rPr>
          <w:sz w:val="24"/>
          <w:szCs w:val="24"/>
        </w:rPr>
      </w:pPr>
    </w:p>
    <w:p w:rsidR="002B09A4" w:rsidRPr="007E35C4" w:rsidRDefault="002B09A4" w:rsidP="002B09A4">
      <w:pPr>
        <w:pStyle w:val="ConsPlusNormal"/>
        <w:jc w:val="right"/>
        <w:rPr>
          <w:b/>
        </w:rPr>
      </w:pPr>
      <w:r w:rsidRPr="007E35C4">
        <w:rPr>
          <w:b/>
        </w:rPr>
        <w:t>Таблица 1</w:t>
      </w:r>
    </w:p>
    <w:p w:rsidR="002B09A4" w:rsidRPr="007E35C4" w:rsidRDefault="002B09A4" w:rsidP="002B09A4">
      <w:pPr>
        <w:jc w:val="center"/>
        <w:rPr>
          <w:b/>
          <w:sz w:val="24"/>
          <w:szCs w:val="24"/>
        </w:rPr>
      </w:pPr>
      <w:r w:rsidRPr="007E35C4">
        <w:rPr>
          <w:b/>
          <w:sz w:val="24"/>
          <w:szCs w:val="24"/>
        </w:rPr>
        <w:t>Перечень предприятий, формирующих границы санитарно-защитных зон</w:t>
      </w:r>
    </w:p>
    <w:p w:rsidR="002B09A4" w:rsidRPr="007E35C4" w:rsidRDefault="002B09A4" w:rsidP="002B09A4">
      <w:pPr>
        <w:shd w:val="clear" w:color="auto" w:fill="FFFFFF"/>
        <w:spacing w:line="240" w:lineRule="auto"/>
        <w:ind w:firstLine="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06"/>
        <w:gridCol w:w="1957"/>
        <w:gridCol w:w="2346"/>
        <w:gridCol w:w="2026"/>
      </w:tblGrid>
      <w:tr w:rsidR="002B09A4" w:rsidRPr="007E35C4" w:rsidTr="00AF407B">
        <w:trPr>
          <w:trHeight w:val="1326"/>
        </w:trPr>
        <w:tc>
          <w:tcPr>
            <w:tcW w:w="577" w:type="dxa"/>
            <w:shd w:val="clear" w:color="auto" w:fill="auto"/>
            <w:vAlign w:val="center"/>
          </w:tcPr>
          <w:p w:rsidR="002B09A4" w:rsidRPr="007E35C4" w:rsidRDefault="002B09A4" w:rsidP="00AF407B">
            <w:r w:rsidRPr="007E35C4">
              <w:lastRenderedPageBreak/>
              <w:t xml:space="preserve">№ </w:t>
            </w:r>
            <w:proofErr w:type="spellStart"/>
            <w:proofErr w:type="gramStart"/>
            <w:r w:rsidRPr="007E35C4">
              <w:t>п</w:t>
            </w:r>
            <w:proofErr w:type="spellEnd"/>
            <w:proofErr w:type="gramEnd"/>
            <w:r w:rsidRPr="007E35C4">
              <w:t>/</w:t>
            </w:r>
            <w:proofErr w:type="spellStart"/>
            <w:r w:rsidRPr="007E35C4">
              <w:t>п</w:t>
            </w:r>
            <w:proofErr w:type="spellEnd"/>
          </w:p>
        </w:tc>
        <w:tc>
          <w:tcPr>
            <w:tcW w:w="3106" w:type="dxa"/>
            <w:shd w:val="clear" w:color="auto" w:fill="auto"/>
            <w:vAlign w:val="center"/>
          </w:tcPr>
          <w:p w:rsidR="002B09A4" w:rsidRPr="007E35C4" w:rsidRDefault="002B09A4" w:rsidP="00AF407B">
            <w:pPr>
              <w:jc w:val="center"/>
            </w:pPr>
            <w:r w:rsidRPr="007E35C4">
              <w:t>Наименование населенного пункта</w:t>
            </w:r>
          </w:p>
        </w:tc>
        <w:tc>
          <w:tcPr>
            <w:tcW w:w="1957" w:type="dxa"/>
            <w:shd w:val="clear" w:color="auto" w:fill="auto"/>
            <w:vAlign w:val="center"/>
          </w:tcPr>
          <w:p w:rsidR="002B09A4" w:rsidRPr="007E35C4" w:rsidRDefault="002B09A4" w:rsidP="00AF407B">
            <w:pPr>
              <w:jc w:val="center"/>
            </w:pPr>
            <w:r w:rsidRPr="007E35C4">
              <w:t>Производственная структура</w:t>
            </w:r>
          </w:p>
        </w:tc>
        <w:tc>
          <w:tcPr>
            <w:tcW w:w="2346" w:type="dxa"/>
            <w:shd w:val="clear" w:color="auto" w:fill="auto"/>
            <w:vAlign w:val="center"/>
          </w:tcPr>
          <w:p w:rsidR="002B09A4" w:rsidRPr="007E35C4" w:rsidRDefault="002B09A4" w:rsidP="00AF407B">
            <w:pPr>
              <w:jc w:val="center"/>
            </w:pPr>
            <w:r w:rsidRPr="007E35C4">
              <w:t>Размер СЗЗ</w:t>
            </w:r>
          </w:p>
          <w:p w:rsidR="002B09A4" w:rsidRPr="007E35C4" w:rsidRDefault="002B09A4" w:rsidP="00AF407B">
            <w:pPr>
              <w:pStyle w:val="ConsPlusTitle"/>
              <w:widowControl/>
              <w:jc w:val="center"/>
              <w:rPr>
                <w:rFonts w:ascii="Times New Roman" w:hAnsi="Times New Roman" w:cs="Times New Roman"/>
                <w:b w:val="0"/>
              </w:rPr>
            </w:pPr>
            <w:r w:rsidRPr="007E35C4">
              <w:rPr>
                <w:rFonts w:ascii="Times New Roman" w:hAnsi="Times New Roman" w:cs="Times New Roman"/>
                <w:b w:val="0"/>
              </w:rPr>
              <w:t xml:space="preserve">по </w:t>
            </w:r>
            <w:proofErr w:type="spellStart"/>
            <w:r w:rsidRPr="007E35C4">
              <w:rPr>
                <w:rFonts w:ascii="Times New Roman" w:hAnsi="Times New Roman" w:cs="Times New Roman"/>
                <w:b w:val="0"/>
              </w:rPr>
              <w:t>СанПиН</w:t>
            </w:r>
            <w:proofErr w:type="spellEnd"/>
            <w:r w:rsidRPr="007E35C4">
              <w:rPr>
                <w:rFonts w:ascii="Times New Roman" w:hAnsi="Times New Roman" w:cs="Times New Roman"/>
                <w:b w:val="0"/>
              </w:rPr>
              <w:t xml:space="preserve"> 2.2.1/2.1.1.1200-03</w:t>
            </w:r>
          </w:p>
          <w:p w:rsidR="002B09A4" w:rsidRPr="007E35C4" w:rsidRDefault="002B09A4" w:rsidP="00AF407B">
            <w:pPr>
              <w:pStyle w:val="ConsPlusTitle"/>
              <w:widowControl/>
              <w:jc w:val="center"/>
              <w:rPr>
                <w:rFonts w:ascii="Times New Roman" w:hAnsi="Times New Roman" w:cs="Times New Roman"/>
                <w:b w:val="0"/>
              </w:rPr>
            </w:pPr>
            <w:r w:rsidRPr="007E35C4">
              <w:rPr>
                <w:rFonts w:ascii="Times New Roman" w:hAnsi="Times New Roman" w:cs="Times New Roman"/>
                <w:b w:val="0"/>
              </w:rPr>
              <w:t>м</w:t>
            </w:r>
          </w:p>
        </w:tc>
        <w:tc>
          <w:tcPr>
            <w:tcW w:w="2026" w:type="dxa"/>
            <w:shd w:val="clear" w:color="auto" w:fill="auto"/>
            <w:vAlign w:val="center"/>
          </w:tcPr>
          <w:p w:rsidR="002B09A4" w:rsidRPr="007E35C4" w:rsidRDefault="002B09A4" w:rsidP="00AF407B">
            <w:pPr>
              <w:jc w:val="center"/>
            </w:pPr>
            <w:r w:rsidRPr="007E35C4">
              <w:t xml:space="preserve">Основание </w:t>
            </w:r>
            <w:proofErr w:type="gramStart"/>
            <w:r w:rsidRPr="007E35C4">
              <w:t>для</w:t>
            </w:r>
            <w:proofErr w:type="gramEnd"/>
          </w:p>
          <w:p w:rsidR="002B09A4" w:rsidRPr="007E35C4" w:rsidRDefault="002B09A4" w:rsidP="00AF407B">
            <w:pPr>
              <w:jc w:val="center"/>
            </w:pPr>
            <w:r w:rsidRPr="007E35C4">
              <w:t>пересмотра размера СЗЗ</w:t>
            </w:r>
          </w:p>
          <w:p w:rsidR="002B09A4" w:rsidRPr="007E35C4" w:rsidRDefault="002B09A4" w:rsidP="00AF407B">
            <w:pPr>
              <w:jc w:val="center"/>
            </w:pPr>
            <w:r w:rsidRPr="007E35C4">
              <w:t>на перспективу</w:t>
            </w:r>
          </w:p>
        </w:tc>
      </w:tr>
      <w:tr w:rsidR="002B09A4" w:rsidRPr="007E35C4" w:rsidTr="00AF407B">
        <w:trPr>
          <w:trHeight w:val="371"/>
        </w:trPr>
        <w:tc>
          <w:tcPr>
            <w:tcW w:w="577" w:type="dxa"/>
            <w:tcBorders>
              <w:bottom w:val="single" w:sz="4" w:space="0" w:color="auto"/>
            </w:tcBorders>
            <w:shd w:val="clear" w:color="auto" w:fill="auto"/>
            <w:vAlign w:val="center"/>
          </w:tcPr>
          <w:p w:rsidR="002B09A4" w:rsidRPr="007E35C4" w:rsidRDefault="002B09A4" w:rsidP="00AF407B">
            <w:r w:rsidRPr="007E35C4">
              <w:t>1</w:t>
            </w:r>
          </w:p>
        </w:tc>
        <w:tc>
          <w:tcPr>
            <w:tcW w:w="3106" w:type="dxa"/>
            <w:tcBorders>
              <w:bottom w:val="single" w:sz="4" w:space="0" w:color="auto"/>
            </w:tcBorders>
            <w:shd w:val="clear" w:color="auto" w:fill="auto"/>
            <w:vAlign w:val="center"/>
          </w:tcPr>
          <w:p w:rsidR="002B09A4" w:rsidRPr="007E35C4" w:rsidRDefault="002B09A4" w:rsidP="00AF407B">
            <w:pPr>
              <w:jc w:val="center"/>
            </w:pPr>
            <w:r w:rsidRPr="007E35C4">
              <w:t>2</w:t>
            </w:r>
          </w:p>
        </w:tc>
        <w:tc>
          <w:tcPr>
            <w:tcW w:w="1957" w:type="dxa"/>
            <w:tcBorders>
              <w:bottom w:val="single" w:sz="4" w:space="0" w:color="auto"/>
            </w:tcBorders>
            <w:shd w:val="clear" w:color="auto" w:fill="auto"/>
            <w:vAlign w:val="center"/>
          </w:tcPr>
          <w:p w:rsidR="002B09A4" w:rsidRPr="007E35C4" w:rsidRDefault="002B09A4" w:rsidP="00AF407B">
            <w:pPr>
              <w:jc w:val="center"/>
            </w:pPr>
            <w:r w:rsidRPr="007E35C4">
              <w:t>3</w:t>
            </w:r>
          </w:p>
        </w:tc>
        <w:tc>
          <w:tcPr>
            <w:tcW w:w="2346" w:type="dxa"/>
            <w:tcBorders>
              <w:bottom w:val="single" w:sz="4" w:space="0" w:color="auto"/>
            </w:tcBorders>
            <w:shd w:val="clear" w:color="auto" w:fill="auto"/>
            <w:vAlign w:val="center"/>
          </w:tcPr>
          <w:p w:rsidR="002B09A4" w:rsidRPr="007E35C4" w:rsidRDefault="002B09A4" w:rsidP="00AF407B">
            <w:pPr>
              <w:jc w:val="center"/>
            </w:pPr>
            <w:r w:rsidRPr="007E35C4">
              <w:t>4</w:t>
            </w:r>
          </w:p>
        </w:tc>
        <w:tc>
          <w:tcPr>
            <w:tcW w:w="2026" w:type="dxa"/>
            <w:tcBorders>
              <w:bottom w:val="single" w:sz="4" w:space="0" w:color="auto"/>
            </w:tcBorders>
            <w:shd w:val="clear" w:color="auto" w:fill="auto"/>
            <w:vAlign w:val="center"/>
          </w:tcPr>
          <w:p w:rsidR="002B09A4" w:rsidRPr="007E35C4" w:rsidRDefault="002B09A4" w:rsidP="00AF407B">
            <w:pPr>
              <w:jc w:val="center"/>
            </w:pPr>
            <w:r w:rsidRPr="007E35C4">
              <w:t>5</w:t>
            </w:r>
          </w:p>
        </w:tc>
      </w:tr>
      <w:tr w:rsidR="002B09A4" w:rsidRPr="007E35C4" w:rsidTr="00AF407B">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1</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 ТП</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15</w:t>
            </w:r>
          </w:p>
        </w:tc>
        <w:tc>
          <w:tcPr>
            <w:tcW w:w="2026" w:type="dxa"/>
            <w:tcBorders>
              <w:top w:val="single" w:sz="4" w:space="0" w:color="auto"/>
              <w:left w:val="single" w:sz="4" w:space="0" w:color="auto"/>
              <w:bottom w:val="single" w:sz="4" w:space="0" w:color="auto"/>
            </w:tcBorders>
            <w:shd w:val="clear" w:color="auto" w:fill="auto"/>
            <w:vAlign w:val="center"/>
          </w:tcPr>
          <w:p w:rsidR="002B09A4" w:rsidRPr="007E35C4" w:rsidRDefault="002B09A4" w:rsidP="00AF407B">
            <w:pPr>
              <w:pStyle w:val="ConsPlusNormal"/>
              <w:jc w:val="both"/>
            </w:pPr>
            <w:r w:rsidRPr="007E35C4">
              <w:t>Размеры и границы санитарно-защитной зоны определяются в проекте санитарно-защитной зоны.</w:t>
            </w:r>
          </w:p>
        </w:tc>
      </w:tr>
      <w:tr w:rsidR="002B09A4" w:rsidRPr="007E35C4" w:rsidTr="00AF407B">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2</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 ГРП</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15</w:t>
            </w:r>
          </w:p>
        </w:tc>
        <w:tc>
          <w:tcPr>
            <w:tcW w:w="2026" w:type="dxa"/>
            <w:tcBorders>
              <w:top w:val="single" w:sz="4" w:space="0" w:color="auto"/>
              <w:left w:val="single" w:sz="4" w:space="0" w:color="auto"/>
              <w:bottom w:val="single" w:sz="4" w:space="0" w:color="auto"/>
            </w:tcBorders>
            <w:shd w:val="clear" w:color="auto" w:fill="auto"/>
            <w:vAlign w:val="center"/>
          </w:tcPr>
          <w:p w:rsidR="002B09A4" w:rsidRPr="007E35C4" w:rsidRDefault="002B09A4" w:rsidP="00AF407B">
            <w:pPr>
              <w:pStyle w:val="ConsPlusNormal"/>
              <w:jc w:val="center"/>
            </w:pPr>
            <w:r w:rsidRPr="007E35C4">
              <w:t>-//-</w:t>
            </w:r>
          </w:p>
        </w:tc>
      </w:tr>
      <w:tr w:rsidR="002B09A4" w:rsidRPr="007E35C4" w:rsidTr="00AF407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3</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 очистные сооружения</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20</w:t>
            </w:r>
          </w:p>
        </w:tc>
        <w:tc>
          <w:tcPr>
            <w:tcW w:w="2026" w:type="dxa"/>
            <w:tcBorders>
              <w:top w:val="single" w:sz="4" w:space="0" w:color="auto"/>
              <w:left w:val="single" w:sz="4" w:space="0" w:color="auto"/>
              <w:bottom w:val="single" w:sz="4" w:space="0" w:color="auto"/>
            </w:tcBorders>
            <w:shd w:val="clear" w:color="auto" w:fill="auto"/>
            <w:vAlign w:val="center"/>
          </w:tcPr>
          <w:p w:rsidR="002B09A4" w:rsidRPr="007E35C4" w:rsidRDefault="002B09A4" w:rsidP="00AF407B">
            <w:pPr>
              <w:pStyle w:val="ConsPlusNormal"/>
              <w:jc w:val="center"/>
            </w:pPr>
            <w:r w:rsidRPr="007E35C4">
              <w:t>-//-</w:t>
            </w:r>
          </w:p>
        </w:tc>
      </w:tr>
      <w:tr w:rsidR="002B09A4" w:rsidRPr="007E35C4" w:rsidTr="00AF407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4</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 теплосеть</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50</w:t>
            </w:r>
          </w:p>
        </w:tc>
        <w:tc>
          <w:tcPr>
            <w:tcW w:w="2026" w:type="dxa"/>
            <w:tcBorders>
              <w:top w:val="single" w:sz="4" w:space="0" w:color="auto"/>
              <w:left w:val="single" w:sz="4" w:space="0" w:color="auto"/>
              <w:bottom w:val="single" w:sz="4" w:space="0" w:color="auto"/>
            </w:tcBorders>
            <w:shd w:val="clear" w:color="auto" w:fill="auto"/>
            <w:vAlign w:val="center"/>
          </w:tcPr>
          <w:p w:rsidR="002B09A4" w:rsidRPr="007E35C4" w:rsidRDefault="002B09A4" w:rsidP="00AF407B">
            <w:pPr>
              <w:pStyle w:val="ConsPlusNormal"/>
              <w:jc w:val="center"/>
            </w:pPr>
            <w:r w:rsidRPr="007E35C4">
              <w:t>-//-</w:t>
            </w:r>
          </w:p>
        </w:tc>
      </w:tr>
      <w:tr w:rsidR="002B09A4" w:rsidRPr="007E35C4" w:rsidTr="00AF407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5</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 xml:space="preserve">- </w:t>
            </w:r>
            <w:proofErr w:type="spellStart"/>
            <w:r w:rsidRPr="007E35C4">
              <w:t>электроподстанция</w:t>
            </w:r>
            <w:proofErr w:type="spellEnd"/>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300</w:t>
            </w:r>
          </w:p>
        </w:tc>
        <w:tc>
          <w:tcPr>
            <w:tcW w:w="2026" w:type="dxa"/>
            <w:tcBorders>
              <w:top w:val="single" w:sz="4" w:space="0" w:color="auto"/>
              <w:left w:val="single" w:sz="4" w:space="0" w:color="auto"/>
              <w:bottom w:val="single" w:sz="4" w:space="0" w:color="auto"/>
            </w:tcBorders>
            <w:shd w:val="clear" w:color="auto" w:fill="auto"/>
            <w:vAlign w:val="center"/>
          </w:tcPr>
          <w:p w:rsidR="002B09A4" w:rsidRPr="007E35C4" w:rsidRDefault="002B09A4" w:rsidP="00AF407B">
            <w:pPr>
              <w:pStyle w:val="ConsPlusNormal"/>
              <w:jc w:val="center"/>
            </w:pPr>
            <w:r w:rsidRPr="007E35C4">
              <w:t>-//-</w:t>
            </w:r>
          </w:p>
        </w:tc>
      </w:tr>
      <w:tr w:rsidR="002B09A4" w:rsidRPr="007E35C4" w:rsidTr="00AF407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6</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r w:rsidRPr="007E35C4">
              <w:t xml:space="preserve">Емк. с </w:t>
            </w:r>
            <w:proofErr w:type="spellStart"/>
            <w:r w:rsidRPr="007E35C4">
              <w:t>привозн</w:t>
            </w:r>
            <w:proofErr w:type="spellEnd"/>
            <w:r w:rsidRPr="007E35C4">
              <w:t>. газом</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r w:rsidRPr="007E35C4">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2B09A4" w:rsidRPr="007E35C4" w:rsidRDefault="002B09A4" w:rsidP="00AF407B">
            <w:pPr>
              <w:jc w:val="center"/>
            </w:pPr>
          </w:p>
        </w:tc>
        <w:tc>
          <w:tcPr>
            <w:tcW w:w="2026" w:type="dxa"/>
            <w:tcBorders>
              <w:top w:val="single" w:sz="4" w:space="0" w:color="auto"/>
              <w:left w:val="single" w:sz="4" w:space="0" w:color="auto"/>
              <w:bottom w:val="single" w:sz="4" w:space="0" w:color="auto"/>
            </w:tcBorders>
            <w:shd w:val="clear" w:color="auto" w:fill="auto"/>
            <w:vAlign w:val="center"/>
          </w:tcPr>
          <w:p w:rsidR="002B09A4" w:rsidRPr="007E35C4" w:rsidRDefault="002B09A4" w:rsidP="00AF407B">
            <w:pPr>
              <w:pStyle w:val="ConsPlusNormal"/>
              <w:jc w:val="center"/>
            </w:pPr>
            <w:r w:rsidRPr="007E35C4">
              <w:t>-//-</w:t>
            </w:r>
          </w:p>
        </w:tc>
      </w:tr>
    </w:tbl>
    <w:p w:rsidR="002B09A4" w:rsidRDefault="002B09A4" w:rsidP="002B09A4">
      <w:pPr>
        <w:shd w:val="clear" w:color="auto" w:fill="FFFFFF"/>
        <w:spacing w:line="240" w:lineRule="auto"/>
        <w:ind w:firstLine="0"/>
        <w:rPr>
          <w:bCs/>
          <w:sz w:val="28"/>
          <w:szCs w:val="28"/>
        </w:rPr>
      </w:pPr>
    </w:p>
    <w:p w:rsidR="002B09A4" w:rsidRPr="007E35C4" w:rsidRDefault="002B09A4" w:rsidP="002B09A4">
      <w:pPr>
        <w:shd w:val="clear" w:color="auto" w:fill="FFFFFF"/>
        <w:spacing w:line="240" w:lineRule="auto"/>
        <w:ind w:firstLine="0"/>
        <w:rPr>
          <w:bCs/>
          <w:sz w:val="28"/>
          <w:szCs w:val="28"/>
        </w:rPr>
      </w:pPr>
    </w:p>
    <w:p w:rsidR="002B09A4" w:rsidRPr="007E35C4" w:rsidRDefault="002B09A4" w:rsidP="002B09A4">
      <w:pPr>
        <w:shd w:val="clear" w:color="auto" w:fill="FFFFFF"/>
        <w:spacing w:line="240" w:lineRule="auto"/>
        <w:ind w:firstLine="0"/>
        <w:jc w:val="center"/>
        <w:rPr>
          <w:bCs/>
          <w:sz w:val="28"/>
          <w:szCs w:val="28"/>
        </w:rPr>
      </w:pPr>
      <w:r w:rsidRPr="007E35C4">
        <w:rPr>
          <w:bCs/>
          <w:sz w:val="28"/>
          <w:szCs w:val="28"/>
        </w:rPr>
        <w:t xml:space="preserve">ЧАСТЬ </w:t>
      </w:r>
      <w:r w:rsidRPr="007E35C4">
        <w:rPr>
          <w:bCs/>
          <w:sz w:val="28"/>
          <w:szCs w:val="28"/>
          <w:lang w:val="en-US"/>
        </w:rPr>
        <w:t>III</w:t>
      </w:r>
      <w:r w:rsidRPr="007E35C4">
        <w:rPr>
          <w:bCs/>
          <w:sz w:val="28"/>
          <w:szCs w:val="28"/>
        </w:rPr>
        <w:t>.</w:t>
      </w:r>
    </w:p>
    <w:p w:rsidR="002B09A4" w:rsidRPr="007E35C4" w:rsidRDefault="002B09A4" w:rsidP="002B09A4">
      <w:pPr>
        <w:shd w:val="clear" w:color="auto" w:fill="FFFFFF"/>
        <w:spacing w:line="240" w:lineRule="auto"/>
        <w:jc w:val="center"/>
        <w:rPr>
          <w:bCs/>
          <w:sz w:val="28"/>
          <w:szCs w:val="28"/>
        </w:rPr>
      </w:pPr>
      <w:r w:rsidRPr="007E35C4">
        <w:rPr>
          <w:bCs/>
          <w:sz w:val="28"/>
          <w:szCs w:val="28"/>
        </w:rPr>
        <w:t>ГРАДОСТРОИТЕЛЬНЫЕ РЕГЛАМЕНТЫ</w:t>
      </w:r>
    </w:p>
    <w:p w:rsidR="002B09A4" w:rsidRPr="007E35C4" w:rsidRDefault="002B09A4" w:rsidP="002B09A4">
      <w:pPr>
        <w:shd w:val="clear" w:color="auto" w:fill="FFFFFF"/>
        <w:spacing w:line="240" w:lineRule="auto"/>
        <w:ind w:firstLine="709"/>
        <w:rPr>
          <w:b/>
          <w:bCs/>
          <w:szCs w:val="26"/>
        </w:rPr>
      </w:pPr>
    </w:p>
    <w:p w:rsidR="002B09A4" w:rsidRPr="007E35C4" w:rsidRDefault="002B09A4" w:rsidP="002B09A4">
      <w:pPr>
        <w:spacing w:line="240" w:lineRule="auto"/>
        <w:jc w:val="center"/>
        <w:rPr>
          <w:b/>
          <w:sz w:val="24"/>
          <w:szCs w:val="24"/>
        </w:rPr>
      </w:pPr>
      <w:r w:rsidRPr="007E35C4">
        <w:rPr>
          <w:b/>
          <w:sz w:val="24"/>
          <w:szCs w:val="24"/>
        </w:rPr>
        <w:t xml:space="preserve">ГЛАВА </w:t>
      </w:r>
      <w:r w:rsidRPr="007E35C4">
        <w:rPr>
          <w:b/>
          <w:sz w:val="24"/>
          <w:szCs w:val="24"/>
          <w:lang w:val="en-US"/>
        </w:rPr>
        <w:t>XI</w:t>
      </w:r>
      <w:r w:rsidRPr="007E35C4">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2B09A4" w:rsidRPr="007E35C4" w:rsidRDefault="002B09A4" w:rsidP="002B09A4">
      <w:pPr>
        <w:spacing w:line="240" w:lineRule="auto"/>
        <w:rPr>
          <w:b/>
          <w:sz w:val="24"/>
          <w:szCs w:val="24"/>
        </w:rPr>
      </w:pPr>
    </w:p>
    <w:p w:rsidR="002B09A4" w:rsidRPr="007E35C4" w:rsidRDefault="002B09A4" w:rsidP="002B09A4">
      <w:pPr>
        <w:pStyle w:val="3"/>
        <w:ind w:left="288"/>
        <w:jc w:val="center"/>
        <w:rPr>
          <w:rFonts w:ascii="Times New Roman" w:hAnsi="Times New Roman"/>
          <w:bCs w:val="0"/>
          <w:szCs w:val="24"/>
        </w:rPr>
      </w:pPr>
      <w:r w:rsidRPr="007E35C4">
        <w:rPr>
          <w:rFonts w:ascii="Times New Roman" w:hAnsi="Times New Roman"/>
          <w:bCs w:val="0"/>
          <w:szCs w:val="24"/>
        </w:rPr>
        <w:t xml:space="preserve">Статья 46. Общие положения о территориальных зонах территории                                     </w:t>
      </w:r>
      <w:r>
        <w:rPr>
          <w:rFonts w:ascii="Times New Roman" w:hAnsi="Times New Roman"/>
          <w:bCs w:val="0"/>
          <w:szCs w:val="24"/>
        </w:rPr>
        <w:t xml:space="preserve">населенных пунктов </w:t>
      </w:r>
      <w:proofErr w:type="spellStart"/>
      <w:r>
        <w:rPr>
          <w:rFonts w:ascii="Times New Roman" w:hAnsi="Times New Roman"/>
          <w:bCs w:val="0"/>
          <w:szCs w:val="24"/>
        </w:rPr>
        <w:t>Восьмомартовского</w:t>
      </w:r>
      <w:proofErr w:type="spellEnd"/>
      <w:r>
        <w:rPr>
          <w:rFonts w:ascii="Times New Roman" w:hAnsi="Times New Roman"/>
          <w:bCs w:val="0"/>
          <w:szCs w:val="24"/>
        </w:rPr>
        <w:t xml:space="preserve"> сельского совета </w:t>
      </w:r>
      <w:r w:rsidRPr="007E35C4">
        <w:rPr>
          <w:rFonts w:ascii="Times New Roman" w:hAnsi="Times New Roman"/>
          <w:bCs w:val="0"/>
          <w:szCs w:val="24"/>
        </w:rPr>
        <w:t xml:space="preserve">муниципального района </w:t>
      </w:r>
    </w:p>
    <w:p w:rsidR="002B09A4" w:rsidRPr="007E35C4" w:rsidRDefault="002B09A4" w:rsidP="002B09A4">
      <w:pPr>
        <w:pStyle w:val="3"/>
        <w:ind w:left="288"/>
        <w:jc w:val="center"/>
        <w:rPr>
          <w:rFonts w:ascii="Times New Roman" w:hAnsi="Times New Roman"/>
          <w:bCs w:val="0"/>
          <w:szCs w:val="24"/>
        </w:rPr>
      </w:pPr>
      <w:r>
        <w:rPr>
          <w:rFonts w:ascii="Times New Roman" w:hAnsi="Times New Roman"/>
          <w:bCs w:val="0"/>
          <w:szCs w:val="24"/>
        </w:rPr>
        <w:t>Ермекеевский</w:t>
      </w:r>
      <w:r w:rsidRPr="007E35C4">
        <w:rPr>
          <w:rFonts w:ascii="Times New Roman" w:hAnsi="Times New Roman"/>
          <w:bCs w:val="0"/>
          <w:szCs w:val="24"/>
        </w:rPr>
        <w:t xml:space="preserve"> район Республики Башкортостан</w:t>
      </w:r>
    </w:p>
    <w:p w:rsidR="002B09A4" w:rsidRPr="007E35C4" w:rsidRDefault="002B09A4" w:rsidP="002B09A4">
      <w:pPr>
        <w:pStyle w:val="14"/>
        <w:widowControl w:val="0"/>
        <w:spacing w:line="240" w:lineRule="auto"/>
        <w:ind w:firstLine="357"/>
        <w:rPr>
          <w:b w:val="0"/>
          <w:sz w:val="26"/>
          <w:szCs w:val="26"/>
        </w:rPr>
      </w:pPr>
      <w:r w:rsidRPr="007E35C4">
        <w:rPr>
          <w:szCs w:val="26"/>
        </w:rPr>
        <w:t xml:space="preserve">  </w:t>
      </w:r>
      <w:r w:rsidRPr="007E35C4">
        <w:rPr>
          <w:b w:val="0"/>
          <w:sz w:val="26"/>
          <w:szCs w:val="26"/>
        </w:rPr>
        <w:t xml:space="preserve">     </w:t>
      </w:r>
    </w:p>
    <w:p w:rsidR="002B09A4" w:rsidRPr="007E35C4" w:rsidRDefault="002B09A4" w:rsidP="002B09A4">
      <w:pPr>
        <w:pStyle w:val="14"/>
        <w:widowControl w:val="0"/>
        <w:spacing w:line="240" w:lineRule="auto"/>
        <w:ind w:firstLine="357"/>
        <w:rPr>
          <w:b w:val="0"/>
        </w:rPr>
      </w:pPr>
      <w:r w:rsidRPr="007E35C4">
        <w:rPr>
          <w:b w:val="0"/>
          <w:sz w:val="26"/>
          <w:szCs w:val="26"/>
        </w:rPr>
        <w:t xml:space="preserve"> 1</w:t>
      </w:r>
      <w:r w:rsidRPr="007E35C4">
        <w:rPr>
          <w:b w:val="0"/>
        </w:rPr>
        <w:t xml:space="preserve">.   </w:t>
      </w:r>
      <w:proofErr w:type="gramStart"/>
      <w:r w:rsidRPr="007E35C4">
        <w:rPr>
          <w:b w:val="0"/>
        </w:rPr>
        <w:t>Градостроительные регламенты</w:t>
      </w:r>
      <w:r w:rsidRPr="007E35C4">
        <w:t xml:space="preserve"> </w:t>
      </w:r>
      <w:r w:rsidRPr="007E35C4">
        <w:rPr>
          <w:b w:val="0"/>
        </w:rPr>
        <w:t xml:space="preserve">установлены настоящими Правилами в пределах </w:t>
      </w:r>
      <w:r w:rsidRPr="007E35C4">
        <w:rPr>
          <w:b w:val="0"/>
          <w:bCs/>
        </w:rPr>
        <w:t xml:space="preserve">территории </w:t>
      </w:r>
      <w:r>
        <w:rPr>
          <w:b w:val="0"/>
        </w:rPr>
        <w:t xml:space="preserve">населенных пунктов </w:t>
      </w:r>
      <w:proofErr w:type="spellStart"/>
      <w:r>
        <w:rPr>
          <w:b w:val="0"/>
        </w:rPr>
        <w:t>Восьмомартовского</w:t>
      </w:r>
      <w:proofErr w:type="spellEnd"/>
      <w:r>
        <w:rPr>
          <w:b w:val="0"/>
        </w:rPr>
        <w:t xml:space="preserve"> сельсовета муниципального района Ермекеевский район </w:t>
      </w:r>
      <w:r w:rsidRPr="007E35C4">
        <w:rPr>
          <w:b w:val="0"/>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7E35C4">
        <w:rPr>
          <w:b w:val="0"/>
        </w:rPr>
        <w:t xml:space="preserve"> (</w:t>
      </w:r>
      <w:proofErr w:type="gramStart"/>
      <w:r w:rsidRPr="007E35C4">
        <w:rPr>
          <w:b w:val="0"/>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7E35C4">
        <w:rPr>
          <w:b w:val="0"/>
        </w:rPr>
        <w:t>водоохранных</w:t>
      </w:r>
      <w:proofErr w:type="spellEnd"/>
      <w:r w:rsidRPr="007E35C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2B09A4" w:rsidRPr="007E35C4" w:rsidRDefault="002B09A4" w:rsidP="002B09A4">
      <w:pPr>
        <w:spacing w:line="240" w:lineRule="auto"/>
        <w:ind w:firstLine="426"/>
        <w:rPr>
          <w:sz w:val="24"/>
          <w:szCs w:val="24"/>
        </w:rPr>
      </w:pPr>
      <w:r w:rsidRPr="007E35C4">
        <w:rPr>
          <w:sz w:val="24"/>
          <w:szCs w:val="24"/>
        </w:rPr>
        <w:lastRenderedPageBreak/>
        <w:t xml:space="preserve">2. На карте и схемах градостроительного зонирования </w:t>
      </w:r>
      <w:r w:rsidRPr="007E35C4">
        <w:rPr>
          <w:bCs/>
          <w:sz w:val="24"/>
          <w:szCs w:val="24"/>
        </w:rPr>
        <w:t xml:space="preserve">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p>
    <w:p w:rsidR="002B09A4" w:rsidRPr="007E35C4" w:rsidRDefault="002B09A4" w:rsidP="002B09A4">
      <w:pPr>
        <w:spacing w:line="240" w:lineRule="auto"/>
        <w:rPr>
          <w:i/>
          <w:sz w:val="24"/>
          <w:szCs w:val="24"/>
        </w:rPr>
      </w:pPr>
      <w:r w:rsidRPr="007E35C4">
        <w:rPr>
          <w:sz w:val="24"/>
          <w:szCs w:val="24"/>
        </w:rPr>
        <w:t xml:space="preserve">     -  выделены территориальные зоны в соответствии с частью </w:t>
      </w:r>
      <w:r w:rsidRPr="007E35C4">
        <w:rPr>
          <w:sz w:val="24"/>
          <w:szCs w:val="24"/>
          <w:lang w:val="en-US"/>
        </w:rPr>
        <w:t>II</w:t>
      </w:r>
      <w:r w:rsidRPr="007E35C4">
        <w:rPr>
          <w:sz w:val="24"/>
          <w:szCs w:val="24"/>
        </w:rPr>
        <w:t xml:space="preserve"> настоящих Правил;</w:t>
      </w:r>
    </w:p>
    <w:p w:rsidR="002B09A4" w:rsidRPr="007E35C4" w:rsidRDefault="002B09A4" w:rsidP="002B09A4">
      <w:pPr>
        <w:spacing w:line="240" w:lineRule="auto"/>
        <w:ind w:firstLine="0"/>
        <w:rPr>
          <w:sz w:val="24"/>
          <w:szCs w:val="24"/>
        </w:rPr>
      </w:pPr>
      <w:r w:rsidRPr="007E35C4">
        <w:rPr>
          <w:sz w:val="24"/>
          <w:szCs w:val="24"/>
        </w:rPr>
        <w:t xml:space="preserve">        - обозначены границы зон с особыми условиями использования территорий  санитарно-защитные зоны, </w:t>
      </w:r>
      <w:proofErr w:type="spellStart"/>
      <w:r w:rsidRPr="007E35C4">
        <w:rPr>
          <w:sz w:val="24"/>
          <w:szCs w:val="24"/>
        </w:rPr>
        <w:t>водоохранные</w:t>
      </w:r>
      <w:proofErr w:type="spellEnd"/>
      <w:r w:rsidRPr="007E35C4">
        <w:rPr>
          <w:sz w:val="24"/>
          <w:szCs w:val="24"/>
        </w:rPr>
        <w:t xml:space="preserve"> зоны, иные зоны охраны, установленные в соответствии с федеральным законодательством.</w:t>
      </w:r>
    </w:p>
    <w:p w:rsidR="002B09A4" w:rsidRPr="007E35C4" w:rsidRDefault="002B09A4" w:rsidP="002B09A4">
      <w:pPr>
        <w:spacing w:line="240" w:lineRule="auto"/>
        <w:ind w:firstLine="360"/>
        <w:rPr>
          <w:sz w:val="24"/>
          <w:szCs w:val="24"/>
        </w:rPr>
      </w:pPr>
      <w:r w:rsidRPr="007E35C4">
        <w:rPr>
          <w:sz w:val="24"/>
          <w:szCs w:val="24"/>
        </w:rPr>
        <w:t>3. В соответствии с Градостроительным кодексом Российской Федерации на карте градостроительного зонирования в пределах</w:t>
      </w:r>
      <w:r w:rsidRPr="007E35C4">
        <w:rPr>
          <w:bCs/>
          <w:sz w:val="24"/>
          <w:szCs w:val="24"/>
        </w:rPr>
        <w:t xml:space="preserve">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установлены следующие виды территориальных зон:</w:t>
      </w:r>
    </w:p>
    <w:p w:rsidR="002B09A4" w:rsidRDefault="002B09A4" w:rsidP="002B09A4">
      <w:pPr>
        <w:spacing w:line="240" w:lineRule="auto"/>
        <w:ind w:left="705"/>
        <w:rPr>
          <w:sz w:val="24"/>
          <w:szCs w:val="24"/>
        </w:rPr>
      </w:pPr>
    </w:p>
    <w:p w:rsidR="002B09A4" w:rsidRDefault="002B09A4" w:rsidP="002B09A4">
      <w:pPr>
        <w:spacing w:line="240" w:lineRule="auto"/>
        <w:ind w:left="705"/>
        <w:rPr>
          <w:sz w:val="24"/>
          <w:szCs w:val="24"/>
        </w:rPr>
      </w:pPr>
    </w:p>
    <w:p w:rsidR="002B09A4" w:rsidRPr="007E35C4" w:rsidRDefault="002B09A4" w:rsidP="002B09A4">
      <w:pPr>
        <w:spacing w:line="240" w:lineRule="auto"/>
        <w:ind w:left="705"/>
        <w:rPr>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2B09A4" w:rsidRPr="007E35C4" w:rsidTr="00AF407B">
        <w:tblPrEx>
          <w:tblCellMar>
            <w:top w:w="0" w:type="dxa"/>
            <w:bottom w:w="0" w:type="dxa"/>
          </w:tblCellMar>
        </w:tblPrEx>
        <w:trPr>
          <w:trHeight w:val="36"/>
        </w:trPr>
        <w:tc>
          <w:tcPr>
            <w:tcW w:w="2880" w:type="dxa"/>
            <w:tcBorders>
              <w:top w:val="nil"/>
              <w:left w:val="nil"/>
              <w:bottom w:val="nil"/>
              <w:right w:val="nil"/>
            </w:tcBorders>
          </w:tcPr>
          <w:p w:rsidR="002B09A4" w:rsidRPr="007E35C4" w:rsidRDefault="002B09A4" w:rsidP="00AF407B">
            <w:pPr>
              <w:spacing w:line="240" w:lineRule="auto"/>
              <w:jc w:val="center"/>
              <w:rPr>
                <w:sz w:val="24"/>
                <w:szCs w:val="24"/>
              </w:rPr>
            </w:pPr>
            <w:r w:rsidRPr="007E35C4">
              <w:rPr>
                <w:sz w:val="24"/>
                <w:szCs w:val="24"/>
              </w:rPr>
              <w:t>Кодовое обозначение</w:t>
            </w:r>
          </w:p>
          <w:p w:rsidR="002B09A4" w:rsidRPr="007E35C4" w:rsidRDefault="002B09A4" w:rsidP="00AF407B">
            <w:pPr>
              <w:spacing w:line="240" w:lineRule="auto"/>
              <w:jc w:val="center"/>
              <w:rPr>
                <w:sz w:val="24"/>
                <w:szCs w:val="24"/>
              </w:rPr>
            </w:pPr>
          </w:p>
        </w:tc>
        <w:tc>
          <w:tcPr>
            <w:tcW w:w="6716" w:type="dxa"/>
            <w:tcBorders>
              <w:top w:val="nil"/>
              <w:left w:val="nil"/>
              <w:bottom w:val="nil"/>
              <w:right w:val="nil"/>
            </w:tcBorders>
          </w:tcPr>
          <w:p w:rsidR="002B09A4" w:rsidRPr="007E35C4" w:rsidRDefault="002B09A4" w:rsidP="00AF407B">
            <w:pPr>
              <w:spacing w:line="240" w:lineRule="auto"/>
              <w:rPr>
                <w:sz w:val="24"/>
                <w:szCs w:val="24"/>
              </w:rPr>
            </w:pPr>
            <w:r>
              <w:rPr>
                <w:sz w:val="24"/>
                <w:szCs w:val="24"/>
              </w:rPr>
              <w:t xml:space="preserve"> </w:t>
            </w:r>
            <w:r w:rsidRPr="007E35C4">
              <w:rPr>
                <w:sz w:val="24"/>
                <w:szCs w:val="24"/>
              </w:rPr>
              <w:t>Наименование зоны</w:t>
            </w:r>
          </w:p>
        </w:tc>
      </w:tr>
      <w:tr w:rsidR="002B09A4" w:rsidRPr="007E35C4" w:rsidTr="00AF407B">
        <w:tblPrEx>
          <w:tblCellMar>
            <w:top w:w="0" w:type="dxa"/>
            <w:bottom w:w="0" w:type="dxa"/>
          </w:tblCellMar>
        </w:tblPrEx>
        <w:trPr>
          <w:trHeight w:val="33"/>
        </w:trPr>
        <w:tc>
          <w:tcPr>
            <w:tcW w:w="2880" w:type="dxa"/>
            <w:tcBorders>
              <w:top w:val="nil"/>
              <w:left w:val="nil"/>
              <w:bottom w:val="nil"/>
              <w:right w:val="nil"/>
            </w:tcBorders>
          </w:tcPr>
          <w:p w:rsidR="002B09A4" w:rsidRPr="00C05780" w:rsidRDefault="002B09A4" w:rsidP="00AF407B">
            <w:pPr>
              <w:spacing w:line="240" w:lineRule="auto"/>
              <w:jc w:val="center"/>
              <w:rPr>
                <w:b/>
                <w:sz w:val="24"/>
                <w:szCs w:val="24"/>
              </w:rPr>
            </w:pPr>
            <w:r w:rsidRPr="00C05780">
              <w:rPr>
                <w:b/>
                <w:sz w:val="24"/>
                <w:szCs w:val="24"/>
              </w:rPr>
              <w:t xml:space="preserve">Ж-1 </w:t>
            </w:r>
          </w:p>
        </w:tc>
        <w:tc>
          <w:tcPr>
            <w:tcW w:w="6716" w:type="dxa"/>
            <w:tcBorders>
              <w:top w:val="nil"/>
              <w:left w:val="nil"/>
              <w:bottom w:val="nil"/>
              <w:right w:val="nil"/>
            </w:tcBorders>
          </w:tcPr>
          <w:p w:rsidR="002B09A4" w:rsidRPr="007E35C4" w:rsidRDefault="002B09A4" w:rsidP="00AF407B">
            <w:pPr>
              <w:spacing w:line="240" w:lineRule="auto"/>
              <w:rPr>
                <w:sz w:val="24"/>
                <w:szCs w:val="24"/>
              </w:rPr>
            </w:pPr>
            <w:r w:rsidRPr="007E35C4">
              <w:rPr>
                <w:sz w:val="24"/>
                <w:szCs w:val="24"/>
              </w:rPr>
              <w:t>-</w:t>
            </w:r>
            <w:r w:rsidRPr="007E35C4">
              <w:rPr>
                <w:sz w:val="24"/>
                <w:szCs w:val="24"/>
                <w:lang w:val="en-US"/>
              </w:rPr>
              <w:t xml:space="preserve">  </w:t>
            </w:r>
            <w:r w:rsidRPr="007E35C4">
              <w:rPr>
                <w:sz w:val="24"/>
                <w:szCs w:val="24"/>
              </w:rPr>
              <w:t>жилая</w:t>
            </w:r>
            <w:r>
              <w:rPr>
                <w:sz w:val="24"/>
                <w:szCs w:val="24"/>
              </w:rPr>
              <w:t xml:space="preserve"> зона</w:t>
            </w:r>
          </w:p>
        </w:tc>
      </w:tr>
      <w:tr w:rsidR="002B09A4" w:rsidRPr="007E35C4" w:rsidTr="00AF407B">
        <w:tblPrEx>
          <w:tblCellMar>
            <w:top w:w="0" w:type="dxa"/>
            <w:bottom w:w="0" w:type="dxa"/>
          </w:tblCellMar>
        </w:tblPrEx>
        <w:trPr>
          <w:trHeight w:val="268"/>
        </w:trPr>
        <w:tc>
          <w:tcPr>
            <w:tcW w:w="2880" w:type="dxa"/>
            <w:tcBorders>
              <w:top w:val="nil"/>
              <w:left w:val="nil"/>
              <w:bottom w:val="nil"/>
              <w:right w:val="nil"/>
            </w:tcBorders>
          </w:tcPr>
          <w:p w:rsidR="002B09A4" w:rsidRPr="00C05780" w:rsidRDefault="002B09A4" w:rsidP="00AF407B">
            <w:pPr>
              <w:spacing w:line="240" w:lineRule="auto"/>
              <w:rPr>
                <w:b/>
                <w:sz w:val="24"/>
                <w:szCs w:val="24"/>
              </w:rPr>
            </w:pPr>
            <w:r>
              <w:rPr>
                <w:b/>
                <w:sz w:val="24"/>
                <w:szCs w:val="24"/>
              </w:rPr>
              <w:t xml:space="preserve">              </w:t>
            </w:r>
            <w:r w:rsidRPr="00C05780">
              <w:rPr>
                <w:b/>
                <w:sz w:val="24"/>
                <w:szCs w:val="24"/>
              </w:rPr>
              <w:t xml:space="preserve">ОД-1 </w:t>
            </w:r>
          </w:p>
        </w:tc>
        <w:tc>
          <w:tcPr>
            <w:tcW w:w="6716" w:type="dxa"/>
            <w:tcBorders>
              <w:top w:val="nil"/>
              <w:left w:val="nil"/>
              <w:bottom w:val="nil"/>
              <w:right w:val="nil"/>
            </w:tcBorders>
          </w:tcPr>
          <w:p w:rsidR="002B09A4" w:rsidRPr="007E35C4" w:rsidRDefault="002B09A4" w:rsidP="00AF407B">
            <w:pPr>
              <w:spacing w:line="240" w:lineRule="auto"/>
              <w:rPr>
                <w:sz w:val="24"/>
                <w:szCs w:val="24"/>
              </w:rPr>
            </w:pPr>
            <w:r w:rsidRPr="007E35C4">
              <w:rPr>
                <w:sz w:val="24"/>
                <w:szCs w:val="24"/>
              </w:rPr>
              <w:t>-</w:t>
            </w:r>
            <w:r w:rsidRPr="007E35C4">
              <w:rPr>
                <w:sz w:val="24"/>
                <w:szCs w:val="24"/>
                <w:lang w:val="en-US"/>
              </w:rPr>
              <w:t xml:space="preserve">  </w:t>
            </w:r>
            <w:r w:rsidRPr="007E35C4">
              <w:rPr>
                <w:sz w:val="24"/>
                <w:szCs w:val="24"/>
              </w:rPr>
              <w:t>общественно-деловая зона</w:t>
            </w:r>
          </w:p>
        </w:tc>
      </w:tr>
      <w:tr w:rsidR="002B09A4" w:rsidRPr="007E35C4" w:rsidTr="00AF407B">
        <w:tblPrEx>
          <w:tblCellMar>
            <w:top w:w="0" w:type="dxa"/>
            <w:bottom w:w="0" w:type="dxa"/>
          </w:tblCellMar>
        </w:tblPrEx>
        <w:trPr>
          <w:trHeight w:val="33"/>
        </w:trPr>
        <w:tc>
          <w:tcPr>
            <w:tcW w:w="2880" w:type="dxa"/>
            <w:tcBorders>
              <w:top w:val="nil"/>
              <w:left w:val="nil"/>
              <w:bottom w:val="nil"/>
              <w:right w:val="nil"/>
            </w:tcBorders>
          </w:tcPr>
          <w:p w:rsidR="002B09A4" w:rsidRPr="00C05780" w:rsidRDefault="002B09A4" w:rsidP="00AF407B">
            <w:pPr>
              <w:spacing w:line="240" w:lineRule="auto"/>
              <w:jc w:val="center"/>
              <w:rPr>
                <w:b/>
                <w:sz w:val="24"/>
                <w:szCs w:val="24"/>
              </w:rPr>
            </w:pPr>
            <w:r w:rsidRPr="00C05780">
              <w:rPr>
                <w:b/>
                <w:sz w:val="24"/>
                <w:szCs w:val="24"/>
              </w:rPr>
              <w:t xml:space="preserve">  Т-1 </w:t>
            </w:r>
          </w:p>
        </w:tc>
        <w:tc>
          <w:tcPr>
            <w:tcW w:w="6716" w:type="dxa"/>
            <w:tcBorders>
              <w:top w:val="nil"/>
              <w:left w:val="nil"/>
              <w:bottom w:val="nil"/>
              <w:right w:val="nil"/>
            </w:tcBorders>
          </w:tcPr>
          <w:p w:rsidR="002B09A4" w:rsidRPr="007E35C4" w:rsidRDefault="002B09A4" w:rsidP="00AF407B">
            <w:pPr>
              <w:spacing w:line="240" w:lineRule="auto"/>
              <w:rPr>
                <w:sz w:val="24"/>
                <w:szCs w:val="24"/>
              </w:rPr>
            </w:pPr>
            <w:r w:rsidRPr="007E35C4">
              <w:rPr>
                <w:sz w:val="24"/>
                <w:szCs w:val="24"/>
              </w:rPr>
              <w:t>-   зона транспортной инфраструктуры</w:t>
            </w:r>
          </w:p>
        </w:tc>
      </w:tr>
      <w:tr w:rsidR="002B09A4" w:rsidRPr="007E35C4" w:rsidTr="00AF407B">
        <w:tblPrEx>
          <w:tblCellMar>
            <w:top w:w="0" w:type="dxa"/>
            <w:bottom w:w="0" w:type="dxa"/>
          </w:tblCellMar>
        </w:tblPrEx>
        <w:trPr>
          <w:trHeight w:val="33"/>
        </w:trPr>
        <w:tc>
          <w:tcPr>
            <w:tcW w:w="2880" w:type="dxa"/>
            <w:tcBorders>
              <w:top w:val="nil"/>
              <w:left w:val="nil"/>
              <w:bottom w:val="nil"/>
              <w:right w:val="nil"/>
            </w:tcBorders>
          </w:tcPr>
          <w:p w:rsidR="002B09A4" w:rsidRPr="00C05780" w:rsidRDefault="002B09A4" w:rsidP="00AF407B">
            <w:pPr>
              <w:spacing w:line="240" w:lineRule="auto"/>
              <w:jc w:val="center"/>
              <w:rPr>
                <w:b/>
                <w:sz w:val="24"/>
                <w:szCs w:val="24"/>
              </w:rPr>
            </w:pPr>
            <w:r w:rsidRPr="00C05780">
              <w:rPr>
                <w:b/>
                <w:sz w:val="24"/>
                <w:szCs w:val="24"/>
              </w:rPr>
              <w:t xml:space="preserve">  Р-1</w:t>
            </w:r>
          </w:p>
        </w:tc>
        <w:tc>
          <w:tcPr>
            <w:tcW w:w="6716" w:type="dxa"/>
            <w:tcBorders>
              <w:top w:val="nil"/>
              <w:left w:val="nil"/>
              <w:bottom w:val="nil"/>
              <w:right w:val="nil"/>
            </w:tcBorders>
          </w:tcPr>
          <w:p w:rsidR="002B09A4" w:rsidRPr="007E35C4" w:rsidRDefault="002B09A4" w:rsidP="00AF407B">
            <w:pPr>
              <w:spacing w:line="240" w:lineRule="auto"/>
              <w:rPr>
                <w:sz w:val="24"/>
                <w:szCs w:val="24"/>
              </w:rPr>
            </w:pPr>
            <w:r w:rsidRPr="007E35C4">
              <w:rPr>
                <w:sz w:val="24"/>
                <w:szCs w:val="24"/>
              </w:rPr>
              <w:t>-</w:t>
            </w:r>
            <w:r w:rsidRPr="007E35C4">
              <w:rPr>
                <w:sz w:val="24"/>
                <w:szCs w:val="24"/>
                <w:lang w:val="en-US"/>
              </w:rPr>
              <w:t xml:space="preserve">  </w:t>
            </w:r>
            <w:r w:rsidRPr="007E35C4">
              <w:rPr>
                <w:sz w:val="24"/>
                <w:szCs w:val="24"/>
              </w:rPr>
              <w:t xml:space="preserve"> зона рекреационного назначения</w:t>
            </w:r>
          </w:p>
        </w:tc>
      </w:tr>
      <w:tr w:rsidR="002B09A4" w:rsidRPr="007E35C4" w:rsidTr="00AF407B">
        <w:tblPrEx>
          <w:tblCellMar>
            <w:top w:w="0" w:type="dxa"/>
            <w:bottom w:w="0" w:type="dxa"/>
          </w:tblCellMar>
        </w:tblPrEx>
        <w:trPr>
          <w:trHeight w:val="33"/>
        </w:trPr>
        <w:tc>
          <w:tcPr>
            <w:tcW w:w="2880" w:type="dxa"/>
            <w:tcBorders>
              <w:top w:val="nil"/>
              <w:left w:val="nil"/>
              <w:bottom w:val="nil"/>
              <w:right w:val="nil"/>
            </w:tcBorders>
          </w:tcPr>
          <w:p w:rsidR="002B09A4" w:rsidRPr="00C05780" w:rsidRDefault="002B09A4" w:rsidP="00AF407B">
            <w:pPr>
              <w:spacing w:line="240" w:lineRule="auto"/>
              <w:jc w:val="center"/>
              <w:rPr>
                <w:b/>
                <w:sz w:val="24"/>
                <w:szCs w:val="24"/>
              </w:rPr>
            </w:pPr>
            <w:r w:rsidRPr="00C05780">
              <w:rPr>
                <w:b/>
                <w:sz w:val="24"/>
                <w:szCs w:val="24"/>
              </w:rPr>
              <w:t xml:space="preserve"> С-1</w:t>
            </w:r>
          </w:p>
        </w:tc>
        <w:tc>
          <w:tcPr>
            <w:tcW w:w="6716" w:type="dxa"/>
            <w:tcBorders>
              <w:top w:val="nil"/>
              <w:left w:val="nil"/>
              <w:bottom w:val="nil"/>
              <w:right w:val="nil"/>
            </w:tcBorders>
          </w:tcPr>
          <w:p w:rsidR="002B09A4" w:rsidRPr="007E35C4" w:rsidRDefault="002B09A4" w:rsidP="00AF407B">
            <w:pPr>
              <w:spacing w:line="240" w:lineRule="auto"/>
              <w:rPr>
                <w:sz w:val="24"/>
                <w:szCs w:val="24"/>
              </w:rPr>
            </w:pPr>
            <w:r w:rsidRPr="007E35C4">
              <w:rPr>
                <w:sz w:val="24"/>
                <w:szCs w:val="24"/>
              </w:rPr>
              <w:t>-   сельскохозяйственная зона</w:t>
            </w:r>
          </w:p>
        </w:tc>
      </w:tr>
      <w:tr w:rsidR="002B09A4" w:rsidRPr="007E35C4" w:rsidTr="00AF407B">
        <w:tblPrEx>
          <w:tblCellMar>
            <w:top w:w="0" w:type="dxa"/>
            <w:bottom w:w="0" w:type="dxa"/>
          </w:tblCellMar>
        </w:tblPrEx>
        <w:trPr>
          <w:trHeight w:val="33"/>
        </w:trPr>
        <w:tc>
          <w:tcPr>
            <w:tcW w:w="2880" w:type="dxa"/>
            <w:tcBorders>
              <w:top w:val="nil"/>
              <w:left w:val="nil"/>
              <w:bottom w:val="nil"/>
              <w:right w:val="nil"/>
            </w:tcBorders>
          </w:tcPr>
          <w:p w:rsidR="002B09A4" w:rsidRPr="00C05780" w:rsidRDefault="002B09A4" w:rsidP="00AF407B">
            <w:pPr>
              <w:spacing w:line="240" w:lineRule="auto"/>
              <w:rPr>
                <w:b/>
                <w:sz w:val="24"/>
                <w:szCs w:val="24"/>
              </w:rPr>
            </w:pPr>
            <w:r>
              <w:rPr>
                <w:b/>
                <w:sz w:val="24"/>
                <w:szCs w:val="24"/>
              </w:rPr>
              <w:t xml:space="preserve">             </w:t>
            </w:r>
            <w:r w:rsidRPr="00C05780">
              <w:rPr>
                <w:b/>
                <w:sz w:val="24"/>
                <w:szCs w:val="24"/>
              </w:rPr>
              <w:t xml:space="preserve"> СП-2</w:t>
            </w:r>
          </w:p>
          <w:p w:rsidR="002B09A4" w:rsidRPr="00C05780" w:rsidRDefault="002B09A4" w:rsidP="00AF407B">
            <w:pPr>
              <w:spacing w:line="240" w:lineRule="auto"/>
              <w:jc w:val="center"/>
              <w:rPr>
                <w:b/>
                <w:sz w:val="24"/>
                <w:szCs w:val="24"/>
              </w:rPr>
            </w:pPr>
            <w:r w:rsidRPr="00C05780">
              <w:rPr>
                <w:b/>
                <w:sz w:val="24"/>
                <w:szCs w:val="24"/>
              </w:rPr>
              <w:t xml:space="preserve"> П-1</w:t>
            </w:r>
          </w:p>
          <w:p w:rsidR="002B09A4" w:rsidRDefault="002B09A4" w:rsidP="00AF407B">
            <w:pPr>
              <w:spacing w:line="240" w:lineRule="auto"/>
              <w:jc w:val="center"/>
              <w:rPr>
                <w:b/>
                <w:sz w:val="24"/>
                <w:szCs w:val="24"/>
              </w:rPr>
            </w:pPr>
          </w:p>
          <w:p w:rsidR="002B09A4" w:rsidRPr="00C05780" w:rsidRDefault="002B09A4" w:rsidP="00AF407B">
            <w:pPr>
              <w:spacing w:line="240" w:lineRule="auto"/>
              <w:jc w:val="center"/>
              <w:rPr>
                <w:b/>
                <w:sz w:val="24"/>
                <w:szCs w:val="24"/>
              </w:rPr>
            </w:pPr>
          </w:p>
        </w:tc>
        <w:tc>
          <w:tcPr>
            <w:tcW w:w="6716" w:type="dxa"/>
            <w:tcBorders>
              <w:top w:val="nil"/>
              <w:left w:val="nil"/>
              <w:bottom w:val="nil"/>
              <w:right w:val="nil"/>
            </w:tcBorders>
          </w:tcPr>
          <w:p w:rsidR="002B09A4" w:rsidRDefault="002B09A4" w:rsidP="00AF407B">
            <w:pPr>
              <w:spacing w:line="240" w:lineRule="auto"/>
              <w:rPr>
                <w:sz w:val="24"/>
                <w:szCs w:val="24"/>
              </w:rPr>
            </w:pPr>
            <w:r w:rsidRPr="007E35C4">
              <w:rPr>
                <w:sz w:val="24"/>
                <w:szCs w:val="24"/>
              </w:rPr>
              <w:t xml:space="preserve">-   зона </w:t>
            </w:r>
            <w:r w:rsidRPr="00155A9F">
              <w:rPr>
                <w:sz w:val="24"/>
                <w:szCs w:val="24"/>
              </w:rPr>
              <w:t>специального назначения</w:t>
            </w:r>
          </w:p>
          <w:p w:rsidR="002B09A4" w:rsidRDefault="002B09A4" w:rsidP="00AF407B">
            <w:pPr>
              <w:spacing w:line="240" w:lineRule="auto"/>
              <w:rPr>
                <w:sz w:val="24"/>
                <w:szCs w:val="24"/>
              </w:rPr>
            </w:pPr>
            <w:r w:rsidRPr="007E35C4">
              <w:rPr>
                <w:sz w:val="24"/>
                <w:szCs w:val="24"/>
              </w:rPr>
              <w:t>-   зона</w:t>
            </w:r>
            <w:r>
              <w:rPr>
                <w:sz w:val="24"/>
                <w:szCs w:val="24"/>
              </w:rPr>
              <w:t xml:space="preserve"> производственной инфраструктуры</w:t>
            </w:r>
          </w:p>
          <w:p w:rsidR="002B09A4" w:rsidRPr="007E35C4" w:rsidRDefault="002B09A4" w:rsidP="00AF407B">
            <w:pPr>
              <w:spacing w:line="240" w:lineRule="auto"/>
              <w:rPr>
                <w:sz w:val="24"/>
                <w:szCs w:val="24"/>
              </w:rPr>
            </w:pPr>
          </w:p>
        </w:tc>
      </w:tr>
    </w:tbl>
    <w:p w:rsidR="002B09A4" w:rsidRDefault="002B09A4" w:rsidP="002B09A4">
      <w:pPr>
        <w:pStyle w:val="3"/>
        <w:ind w:left="288" w:right="-57"/>
        <w:rPr>
          <w:rFonts w:ascii="Times New Roman" w:hAnsi="Times New Roman"/>
          <w:szCs w:val="24"/>
        </w:rPr>
      </w:pPr>
    </w:p>
    <w:p w:rsidR="002B09A4" w:rsidRPr="007E35C4" w:rsidRDefault="002B09A4" w:rsidP="002B09A4">
      <w:pPr>
        <w:pStyle w:val="3"/>
        <w:ind w:left="288" w:right="-57"/>
        <w:rPr>
          <w:rFonts w:ascii="Times New Roman" w:hAnsi="Times New Roman"/>
          <w:szCs w:val="24"/>
        </w:rPr>
      </w:pPr>
      <w:r w:rsidRPr="007E35C4">
        <w:rPr>
          <w:rFonts w:ascii="Times New Roman" w:hAnsi="Times New Roman"/>
          <w:szCs w:val="24"/>
        </w:rPr>
        <w:t>Статья 47. Градостроительные регламенты по видам разрешенного использования  в соответствии с территориальными зонами</w:t>
      </w:r>
    </w:p>
    <w:p w:rsidR="002B09A4" w:rsidRPr="007E35C4" w:rsidRDefault="002B09A4" w:rsidP="002B09A4">
      <w:pPr>
        <w:pStyle w:val="3"/>
        <w:ind w:left="288" w:right="-57"/>
        <w:rPr>
          <w:b w:val="0"/>
        </w:rPr>
      </w:pPr>
      <w:r w:rsidRPr="007E35C4">
        <w:rPr>
          <w:b w:val="0"/>
        </w:rPr>
        <w:t xml:space="preserve">           </w:t>
      </w:r>
    </w:p>
    <w:p w:rsidR="002B09A4" w:rsidRPr="007E35C4" w:rsidRDefault="002B09A4" w:rsidP="002B09A4">
      <w:pPr>
        <w:pStyle w:val="3"/>
        <w:ind w:right="-57"/>
        <w:rPr>
          <w:rFonts w:ascii="Times New Roman" w:hAnsi="Times New Roman"/>
          <w:b w:val="0"/>
          <w:szCs w:val="24"/>
        </w:rPr>
      </w:pPr>
      <w:r w:rsidRPr="007E35C4">
        <w:rPr>
          <w:rFonts w:ascii="Times New Roman" w:hAnsi="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7E35C4">
        <w:rPr>
          <w:rFonts w:ascii="Times New Roman" w:hAnsi="Times New Roman"/>
          <w:b w:val="0"/>
          <w:szCs w:val="24"/>
        </w:rPr>
        <w:t>о</w:t>
      </w:r>
      <w:r w:rsidRPr="007E35C4">
        <w:rPr>
          <w:rFonts w:ascii="Times New Roman" w:hAnsi="Times New Roman"/>
          <w:b w:val="0"/>
          <w:szCs w:val="24"/>
        </w:rPr>
        <w:t>го строительства:</w:t>
      </w:r>
    </w:p>
    <w:p w:rsidR="002B09A4" w:rsidRPr="007E35C4" w:rsidRDefault="002B09A4" w:rsidP="002B09A4">
      <w:pPr>
        <w:pStyle w:val="24"/>
        <w:tabs>
          <w:tab w:val="left" w:pos="390"/>
          <w:tab w:val="left" w:pos="650"/>
        </w:tabs>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         </w:t>
      </w:r>
      <w:proofErr w:type="gramStart"/>
      <w:r w:rsidRPr="007E35C4">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2B09A4" w:rsidRPr="007E35C4" w:rsidRDefault="002B09A4" w:rsidP="002B09A4">
      <w:pPr>
        <w:spacing w:line="240" w:lineRule="auto"/>
        <w:ind w:firstLine="0"/>
        <w:rPr>
          <w:sz w:val="24"/>
          <w:szCs w:val="24"/>
        </w:rPr>
      </w:pPr>
      <w:r w:rsidRPr="007E35C4">
        <w:rPr>
          <w:sz w:val="24"/>
          <w:szCs w:val="24"/>
        </w:rPr>
        <w:t xml:space="preserve">          </w:t>
      </w:r>
      <w:proofErr w:type="gramStart"/>
      <w:r w:rsidRPr="007E35C4">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7E35C4">
        <w:rPr>
          <w:sz w:val="24"/>
          <w:szCs w:val="24"/>
        </w:rPr>
        <w:t xml:space="preserve"> обязательного соблюдения требований технических регламентов;</w:t>
      </w:r>
    </w:p>
    <w:p w:rsidR="002B09A4" w:rsidRPr="007E35C4" w:rsidRDefault="002B09A4" w:rsidP="002B09A4">
      <w:pPr>
        <w:spacing w:line="240" w:lineRule="auto"/>
        <w:ind w:firstLine="0"/>
        <w:rPr>
          <w:sz w:val="24"/>
          <w:szCs w:val="24"/>
        </w:rPr>
      </w:pPr>
      <w:r w:rsidRPr="007E35C4">
        <w:rPr>
          <w:sz w:val="24"/>
          <w:szCs w:val="24"/>
        </w:rPr>
        <w:t xml:space="preserve">          в)  вспомогательные виды разрешенного использования недвижимости, допу</w:t>
      </w:r>
      <w:r w:rsidRPr="007E35C4">
        <w:rPr>
          <w:sz w:val="24"/>
          <w:szCs w:val="24"/>
        </w:rPr>
        <w:t>с</w:t>
      </w:r>
      <w:r w:rsidRPr="007E35C4">
        <w:rPr>
          <w:sz w:val="24"/>
          <w:szCs w:val="24"/>
        </w:rPr>
        <w:t xml:space="preserve">тимы только в качестве </w:t>
      </w:r>
      <w:proofErr w:type="gramStart"/>
      <w:r w:rsidRPr="007E35C4">
        <w:rPr>
          <w:sz w:val="24"/>
          <w:szCs w:val="24"/>
        </w:rPr>
        <w:t>дополнительных</w:t>
      </w:r>
      <w:proofErr w:type="gramEnd"/>
      <w:r w:rsidRPr="007E35C4">
        <w:rPr>
          <w:sz w:val="24"/>
          <w:szCs w:val="24"/>
        </w:rPr>
        <w:t xml:space="preserve"> по отношению к основным видам разр</w:t>
      </w:r>
      <w:r w:rsidRPr="007E35C4">
        <w:rPr>
          <w:sz w:val="24"/>
          <w:szCs w:val="24"/>
        </w:rPr>
        <w:t>е</w:t>
      </w:r>
      <w:r w:rsidRPr="007E35C4">
        <w:rPr>
          <w:sz w:val="24"/>
          <w:szCs w:val="24"/>
        </w:rPr>
        <w:t>шенного использования и условно разрешенным видам использования и осущест</w:t>
      </w:r>
      <w:r w:rsidRPr="007E35C4">
        <w:rPr>
          <w:sz w:val="24"/>
          <w:szCs w:val="24"/>
        </w:rPr>
        <w:t>в</w:t>
      </w:r>
      <w:r w:rsidRPr="007E35C4">
        <w:rPr>
          <w:sz w:val="24"/>
          <w:szCs w:val="24"/>
        </w:rPr>
        <w:t>ляются совместные с ним.</w:t>
      </w:r>
    </w:p>
    <w:p w:rsidR="002B09A4" w:rsidRPr="007E35C4" w:rsidRDefault="002B09A4" w:rsidP="002B09A4">
      <w:pPr>
        <w:spacing w:line="240" w:lineRule="auto"/>
        <w:ind w:firstLine="567"/>
        <w:rPr>
          <w:sz w:val="24"/>
          <w:szCs w:val="24"/>
        </w:rPr>
      </w:pPr>
      <w:r w:rsidRPr="007E35C4">
        <w:rPr>
          <w:sz w:val="24"/>
          <w:szCs w:val="24"/>
        </w:rPr>
        <w:t>2. Для всех основных и условно разрешенных видов использования вспомогател</w:t>
      </w:r>
      <w:r w:rsidRPr="007E35C4">
        <w:rPr>
          <w:sz w:val="24"/>
          <w:szCs w:val="24"/>
        </w:rPr>
        <w:t>ь</w:t>
      </w:r>
      <w:r w:rsidRPr="007E35C4">
        <w:rPr>
          <w:sz w:val="24"/>
          <w:szCs w:val="24"/>
        </w:rPr>
        <w:t xml:space="preserve">ными видами разрешенного использования являются следующие: </w:t>
      </w:r>
    </w:p>
    <w:p w:rsidR="002B09A4" w:rsidRPr="007E35C4" w:rsidRDefault="002B09A4" w:rsidP="002B09A4">
      <w:pPr>
        <w:spacing w:line="240" w:lineRule="auto"/>
        <w:ind w:firstLine="0"/>
        <w:rPr>
          <w:sz w:val="24"/>
          <w:szCs w:val="24"/>
        </w:rPr>
      </w:pPr>
      <w:r w:rsidRPr="007E35C4">
        <w:rPr>
          <w:sz w:val="24"/>
          <w:szCs w:val="24"/>
        </w:rPr>
        <w:t>-  виды использования, технологически связанные с объектами основных и усло</w:t>
      </w:r>
      <w:r w:rsidRPr="007E35C4">
        <w:rPr>
          <w:sz w:val="24"/>
          <w:szCs w:val="24"/>
        </w:rPr>
        <w:t>в</w:t>
      </w:r>
      <w:r w:rsidRPr="007E35C4">
        <w:rPr>
          <w:sz w:val="24"/>
          <w:szCs w:val="24"/>
        </w:rPr>
        <w:t xml:space="preserve">но разрешенных видов использования или обеспечивающие их безопасность, в том числе противопожарную в </w:t>
      </w:r>
      <w:r w:rsidRPr="007E35C4">
        <w:rPr>
          <w:sz w:val="24"/>
          <w:szCs w:val="24"/>
        </w:rPr>
        <w:lastRenderedPageBreak/>
        <w:t>соответствии с нормативно-техническими док</w:t>
      </w:r>
      <w:r w:rsidRPr="007E35C4">
        <w:rPr>
          <w:sz w:val="24"/>
          <w:szCs w:val="24"/>
        </w:rPr>
        <w:t>у</w:t>
      </w:r>
      <w:r w:rsidRPr="007E35C4">
        <w:rPr>
          <w:sz w:val="24"/>
          <w:szCs w:val="24"/>
        </w:rPr>
        <w:t>ментами;</w:t>
      </w:r>
    </w:p>
    <w:p w:rsidR="002B09A4" w:rsidRPr="007E35C4" w:rsidRDefault="002B09A4" w:rsidP="002B09A4">
      <w:pPr>
        <w:spacing w:line="240" w:lineRule="auto"/>
        <w:ind w:firstLine="0"/>
        <w:rPr>
          <w:sz w:val="24"/>
          <w:szCs w:val="24"/>
        </w:rPr>
      </w:pPr>
      <w:r w:rsidRPr="007E35C4">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B09A4" w:rsidRPr="007E35C4" w:rsidRDefault="002B09A4" w:rsidP="002B09A4">
      <w:pPr>
        <w:spacing w:line="240" w:lineRule="auto"/>
        <w:ind w:firstLine="0"/>
        <w:rPr>
          <w:sz w:val="24"/>
          <w:szCs w:val="24"/>
        </w:rPr>
      </w:pPr>
      <w:r w:rsidRPr="007E35C4">
        <w:rPr>
          <w:sz w:val="24"/>
          <w:szCs w:val="24"/>
        </w:rPr>
        <w:t xml:space="preserve">-  для объектов, требующих постоянного присутствия охраны – помещения или здания для персонала охраны; </w:t>
      </w:r>
    </w:p>
    <w:p w:rsidR="002B09A4" w:rsidRPr="007E35C4" w:rsidRDefault="002B09A4" w:rsidP="002B09A4">
      <w:pPr>
        <w:spacing w:line="240" w:lineRule="auto"/>
        <w:ind w:firstLine="0"/>
        <w:rPr>
          <w:sz w:val="24"/>
          <w:szCs w:val="24"/>
        </w:rPr>
      </w:pPr>
      <w:r w:rsidRPr="007E35C4">
        <w:rPr>
          <w:sz w:val="24"/>
          <w:szCs w:val="24"/>
        </w:rPr>
        <w:t>- объекты инженерной инфраструктуры, необходимые для инженерного обесп</w:t>
      </w:r>
      <w:r w:rsidRPr="007E35C4">
        <w:rPr>
          <w:sz w:val="24"/>
          <w:szCs w:val="24"/>
        </w:rPr>
        <w:t>е</w:t>
      </w:r>
      <w:r w:rsidRPr="007E35C4">
        <w:rPr>
          <w:sz w:val="24"/>
          <w:szCs w:val="24"/>
        </w:rPr>
        <w:t>чения объектов основных, условно разрешенных, а также иных вспомогател</w:t>
      </w:r>
      <w:r w:rsidRPr="007E35C4">
        <w:rPr>
          <w:sz w:val="24"/>
          <w:szCs w:val="24"/>
        </w:rPr>
        <w:t>ь</w:t>
      </w:r>
      <w:r w:rsidRPr="007E35C4">
        <w:rPr>
          <w:sz w:val="24"/>
          <w:szCs w:val="24"/>
        </w:rPr>
        <w:t>ных видов использования;</w:t>
      </w:r>
    </w:p>
    <w:p w:rsidR="002B09A4" w:rsidRPr="007E35C4" w:rsidRDefault="002B09A4" w:rsidP="002B09A4">
      <w:pPr>
        <w:spacing w:line="240" w:lineRule="auto"/>
        <w:ind w:firstLine="0"/>
        <w:rPr>
          <w:sz w:val="24"/>
          <w:szCs w:val="24"/>
        </w:rPr>
      </w:pPr>
      <w:r w:rsidRPr="007E35C4">
        <w:rPr>
          <w:sz w:val="24"/>
          <w:szCs w:val="24"/>
        </w:rPr>
        <w:t>- автостоянки и гаражи (в том числе открытого типа, подземные и мног</w:t>
      </w:r>
      <w:r w:rsidRPr="007E35C4">
        <w:rPr>
          <w:sz w:val="24"/>
          <w:szCs w:val="24"/>
        </w:rPr>
        <w:t>о</w:t>
      </w:r>
      <w:r w:rsidRPr="007E35C4">
        <w:rPr>
          <w:sz w:val="24"/>
          <w:szCs w:val="24"/>
        </w:rPr>
        <w:t xml:space="preserve">этажные) </w:t>
      </w:r>
    </w:p>
    <w:p w:rsidR="002B09A4" w:rsidRPr="007E35C4" w:rsidRDefault="002B09A4" w:rsidP="002B09A4">
      <w:pPr>
        <w:spacing w:line="240" w:lineRule="auto"/>
        <w:ind w:firstLine="0"/>
        <w:rPr>
          <w:sz w:val="24"/>
          <w:szCs w:val="24"/>
        </w:rPr>
      </w:pPr>
      <w:r w:rsidRPr="007E35C4">
        <w:rPr>
          <w:sz w:val="24"/>
          <w:szCs w:val="24"/>
        </w:rPr>
        <w:t>- автомобильные проезды и подъезды, оборудованные пешеходные пути, обсл</w:t>
      </w:r>
      <w:r w:rsidRPr="007E35C4">
        <w:rPr>
          <w:sz w:val="24"/>
          <w:szCs w:val="24"/>
        </w:rPr>
        <w:t>у</w:t>
      </w:r>
      <w:r w:rsidRPr="007E35C4">
        <w:rPr>
          <w:sz w:val="24"/>
          <w:szCs w:val="24"/>
        </w:rPr>
        <w:t xml:space="preserve">живающие соответствующие участки; </w:t>
      </w:r>
    </w:p>
    <w:p w:rsidR="002B09A4" w:rsidRPr="007E35C4" w:rsidRDefault="002B09A4" w:rsidP="002B09A4">
      <w:pPr>
        <w:spacing w:line="240" w:lineRule="auto"/>
        <w:ind w:firstLine="0"/>
        <w:rPr>
          <w:sz w:val="24"/>
          <w:szCs w:val="24"/>
        </w:rPr>
      </w:pPr>
      <w:r w:rsidRPr="007E35C4">
        <w:rPr>
          <w:sz w:val="24"/>
          <w:szCs w:val="24"/>
        </w:rPr>
        <w:t>-  благоустроенные, в том числе озелененные, детские площадки, пл</w:t>
      </w:r>
      <w:r w:rsidRPr="007E35C4">
        <w:rPr>
          <w:sz w:val="24"/>
          <w:szCs w:val="24"/>
        </w:rPr>
        <w:t>о</w:t>
      </w:r>
      <w:r w:rsidRPr="007E35C4">
        <w:rPr>
          <w:sz w:val="24"/>
          <w:szCs w:val="24"/>
        </w:rPr>
        <w:t xml:space="preserve">щадки для отдыха, спортивных занятий; </w:t>
      </w:r>
    </w:p>
    <w:p w:rsidR="002B09A4" w:rsidRPr="007E35C4" w:rsidRDefault="002B09A4" w:rsidP="002B09A4">
      <w:pPr>
        <w:spacing w:line="240" w:lineRule="auto"/>
        <w:ind w:firstLine="0"/>
        <w:rPr>
          <w:sz w:val="24"/>
          <w:szCs w:val="24"/>
        </w:rPr>
      </w:pPr>
      <w:r w:rsidRPr="007E35C4">
        <w:rPr>
          <w:sz w:val="24"/>
          <w:szCs w:val="24"/>
        </w:rPr>
        <w:t>-   площадки хозяйственные, в том числе для мусоросборников;</w:t>
      </w:r>
    </w:p>
    <w:p w:rsidR="002B09A4" w:rsidRPr="007E35C4" w:rsidRDefault="002B09A4" w:rsidP="002B09A4">
      <w:pPr>
        <w:spacing w:line="240" w:lineRule="auto"/>
        <w:ind w:firstLine="0"/>
        <w:rPr>
          <w:sz w:val="24"/>
          <w:szCs w:val="24"/>
        </w:rPr>
      </w:pPr>
      <w:r w:rsidRPr="007E35C4">
        <w:rPr>
          <w:sz w:val="24"/>
          <w:szCs w:val="24"/>
        </w:rPr>
        <w:t>-   площадки для выгула собак;</w:t>
      </w:r>
    </w:p>
    <w:p w:rsidR="002B09A4" w:rsidRPr="007E35C4" w:rsidRDefault="002B09A4" w:rsidP="002B09A4">
      <w:pPr>
        <w:spacing w:line="240" w:lineRule="auto"/>
        <w:ind w:firstLine="0"/>
        <w:rPr>
          <w:sz w:val="24"/>
          <w:szCs w:val="24"/>
        </w:rPr>
      </w:pPr>
      <w:r w:rsidRPr="007E35C4">
        <w:rPr>
          <w:sz w:val="24"/>
          <w:szCs w:val="24"/>
        </w:rPr>
        <w:t xml:space="preserve">- общественные туалеты (кроме </w:t>
      </w:r>
      <w:proofErr w:type="gramStart"/>
      <w:r w:rsidRPr="007E35C4">
        <w:rPr>
          <w:sz w:val="24"/>
          <w:szCs w:val="24"/>
        </w:rPr>
        <w:t>встроенных</w:t>
      </w:r>
      <w:proofErr w:type="gramEnd"/>
      <w:r w:rsidRPr="007E35C4">
        <w:rPr>
          <w:sz w:val="24"/>
          <w:szCs w:val="24"/>
        </w:rPr>
        <w:t xml:space="preserve"> в жилые дома, детские у</w:t>
      </w:r>
      <w:r w:rsidRPr="007E35C4">
        <w:rPr>
          <w:sz w:val="24"/>
          <w:szCs w:val="24"/>
        </w:rPr>
        <w:t>ч</w:t>
      </w:r>
      <w:r w:rsidRPr="007E35C4">
        <w:rPr>
          <w:sz w:val="24"/>
          <w:szCs w:val="24"/>
        </w:rPr>
        <w:t>реждения).</w:t>
      </w:r>
    </w:p>
    <w:p w:rsidR="002B09A4" w:rsidRPr="007E35C4" w:rsidRDefault="002B09A4" w:rsidP="002B09A4">
      <w:pPr>
        <w:spacing w:line="240" w:lineRule="auto"/>
        <w:ind w:firstLine="567"/>
        <w:rPr>
          <w:sz w:val="24"/>
          <w:szCs w:val="24"/>
        </w:rPr>
      </w:pPr>
      <w:r w:rsidRPr="007E35C4">
        <w:rPr>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7E35C4">
        <w:rPr>
          <w:sz w:val="24"/>
          <w:szCs w:val="24"/>
        </w:rPr>
        <w:t>а</w:t>
      </w:r>
      <w:r w:rsidRPr="007E35C4">
        <w:rPr>
          <w:sz w:val="24"/>
          <w:szCs w:val="24"/>
        </w:rPr>
        <w:t>ди объектов основных и условно разрешенных видов использования, размещенных в зд</w:t>
      </w:r>
      <w:r w:rsidRPr="007E35C4">
        <w:rPr>
          <w:sz w:val="24"/>
          <w:szCs w:val="24"/>
        </w:rPr>
        <w:t>а</w:t>
      </w:r>
      <w:r w:rsidRPr="007E35C4">
        <w:rPr>
          <w:sz w:val="24"/>
          <w:szCs w:val="24"/>
        </w:rPr>
        <w:t xml:space="preserve">ниях. </w:t>
      </w:r>
    </w:p>
    <w:p w:rsidR="002B09A4" w:rsidRPr="007E35C4" w:rsidRDefault="002B09A4" w:rsidP="002B09A4">
      <w:pPr>
        <w:shd w:val="clear" w:color="auto" w:fill="FFFFFF"/>
        <w:spacing w:line="240" w:lineRule="auto"/>
        <w:ind w:firstLine="567"/>
        <w:rPr>
          <w:b/>
          <w:sz w:val="24"/>
          <w:szCs w:val="24"/>
        </w:rPr>
      </w:pPr>
      <w:r w:rsidRPr="007E35C4">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7E35C4">
        <w:rPr>
          <w:sz w:val="24"/>
          <w:szCs w:val="24"/>
        </w:rPr>
        <w:t>в</w:t>
      </w:r>
      <w:r w:rsidRPr="007E35C4">
        <w:rPr>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B09A4" w:rsidRPr="007E35C4" w:rsidRDefault="002B09A4" w:rsidP="002B09A4">
      <w:pPr>
        <w:spacing w:line="240" w:lineRule="auto"/>
        <w:ind w:firstLine="0"/>
        <w:rPr>
          <w:sz w:val="24"/>
          <w:szCs w:val="24"/>
        </w:rPr>
      </w:pPr>
      <w:r w:rsidRPr="007E35C4">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2B09A4" w:rsidRPr="007E35C4" w:rsidRDefault="002B09A4" w:rsidP="002B09A4">
      <w:pPr>
        <w:spacing w:line="240" w:lineRule="auto"/>
        <w:ind w:firstLine="0"/>
        <w:rPr>
          <w:sz w:val="24"/>
          <w:szCs w:val="24"/>
        </w:rPr>
      </w:pPr>
      <w:r w:rsidRPr="007E35C4">
        <w:rPr>
          <w:sz w:val="24"/>
          <w:szCs w:val="24"/>
        </w:rPr>
        <w:t xml:space="preserve">         –  Градостроительного Кодекса Российской Федерации,</w:t>
      </w:r>
    </w:p>
    <w:p w:rsidR="002B09A4" w:rsidRPr="007E35C4" w:rsidRDefault="002B09A4" w:rsidP="002B09A4">
      <w:pPr>
        <w:spacing w:line="240" w:lineRule="auto"/>
        <w:ind w:firstLine="0"/>
        <w:rPr>
          <w:sz w:val="24"/>
          <w:szCs w:val="24"/>
        </w:rPr>
      </w:pPr>
      <w:r w:rsidRPr="007E35C4">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B09A4" w:rsidRPr="007E35C4" w:rsidRDefault="002B09A4" w:rsidP="002B09A4">
      <w:pPr>
        <w:spacing w:line="240" w:lineRule="auto"/>
        <w:ind w:firstLine="0"/>
        <w:rPr>
          <w:sz w:val="24"/>
          <w:szCs w:val="24"/>
        </w:rPr>
      </w:pPr>
      <w:r w:rsidRPr="007E35C4">
        <w:rPr>
          <w:sz w:val="24"/>
          <w:szCs w:val="24"/>
        </w:rPr>
        <w:t xml:space="preserve">         –  Земельного Кодекса Российской Федерации,</w:t>
      </w:r>
    </w:p>
    <w:p w:rsidR="002B09A4" w:rsidRPr="007E35C4" w:rsidRDefault="002B09A4" w:rsidP="002B09A4">
      <w:pPr>
        <w:spacing w:line="240" w:lineRule="auto"/>
        <w:ind w:firstLine="0"/>
        <w:rPr>
          <w:sz w:val="24"/>
          <w:szCs w:val="24"/>
        </w:rPr>
      </w:pPr>
      <w:r w:rsidRPr="007E35C4">
        <w:rPr>
          <w:sz w:val="24"/>
          <w:szCs w:val="24"/>
        </w:rPr>
        <w:t xml:space="preserve">         –  Водного кодекса Российской Федерации,</w:t>
      </w:r>
    </w:p>
    <w:p w:rsidR="002B09A4" w:rsidRPr="007E35C4" w:rsidRDefault="002B09A4" w:rsidP="002B09A4">
      <w:pPr>
        <w:spacing w:line="240" w:lineRule="auto"/>
        <w:ind w:firstLine="0"/>
        <w:rPr>
          <w:sz w:val="24"/>
          <w:szCs w:val="24"/>
        </w:rPr>
      </w:pPr>
      <w:r w:rsidRPr="007E35C4">
        <w:rPr>
          <w:sz w:val="24"/>
          <w:szCs w:val="24"/>
        </w:rPr>
        <w:t xml:space="preserve">         –  Лесного Кодекса Российской Федерации,</w:t>
      </w:r>
    </w:p>
    <w:p w:rsidR="002B09A4" w:rsidRPr="007E35C4" w:rsidRDefault="002B09A4" w:rsidP="002B09A4">
      <w:pPr>
        <w:spacing w:line="240" w:lineRule="auto"/>
        <w:ind w:firstLine="0"/>
        <w:rPr>
          <w:sz w:val="24"/>
          <w:szCs w:val="24"/>
        </w:rPr>
      </w:pPr>
      <w:r w:rsidRPr="007E35C4">
        <w:rPr>
          <w:sz w:val="24"/>
          <w:szCs w:val="24"/>
        </w:rPr>
        <w:t xml:space="preserve">         –  </w:t>
      </w:r>
      <w:proofErr w:type="spellStart"/>
      <w:r w:rsidRPr="007E35C4">
        <w:rPr>
          <w:sz w:val="24"/>
          <w:szCs w:val="24"/>
        </w:rPr>
        <w:t>СНиП</w:t>
      </w:r>
      <w:proofErr w:type="spellEnd"/>
      <w:r w:rsidRPr="007E35C4">
        <w:rPr>
          <w:sz w:val="24"/>
          <w:szCs w:val="24"/>
        </w:rPr>
        <w:t xml:space="preserve"> 2.07.01-89*   «Градостроительство. Планировка и застройка городских и сельских поселений»,</w:t>
      </w:r>
    </w:p>
    <w:p w:rsidR="002B09A4" w:rsidRPr="007E35C4" w:rsidRDefault="002B09A4" w:rsidP="002B09A4">
      <w:pPr>
        <w:spacing w:line="240" w:lineRule="auto"/>
        <w:ind w:left="360" w:firstLine="0"/>
        <w:rPr>
          <w:sz w:val="24"/>
          <w:szCs w:val="24"/>
        </w:rPr>
      </w:pPr>
      <w:r w:rsidRPr="007E35C4">
        <w:rPr>
          <w:sz w:val="24"/>
          <w:szCs w:val="24"/>
        </w:rPr>
        <w:t xml:space="preserve">   –  </w:t>
      </w:r>
      <w:proofErr w:type="spellStart"/>
      <w:r w:rsidRPr="007E35C4">
        <w:rPr>
          <w:sz w:val="24"/>
          <w:szCs w:val="24"/>
        </w:rPr>
        <w:t>СНиП</w:t>
      </w:r>
      <w:proofErr w:type="spellEnd"/>
      <w:r w:rsidRPr="007E35C4">
        <w:rPr>
          <w:sz w:val="24"/>
          <w:szCs w:val="24"/>
        </w:rPr>
        <w:t xml:space="preserve"> 23 - 05-95 «Естественное и искусственное освещение»,</w:t>
      </w:r>
    </w:p>
    <w:p w:rsidR="002B09A4" w:rsidRPr="007E35C4" w:rsidRDefault="002B09A4" w:rsidP="002B09A4">
      <w:pPr>
        <w:spacing w:line="240" w:lineRule="auto"/>
        <w:ind w:firstLine="0"/>
        <w:rPr>
          <w:sz w:val="24"/>
          <w:szCs w:val="24"/>
        </w:rPr>
      </w:pPr>
      <w:r w:rsidRPr="007E35C4">
        <w:rPr>
          <w:sz w:val="24"/>
          <w:szCs w:val="24"/>
        </w:rPr>
        <w:t xml:space="preserve">         – </w:t>
      </w:r>
      <w:proofErr w:type="spellStart"/>
      <w:r w:rsidRPr="007E35C4">
        <w:rPr>
          <w:sz w:val="24"/>
          <w:szCs w:val="24"/>
        </w:rPr>
        <w:t>СНиП</w:t>
      </w:r>
      <w:proofErr w:type="spellEnd"/>
      <w:r w:rsidRPr="007E35C4">
        <w:rPr>
          <w:sz w:val="24"/>
          <w:szCs w:val="24"/>
        </w:rPr>
        <w:t xml:space="preserve"> 30-02-97 «Планировка и застройка территорий садоводческих дачных объединений граждан, здания и сооружения»,</w:t>
      </w:r>
    </w:p>
    <w:p w:rsidR="002B09A4" w:rsidRPr="007E35C4" w:rsidRDefault="002B09A4" w:rsidP="002B09A4">
      <w:pPr>
        <w:spacing w:line="240" w:lineRule="auto"/>
        <w:ind w:firstLine="0"/>
        <w:rPr>
          <w:sz w:val="24"/>
          <w:szCs w:val="24"/>
        </w:rPr>
      </w:pPr>
      <w:r w:rsidRPr="007E35C4">
        <w:rPr>
          <w:sz w:val="24"/>
          <w:szCs w:val="24"/>
        </w:rPr>
        <w:t xml:space="preserve">         –  </w:t>
      </w:r>
      <w:proofErr w:type="spellStart"/>
      <w:r w:rsidRPr="007E35C4">
        <w:rPr>
          <w:sz w:val="24"/>
          <w:szCs w:val="24"/>
        </w:rPr>
        <w:t>СНиП</w:t>
      </w:r>
      <w:proofErr w:type="spellEnd"/>
      <w:r w:rsidRPr="007E35C4">
        <w:rPr>
          <w:sz w:val="24"/>
          <w:szCs w:val="24"/>
        </w:rPr>
        <w:t xml:space="preserve"> 2.08.02-89*  «Общественные здания и сооружения»,</w:t>
      </w:r>
    </w:p>
    <w:p w:rsidR="002B09A4" w:rsidRPr="007E35C4" w:rsidRDefault="002B09A4" w:rsidP="002B09A4">
      <w:pPr>
        <w:spacing w:line="240" w:lineRule="auto"/>
        <w:ind w:firstLine="0"/>
        <w:rPr>
          <w:bCs/>
          <w:sz w:val="24"/>
          <w:szCs w:val="24"/>
        </w:rPr>
      </w:pPr>
      <w:r w:rsidRPr="007E35C4">
        <w:rPr>
          <w:bCs/>
          <w:sz w:val="24"/>
          <w:szCs w:val="24"/>
        </w:rPr>
        <w:t xml:space="preserve">         – </w:t>
      </w:r>
      <w:proofErr w:type="spellStart"/>
      <w:r w:rsidRPr="007E35C4">
        <w:rPr>
          <w:bCs/>
          <w:sz w:val="24"/>
          <w:szCs w:val="24"/>
        </w:rPr>
        <w:t>СанПиН</w:t>
      </w:r>
      <w:proofErr w:type="spellEnd"/>
      <w:r w:rsidRPr="007E35C4">
        <w:rPr>
          <w:bCs/>
          <w:sz w:val="24"/>
          <w:szCs w:val="24"/>
        </w:rPr>
        <w:t xml:space="preserve"> 2.2.1./2.1.1.1200-03 «Санитарно-защитные зоны и санитарная классификация предприятий, сооружений и иных объектов»,</w:t>
      </w:r>
    </w:p>
    <w:p w:rsidR="002B09A4" w:rsidRPr="007E35C4" w:rsidRDefault="002B09A4" w:rsidP="002B09A4">
      <w:pPr>
        <w:spacing w:line="240" w:lineRule="auto"/>
        <w:ind w:firstLine="0"/>
        <w:rPr>
          <w:sz w:val="24"/>
          <w:szCs w:val="24"/>
        </w:rPr>
      </w:pPr>
      <w:r w:rsidRPr="007E35C4">
        <w:rPr>
          <w:sz w:val="24"/>
          <w:szCs w:val="24"/>
        </w:rPr>
        <w:t xml:space="preserve">         –  МДС 30-1.99 «Методические рекомендации по разработке схем зонирования территории городов», </w:t>
      </w:r>
    </w:p>
    <w:p w:rsidR="002B09A4" w:rsidRPr="007E35C4" w:rsidRDefault="002B09A4" w:rsidP="002B09A4">
      <w:pPr>
        <w:spacing w:line="240" w:lineRule="auto"/>
        <w:ind w:firstLine="0"/>
        <w:rPr>
          <w:sz w:val="24"/>
          <w:szCs w:val="24"/>
        </w:rPr>
      </w:pPr>
      <w:r w:rsidRPr="007E35C4">
        <w:rPr>
          <w:sz w:val="24"/>
          <w:szCs w:val="24"/>
        </w:rPr>
        <w:t xml:space="preserve">         – СП 30-102-99 «Планировка и застройка территорий малоэтажного жилищного строительства»;</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jc w:val="center"/>
        <w:rPr>
          <w:b/>
        </w:rPr>
      </w:pPr>
      <w:r w:rsidRPr="007E35C4">
        <w:rPr>
          <w:b/>
          <w:sz w:val="24"/>
          <w:szCs w:val="24"/>
        </w:rPr>
        <w:t>Статья 48. Перечень видов и параметров разрешенного использования земельных участков и объектов капитальн</w:t>
      </w:r>
      <w:r w:rsidRPr="007E35C4">
        <w:rPr>
          <w:b/>
          <w:sz w:val="24"/>
          <w:szCs w:val="24"/>
        </w:rPr>
        <w:t>о</w:t>
      </w:r>
      <w:r w:rsidRPr="007E35C4">
        <w:rPr>
          <w:b/>
          <w:sz w:val="24"/>
          <w:szCs w:val="24"/>
        </w:rPr>
        <w:t>го строительства для соответствующих территориальных зон</w:t>
      </w:r>
    </w:p>
    <w:p w:rsidR="002B09A4" w:rsidRPr="007E35C4" w:rsidRDefault="002B09A4" w:rsidP="002B09A4">
      <w:pPr>
        <w:widowControl/>
        <w:spacing w:line="240" w:lineRule="auto"/>
        <w:ind w:firstLine="708"/>
        <w:jc w:val="left"/>
        <w:rPr>
          <w:b/>
          <w:sz w:val="24"/>
          <w:szCs w:val="24"/>
        </w:rPr>
      </w:pPr>
    </w:p>
    <w:p w:rsidR="002B09A4" w:rsidRPr="007E35C4" w:rsidRDefault="002B09A4" w:rsidP="002B09A4">
      <w:pPr>
        <w:widowControl/>
        <w:spacing w:line="240" w:lineRule="auto"/>
        <w:ind w:firstLine="708"/>
        <w:jc w:val="left"/>
        <w:rPr>
          <w:bCs/>
          <w:sz w:val="24"/>
          <w:szCs w:val="24"/>
        </w:rPr>
      </w:pPr>
      <w:r w:rsidRPr="007E35C4">
        <w:rPr>
          <w:b/>
          <w:sz w:val="24"/>
          <w:szCs w:val="24"/>
        </w:rPr>
        <w:t xml:space="preserve">48.1. </w:t>
      </w:r>
      <w:r w:rsidRPr="00F66661">
        <w:rPr>
          <w:b/>
          <w:i/>
          <w:sz w:val="24"/>
          <w:szCs w:val="24"/>
        </w:rPr>
        <w:t>Жилые зоны (Ж)</w:t>
      </w:r>
      <w:r w:rsidRPr="007E35C4">
        <w:rPr>
          <w:bCs/>
          <w:sz w:val="24"/>
          <w:szCs w:val="24"/>
        </w:rPr>
        <w:t xml:space="preserve"> </w:t>
      </w:r>
    </w:p>
    <w:p w:rsidR="002B09A4" w:rsidRPr="007E35C4" w:rsidRDefault="002B09A4" w:rsidP="002B09A4">
      <w:pPr>
        <w:widowControl/>
        <w:spacing w:line="240" w:lineRule="auto"/>
        <w:jc w:val="left"/>
        <w:rPr>
          <w:bCs/>
          <w:sz w:val="24"/>
          <w:szCs w:val="24"/>
        </w:rPr>
      </w:pPr>
      <w:r>
        <w:rPr>
          <w:sz w:val="24"/>
          <w:szCs w:val="24"/>
        </w:rPr>
        <w:t>1.</w:t>
      </w:r>
      <w:r w:rsidRPr="007E35C4">
        <w:rPr>
          <w:sz w:val="24"/>
          <w:szCs w:val="24"/>
        </w:rPr>
        <w:t>Назначение  жилых  зон:</w:t>
      </w:r>
    </w:p>
    <w:p w:rsidR="002B09A4" w:rsidRPr="007E35C4" w:rsidRDefault="002B09A4" w:rsidP="002B09A4">
      <w:pPr>
        <w:spacing w:line="240" w:lineRule="auto"/>
        <w:ind w:firstLine="0"/>
        <w:rPr>
          <w:b/>
          <w:bCs/>
          <w:sz w:val="24"/>
          <w:szCs w:val="24"/>
        </w:rPr>
      </w:pPr>
      <w:r w:rsidRPr="007E35C4">
        <w:rPr>
          <w:sz w:val="24"/>
          <w:szCs w:val="24"/>
        </w:rPr>
        <w:t xml:space="preserve">Зона </w:t>
      </w:r>
      <w:r w:rsidRPr="007E35C4">
        <w:rPr>
          <w:b/>
          <w:bCs/>
          <w:sz w:val="24"/>
          <w:szCs w:val="24"/>
        </w:rPr>
        <w:t xml:space="preserve"> «Ж-1»:</w:t>
      </w:r>
    </w:p>
    <w:p w:rsidR="002B09A4" w:rsidRPr="007E35C4" w:rsidRDefault="002B09A4" w:rsidP="002B09A4">
      <w:pPr>
        <w:spacing w:line="240" w:lineRule="auto"/>
        <w:ind w:firstLine="539"/>
        <w:rPr>
          <w:sz w:val="24"/>
          <w:szCs w:val="24"/>
        </w:rPr>
      </w:pPr>
      <w:r w:rsidRPr="007E35C4">
        <w:rPr>
          <w:b/>
          <w:bCs/>
          <w:sz w:val="24"/>
          <w:szCs w:val="24"/>
        </w:rPr>
        <w:t xml:space="preserve">   –  </w:t>
      </w:r>
      <w:r w:rsidRPr="007E35C4">
        <w:rPr>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7E35C4">
          <w:rPr>
            <w:sz w:val="24"/>
            <w:szCs w:val="24"/>
          </w:rPr>
          <w:t>1500 кв. м</w:t>
        </w:r>
      </w:smartTag>
      <w:r w:rsidRPr="007E35C4">
        <w:rPr>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7E35C4">
          <w:rPr>
            <w:sz w:val="24"/>
            <w:szCs w:val="24"/>
          </w:rPr>
          <w:t>30000 кв. м</w:t>
        </w:r>
      </w:smartTag>
      <w:r w:rsidRPr="007E35C4">
        <w:rPr>
          <w:sz w:val="24"/>
          <w:szCs w:val="24"/>
        </w:rPr>
        <w:t>, не требующими организации санитарно-защитных зон;</w:t>
      </w:r>
    </w:p>
    <w:p w:rsidR="002B09A4" w:rsidRPr="007E35C4" w:rsidRDefault="002B09A4" w:rsidP="002B09A4">
      <w:pPr>
        <w:spacing w:line="240" w:lineRule="auto"/>
        <w:ind w:firstLine="539"/>
        <w:rPr>
          <w:sz w:val="24"/>
          <w:szCs w:val="24"/>
        </w:rPr>
      </w:pPr>
      <w:r w:rsidRPr="007E35C4">
        <w:rPr>
          <w:sz w:val="24"/>
          <w:szCs w:val="24"/>
        </w:rPr>
        <w:t xml:space="preserve">- для </w:t>
      </w:r>
      <w:proofErr w:type="spellStart"/>
      <w:r w:rsidRPr="007E35C4">
        <w:rPr>
          <w:sz w:val="24"/>
          <w:szCs w:val="24"/>
        </w:rPr>
        <w:t>коттеджной</w:t>
      </w:r>
      <w:proofErr w:type="spellEnd"/>
      <w:r w:rsidRPr="007E35C4">
        <w:rPr>
          <w:sz w:val="24"/>
          <w:szCs w:val="24"/>
        </w:rPr>
        <w:t xml:space="preserve"> застройки отдельно стоящими жилыми домами </w:t>
      </w:r>
      <w:proofErr w:type="spellStart"/>
      <w:r w:rsidRPr="007E35C4">
        <w:rPr>
          <w:sz w:val="24"/>
          <w:szCs w:val="24"/>
        </w:rPr>
        <w:t>коттеджного</w:t>
      </w:r>
      <w:proofErr w:type="spellEnd"/>
      <w:r w:rsidRPr="007E35C4">
        <w:rPr>
          <w:sz w:val="24"/>
          <w:szCs w:val="24"/>
        </w:rPr>
        <w:t xml:space="preserve"> типа на одну </w:t>
      </w:r>
      <w:r w:rsidRPr="007E35C4">
        <w:rPr>
          <w:sz w:val="24"/>
          <w:szCs w:val="24"/>
        </w:rPr>
        <w:lastRenderedPageBreak/>
        <w:t xml:space="preserve">семью в 1 - 3 этажа с придомовыми участками от 600 до </w:t>
      </w:r>
      <w:smartTag w:uri="urn:schemas-microsoft-com:office:smarttags" w:element="metricconverter">
        <w:smartTagPr>
          <w:attr w:name="ProductID" w:val="1500 кв. м"/>
        </w:smartTagPr>
        <w:r w:rsidRPr="007E35C4">
          <w:rPr>
            <w:sz w:val="24"/>
            <w:szCs w:val="24"/>
          </w:rPr>
          <w:t>1500 кв. м</w:t>
        </w:r>
      </w:smartTag>
      <w:r w:rsidRPr="007E35C4">
        <w:rPr>
          <w:sz w:val="24"/>
          <w:szCs w:val="24"/>
        </w:rPr>
        <w:t>;</w:t>
      </w:r>
    </w:p>
    <w:p w:rsidR="002B09A4" w:rsidRPr="007E35C4" w:rsidRDefault="002B09A4" w:rsidP="002B09A4">
      <w:pPr>
        <w:spacing w:line="240" w:lineRule="auto"/>
        <w:ind w:firstLine="539"/>
        <w:rPr>
          <w:sz w:val="24"/>
          <w:szCs w:val="24"/>
        </w:rPr>
      </w:pPr>
      <w:r w:rsidRPr="007E35C4">
        <w:rPr>
          <w:sz w:val="24"/>
          <w:szCs w:val="24"/>
        </w:rPr>
        <w:t xml:space="preserve">- для блокированной секционной застройки блокированными жилыми домами с </w:t>
      </w:r>
      <w:proofErr w:type="spellStart"/>
      <w:proofErr w:type="gramStart"/>
      <w:r w:rsidRPr="007E35C4">
        <w:rPr>
          <w:sz w:val="24"/>
          <w:szCs w:val="24"/>
        </w:rPr>
        <w:t>блок-квартирами</w:t>
      </w:r>
      <w:proofErr w:type="spellEnd"/>
      <w:proofErr w:type="gramEnd"/>
      <w:r w:rsidRPr="007E35C4">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7E35C4">
          <w:rPr>
            <w:sz w:val="24"/>
            <w:szCs w:val="24"/>
          </w:rPr>
          <w:t>400 кв. м</w:t>
        </w:r>
      </w:smartTag>
      <w:r w:rsidRPr="007E35C4">
        <w:rPr>
          <w:sz w:val="24"/>
          <w:szCs w:val="24"/>
        </w:rPr>
        <w:t>.</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rPr>
          <w:sz w:val="24"/>
          <w:szCs w:val="24"/>
        </w:rPr>
      </w:pPr>
      <w:r w:rsidRPr="007E35C4">
        <w:rPr>
          <w:sz w:val="24"/>
          <w:szCs w:val="24"/>
        </w:rPr>
        <w:t>2. Видами  разрешенного использования в жилых зонах являются:</w:t>
      </w:r>
    </w:p>
    <w:p w:rsidR="002B09A4" w:rsidRPr="007E35C4" w:rsidRDefault="002B09A4" w:rsidP="002B09A4">
      <w:pPr>
        <w:spacing w:line="240" w:lineRule="auto"/>
        <w:ind w:firstLine="0"/>
        <w:rPr>
          <w:sz w:val="24"/>
          <w:szCs w:val="24"/>
        </w:rPr>
      </w:pPr>
      <w:r w:rsidRPr="007E35C4">
        <w:rPr>
          <w:sz w:val="24"/>
          <w:szCs w:val="24"/>
        </w:rPr>
        <w:t xml:space="preserve">           1) здания для постоянного проживания:</w:t>
      </w:r>
    </w:p>
    <w:p w:rsidR="002B09A4" w:rsidRPr="007E35C4" w:rsidRDefault="002B09A4" w:rsidP="002B09A4">
      <w:pPr>
        <w:spacing w:line="240" w:lineRule="auto"/>
        <w:ind w:firstLine="0"/>
        <w:rPr>
          <w:sz w:val="24"/>
          <w:szCs w:val="24"/>
        </w:rPr>
      </w:pPr>
      <w:r w:rsidRPr="007E35C4">
        <w:rPr>
          <w:sz w:val="24"/>
          <w:szCs w:val="24"/>
        </w:rPr>
        <w:t>-  индивидуальные жилые дома с приусадебными участками;</w:t>
      </w:r>
    </w:p>
    <w:p w:rsidR="002B09A4" w:rsidRPr="007E35C4" w:rsidRDefault="002B09A4" w:rsidP="002B09A4">
      <w:pPr>
        <w:spacing w:line="240" w:lineRule="auto"/>
        <w:ind w:firstLine="0"/>
        <w:rPr>
          <w:sz w:val="24"/>
          <w:szCs w:val="24"/>
        </w:rPr>
      </w:pPr>
      <w:r w:rsidRPr="007E35C4">
        <w:rPr>
          <w:sz w:val="24"/>
          <w:szCs w:val="24"/>
        </w:rPr>
        <w:t>- индивидуальные жилые дома с  земельными  участками для  ведения  личного  подсобного  хозяйства;</w:t>
      </w:r>
    </w:p>
    <w:p w:rsidR="002B09A4" w:rsidRPr="007E35C4" w:rsidRDefault="002B09A4" w:rsidP="002B09A4">
      <w:pPr>
        <w:spacing w:line="240" w:lineRule="auto"/>
        <w:ind w:firstLine="0"/>
        <w:rPr>
          <w:sz w:val="24"/>
          <w:szCs w:val="24"/>
        </w:rPr>
      </w:pPr>
      <w:r w:rsidRPr="007E35C4">
        <w:rPr>
          <w:sz w:val="24"/>
          <w:szCs w:val="24"/>
        </w:rPr>
        <w:t xml:space="preserve">- блокированные индивидуальные жилые дома с </w:t>
      </w:r>
      <w:proofErr w:type="spellStart"/>
      <w:r w:rsidRPr="007E35C4">
        <w:rPr>
          <w:sz w:val="24"/>
          <w:szCs w:val="24"/>
        </w:rPr>
        <w:t>приквартирными</w:t>
      </w:r>
      <w:proofErr w:type="spellEnd"/>
      <w:r w:rsidRPr="007E35C4">
        <w:rPr>
          <w:sz w:val="24"/>
          <w:szCs w:val="24"/>
        </w:rPr>
        <w:t xml:space="preserve"> земельными  участками;</w:t>
      </w:r>
    </w:p>
    <w:p w:rsidR="002B09A4" w:rsidRPr="007E35C4" w:rsidRDefault="002B09A4" w:rsidP="002B09A4">
      <w:pPr>
        <w:spacing w:line="240" w:lineRule="auto"/>
        <w:ind w:firstLine="0"/>
        <w:rPr>
          <w:sz w:val="24"/>
          <w:szCs w:val="24"/>
        </w:rPr>
      </w:pPr>
      <w:r w:rsidRPr="007E35C4">
        <w:rPr>
          <w:sz w:val="24"/>
          <w:szCs w:val="24"/>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7E35C4">
        <w:rPr>
          <w:sz w:val="24"/>
          <w:szCs w:val="24"/>
        </w:rPr>
        <w:t>приквартирных</w:t>
      </w:r>
      <w:proofErr w:type="spellEnd"/>
      <w:r w:rsidRPr="007E35C4">
        <w:rPr>
          <w:sz w:val="24"/>
          <w:szCs w:val="24"/>
        </w:rPr>
        <w:t xml:space="preserve">  земельных участков;</w:t>
      </w:r>
    </w:p>
    <w:p w:rsidR="002B09A4" w:rsidRPr="007E35C4" w:rsidRDefault="002B09A4" w:rsidP="002B09A4">
      <w:pPr>
        <w:tabs>
          <w:tab w:val="left" w:pos="720"/>
        </w:tabs>
        <w:spacing w:line="240" w:lineRule="auto"/>
        <w:ind w:firstLine="0"/>
        <w:rPr>
          <w:sz w:val="24"/>
          <w:szCs w:val="24"/>
        </w:rPr>
      </w:pPr>
      <w:r w:rsidRPr="007E35C4">
        <w:rPr>
          <w:sz w:val="24"/>
          <w:szCs w:val="24"/>
        </w:rPr>
        <w:t xml:space="preserve">          2) здания для временного проживания:</w:t>
      </w:r>
    </w:p>
    <w:p w:rsidR="002B09A4" w:rsidRPr="007E35C4" w:rsidRDefault="002B09A4" w:rsidP="002B09A4">
      <w:pPr>
        <w:spacing w:line="240" w:lineRule="auto"/>
        <w:ind w:firstLine="0"/>
        <w:rPr>
          <w:sz w:val="24"/>
          <w:szCs w:val="24"/>
        </w:rPr>
      </w:pPr>
      <w:r w:rsidRPr="007E35C4">
        <w:rPr>
          <w:sz w:val="24"/>
          <w:szCs w:val="24"/>
        </w:rPr>
        <w:t>–   гостиницы, мотели, кемпинги,  дома приезжих;</w:t>
      </w:r>
    </w:p>
    <w:p w:rsidR="002B09A4" w:rsidRPr="007E35C4" w:rsidRDefault="002B09A4" w:rsidP="002B09A4">
      <w:pPr>
        <w:spacing w:line="240" w:lineRule="auto"/>
        <w:ind w:firstLine="0"/>
        <w:rPr>
          <w:sz w:val="24"/>
          <w:szCs w:val="24"/>
        </w:rPr>
      </w:pPr>
      <w:r w:rsidRPr="007E35C4">
        <w:rPr>
          <w:sz w:val="24"/>
          <w:szCs w:val="24"/>
        </w:rPr>
        <w:t>–   общежития, связанные с производством и образованием.</w:t>
      </w:r>
    </w:p>
    <w:p w:rsidR="002B09A4" w:rsidRPr="007E35C4" w:rsidRDefault="002B09A4" w:rsidP="002B09A4">
      <w:pPr>
        <w:spacing w:line="240" w:lineRule="auto"/>
        <w:ind w:firstLine="0"/>
        <w:rPr>
          <w:sz w:val="24"/>
          <w:szCs w:val="24"/>
        </w:rPr>
      </w:pPr>
      <w:r w:rsidRPr="007E35C4">
        <w:rPr>
          <w:sz w:val="24"/>
          <w:szCs w:val="24"/>
        </w:rPr>
        <w:t xml:space="preserve">          3) здания иных видов:</w:t>
      </w:r>
    </w:p>
    <w:p w:rsidR="002B09A4" w:rsidRPr="007E35C4" w:rsidRDefault="002B09A4" w:rsidP="002B09A4">
      <w:pPr>
        <w:spacing w:line="240" w:lineRule="auto"/>
        <w:ind w:firstLine="0"/>
        <w:rPr>
          <w:sz w:val="24"/>
          <w:szCs w:val="24"/>
        </w:rPr>
      </w:pPr>
      <w:r w:rsidRPr="007E35C4">
        <w:rPr>
          <w:sz w:val="24"/>
          <w:szCs w:val="24"/>
        </w:rPr>
        <w:t xml:space="preserve">          а) специальные здания при учреждениях социальной защиты:</w:t>
      </w:r>
    </w:p>
    <w:p w:rsidR="002B09A4" w:rsidRPr="007E35C4" w:rsidRDefault="002B09A4" w:rsidP="002B09A4">
      <w:pPr>
        <w:spacing w:line="240" w:lineRule="auto"/>
        <w:ind w:firstLine="0"/>
        <w:rPr>
          <w:sz w:val="24"/>
          <w:szCs w:val="24"/>
        </w:rPr>
      </w:pPr>
      <w:r w:rsidRPr="007E35C4">
        <w:rPr>
          <w:sz w:val="24"/>
          <w:szCs w:val="24"/>
        </w:rPr>
        <w:t>–  детские дома-интернаты,</w:t>
      </w:r>
    </w:p>
    <w:p w:rsidR="002B09A4" w:rsidRPr="007E35C4" w:rsidRDefault="002B09A4" w:rsidP="002B09A4">
      <w:pPr>
        <w:spacing w:line="240" w:lineRule="auto"/>
        <w:ind w:firstLine="0"/>
        <w:rPr>
          <w:sz w:val="24"/>
          <w:szCs w:val="24"/>
        </w:rPr>
      </w:pPr>
      <w:r w:rsidRPr="007E35C4">
        <w:rPr>
          <w:sz w:val="24"/>
          <w:szCs w:val="24"/>
        </w:rPr>
        <w:t>–  дома ребенка (малютки),</w:t>
      </w:r>
    </w:p>
    <w:p w:rsidR="002B09A4" w:rsidRPr="007E35C4" w:rsidRDefault="002B09A4" w:rsidP="002B09A4">
      <w:pPr>
        <w:spacing w:line="240" w:lineRule="auto"/>
        <w:ind w:firstLine="0"/>
        <w:rPr>
          <w:sz w:val="24"/>
          <w:szCs w:val="24"/>
        </w:rPr>
      </w:pPr>
      <w:r w:rsidRPr="007E35C4">
        <w:rPr>
          <w:sz w:val="24"/>
          <w:szCs w:val="24"/>
        </w:rPr>
        <w:t>–  дома-интернаты для престарелых и инвалидов,</w:t>
      </w:r>
    </w:p>
    <w:p w:rsidR="002B09A4" w:rsidRPr="007E35C4" w:rsidRDefault="002B09A4" w:rsidP="002B09A4">
      <w:pPr>
        <w:spacing w:line="240" w:lineRule="auto"/>
        <w:ind w:firstLine="0"/>
        <w:rPr>
          <w:sz w:val="24"/>
          <w:szCs w:val="24"/>
        </w:rPr>
      </w:pPr>
      <w:r w:rsidRPr="007E35C4">
        <w:rPr>
          <w:sz w:val="24"/>
          <w:szCs w:val="24"/>
        </w:rPr>
        <w:t>–  дома-интернаты для детей-инвалидов,</w:t>
      </w:r>
    </w:p>
    <w:p w:rsidR="002B09A4" w:rsidRPr="007E35C4" w:rsidRDefault="002B09A4" w:rsidP="002B09A4">
      <w:pPr>
        <w:spacing w:line="240" w:lineRule="auto"/>
        <w:ind w:firstLine="0"/>
        <w:rPr>
          <w:sz w:val="24"/>
          <w:szCs w:val="24"/>
        </w:rPr>
      </w:pPr>
      <w:r w:rsidRPr="007E35C4">
        <w:rPr>
          <w:sz w:val="24"/>
          <w:szCs w:val="24"/>
        </w:rPr>
        <w:t>–  дома-интернаты для взрослых с физическими нарушениями (с 18 лет),</w:t>
      </w:r>
    </w:p>
    <w:p w:rsidR="002B09A4" w:rsidRPr="007E35C4" w:rsidRDefault="002B09A4" w:rsidP="002B09A4">
      <w:pPr>
        <w:spacing w:line="240" w:lineRule="auto"/>
        <w:ind w:firstLine="0"/>
        <w:rPr>
          <w:sz w:val="24"/>
          <w:szCs w:val="24"/>
        </w:rPr>
      </w:pPr>
      <w:r w:rsidRPr="007E35C4">
        <w:rPr>
          <w:sz w:val="24"/>
          <w:szCs w:val="24"/>
        </w:rPr>
        <w:t xml:space="preserve">–  </w:t>
      </w:r>
      <w:proofErr w:type="spellStart"/>
      <w:proofErr w:type="gramStart"/>
      <w:r w:rsidRPr="007E35C4">
        <w:rPr>
          <w:sz w:val="24"/>
          <w:szCs w:val="24"/>
        </w:rPr>
        <w:t>психо-неврологические</w:t>
      </w:r>
      <w:proofErr w:type="spellEnd"/>
      <w:proofErr w:type="gramEnd"/>
      <w:r w:rsidRPr="007E35C4">
        <w:rPr>
          <w:sz w:val="24"/>
          <w:szCs w:val="24"/>
        </w:rPr>
        <w:t xml:space="preserve"> интернаты;</w:t>
      </w:r>
    </w:p>
    <w:p w:rsidR="002B09A4" w:rsidRPr="007E35C4" w:rsidRDefault="002B09A4" w:rsidP="002B09A4">
      <w:pPr>
        <w:spacing w:line="240" w:lineRule="auto"/>
        <w:ind w:firstLine="0"/>
        <w:rPr>
          <w:sz w:val="24"/>
          <w:szCs w:val="24"/>
        </w:rPr>
      </w:pPr>
      <w:r w:rsidRPr="007E35C4">
        <w:rPr>
          <w:sz w:val="24"/>
          <w:szCs w:val="24"/>
        </w:rPr>
        <w:t xml:space="preserve">         б)  жилые дома для обслуживающего персонала;</w:t>
      </w:r>
    </w:p>
    <w:p w:rsidR="002B09A4" w:rsidRPr="007E35C4" w:rsidRDefault="002B09A4" w:rsidP="002B09A4">
      <w:pPr>
        <w:spacing w:line="240" w:lineRule="auto"/>
        <w:ind w:firstLine="0"/>
        <w:rPr>
          <w:sz w:val="24"/>
          <w:szCs w:val="24"/>
        </w:rPr>
      </w:pPr>
      <w:r w:rsidRPr="007E35C4">
        <w:rPr>
          <w:sz w:val="24"/>
          <w:szCs w:val="24"/>
        </w:rPr>
        <w:t xml:space="preserve">3. </w:t>
      </w:r>
      <w:proofErr w:type="gramStart"/>
      <w:r w:rsidRPr="007E35C4">
        <w:rPr>
          <w:sz w:val="24"/>
          <w:szCs w:val="24"/>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w:t>
      </w:r>
      <w:proofErr w:type="gramEnd"/>
      <w:r w:rsidRPr="007E35C4">
        <w:rPr>
          <w:sz w:val="24"/>
          <w:szCs w:val="24"/>
        </w:rPr>
        <w:t xml:space="preserve"> среду. </w:t>
      </w:r>
    </w:p>
    <w:p w:rsidR="002B09A4" w:rsidRPr="007E35C4" w:rsidRDefault="002B09A4" w:rsidP="002B09A4">
      <w:pPr>
        <w:spacing w:line="240" w:lineRule="auto"/>
        <w:ind w:firstLine="0"/>
        <w:rPr>
          <w:sz w:val="24"/>
          <w:szCs w:val="24"/>
        </w:rPr>
      </w:pPr>
      <w:r w:rsidRPr="007E35C4">
        <w:rPr>
          <w:sz w:val="24"/>
          <w:szCs w:val="24"/>
        </w:rPr>
        <w:t>4. При строительстве новых объектов, разрешенных к размещению, следует предусматривать их полное инженерное обеспечение.</w:t>
      </w:r>
    </w:p>
    <w:p w:rsidR="002B09A4" w:rsidRPr="007E35C4" w:rsidRDefault="002B09A4" w:rsidP="002B09A4">
      <w:pPr>
        <w:spacing w:line="240" w:lineRule="auto"/>
        <w:ind w:firstLine="0"/>
        <w:rPr>
          <w:sz w:val="24"/>
          <w:szCs w:val="24"/>
        </w:rPr>
      </w:pPr>
      <w:r w:rsidRPr="007E35C4">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2B09A4" w:rsidRPr="00F66661" w:rsidRDefault="002B09A4" w:rsidP="002B09A4">
      <w:pPr>
        <w:pStyle w:val="af6"/>
        <w:spacing w:before="0" w:beforeAutospacing="0" w:after="0" w:afterAutospacing="0"/>
        <w:rPr>
          <w:i/>
        </w:rPr>
      </w:pPr>
    </w:p>
    <w:p w:rsidR="002B09A4" w:rsidRPr="00F66661" w:rsidRDefault="002B09A4" w:rsidP="002B09A4">
      <w:pPr>
        <w:spacing w:line="240" w:lineRule="auto"/>
        <w:ind w:firstLine="0"/>
        <w:rPr>
          <w:b/>
          <w:i/>
          <w:sz w:val="24"/>
          <w:szCs w:val="24"/>
        </w:rPr>
      </w:pPr>
      <w:r w:rsidRPr="00F66661">
        <w:rPr>
          <w:b/>
          <w:i/>
          <w:sz w:val="24"/>
          <w:szCs w:val="24"/>
        </w:rPr>
        <w:t xml:space="preserve">            </w:t>
      </w:r>
      <w:r w:rsidRPr="00F66661">
        <w:rPr>
          <w:b/>
          <w:sz w:val="24"/>
          <w:szCs w:val="24"/>
        </w:rPr>
        <w:t>48.2</w:t>
      </w:r>
      <w:r w:rsidRPr="00F66661">
        <w:rPr>
          <w:b/>
          <w:i/>
          <w:sz w:val="24"/>
          <w:szCs w:val="24"/>
        </w:rPr>
        <w:t xml:space="preserve">. Общественно-деловые зоны (ОД) </w:t>
      </w:r>
    </w:p>
    <w:p w:rsidR="002B09A4" w:rsidRPr="007E35C4" w:rsidRDefault="002B09A4" w:rsidP="002B09A4">
      <w:pPr>
        <w:spacing w:line="240" w:lineRule="auto"/>
        <w:ind w:firstLine="0"/>
        <w:rPr>
          <w:b/>
          <w:sz w:val="24"/>
          <w:szCs w:val="24"/>
        </w:rPr>
      </w:pPr>
      <w:r w:rsidRPr="007E35C4">
        <w:rPr>
          <w:sz w:val="24"/>
          <w:szCs w:val="24"/>
        </w:rPr>
        <w:t xml:space="preserve">1. </w:t>
      </w:r>
      <w:r w:rsidRPr="007E35C4">
        <w:rPr>
          <w:bCs/>
          <w:sz w:val="24"/>
          <w:szCs w:val="24"/>
        </w:rPr>
        <w:t>Назначение  общественно-деловых зон:</w:t>
      </w:r>
    </w:p>
    <w:p w:rsidR="002B09A4" w:rsidRPr="007E35C4" w:rsidRDefault="002B09A4" w:rsidP="002B09A4">
      <w:pPr>
        <w:spacing w:line="240" w:lineRule="auto"/>
        <w:ind w:firstLine="0"/>
        <w:rPr>
          <w:b/>
          <w:sz w:val="24"/>
          <w:szCs w:val="24"/>
        </w:rPr>
      </w:pPr>
      <w:r w:rsidRPr="007E35C4">
        <w:rPr>
          <w:sz w:val="24"/>
          <w:szCs w:val="24"/>
        </w:rPr>
        <w:t>Зона</w:t>
      </w:r>
      <w:r w:rsidRPr="007E35C4">
        <w:rPr>
          <w:b/>
          <w:bCs/>
          <w:sz w:val="24"/>
          <w:szCs w:val="24"/>
        </w:rPr>
        <w:t xml:space="preserve"> «ОД-1» </w:t>
      </w:r>
    </w:p>
    <w:p w:rsidR="002B09A4" w:rsidRPr="007E35C4" w:rsidRDefault="002B09A4" w:rsidP="002B09A4">
      <w:pPr>
        <w:keepNext/>
        <w:tabs>
          <w:tab w:val="left" w:pos="5954"/>
          <w:tab w:val="left" w:pos="9640"/>
        </w:tabs>
        <w:spacing w:line="240" w:lineRule="auto"/>
        <w:ind w:firstLine="0"/>
        <w:rPr>
          <w:b/>
          <w:bCs/>
          <w:sz w:val="24"/>
          <w:szCs w:val="24"/>
        </w:rPr>
      </w:pPr>
      <w:r w:rsidRPr="007E35C4">
        <w:rPr>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включающий объекты социального, культурного, спортивного назначений.</w:t>
      </w:r>
      <w:r w:rsidRPr="007E35C4">
        <w:rPr>
          <w:b/>
          <w:bCs/>
          <w:sz w:val="24"/>
          <w:szCs w:val="24"/>
        </w:rPr>
        <w:t xml:space="preserve">   </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rPr>
          <w:sz w:val="24"/>
          <w:szCs w:val="24"/>
        </w:rPr>
      </w:pPr>
      <w:r w:rsidRPr="007E35C4">
        <w:rPr>
          <w:sz w:val="24"/>
          <w:szCs w:val="24"/>
        </w:rPr>
        <w:t>2. Видами  разрешенного использования в общественно-деловых зонах  являются   здания:</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 Организации, учреждения  управления:</w:t>
      </w:r>
    </w:p>
    <w:p w:rsidR="002B09A4" w:rsidRPr="007E35C4" w:rsidRDefault="002B09A4" w:rsidP="002B09A4">
      <w:pPr>
        <w:spacing w:line="240" w:lineRule="auto"/>
        <w:ind w:firstLine="0"/>
        <w:rPr>
          <w:sz w:val="24"/>
          <w:szCs w:val="24"/>
        </w:rPr>
      </w:pPr>
      <w:proofErr w:type="gramStart"/>
      <w:r w:rsidRPr="007E35C4">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2B09A4" w:rsidRPr="007E35C4" w:rsidRDefault="002B09A4" w:rsidP="002B09A4">
      <w:pPr>
        <w:spacing w:line="240" w:lineRule="auto"/>
        <w:ind w:firstLine="0"/>
        <w:rPr>
          <w:sz w:val="24"/>
          <w:szCs w:val="24"/>
        </w:rPr>
      </w:pPr>
      <w:r w:rsidRPr="007E35C4">
        <w:rPr>
          <w:sz w:val="24"/>
          <w:szCs w:val="24"/>
        </w:rPr>
        <w:t>- административно-хозяйственные и общественные учреждения и организации локальн</w:t>
      </w:r>
      <w:r w:rsidRPr="007E35C4">
        <w:rPr>
          <w:sz w:val="24"/>
          <w:szCs w:val="24"/>
        </w:rPr>
        <w:t>о</w:t>
      </w:r>
      <w:r w:rsidRPr="007E35C4">
        <w:rPr>
          <w:sz w:val="24"/>
          <w:szCs w:val="24"/>
        </w:rPr>
        <w:t>го значения;</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3)  Кредитно-финансовые учреждения:</w:t>
      </w:r>
    </w:p>
    <w:p w:rsidR="002B09A4" w:rsidRPr="007E35C4" w:rsidRDefault="002B09A4" w:rsidP="002B09A4">
      <w:pPr>
        <w:spacing w:line="240" w:lineRule="auto"/>
        <w:ind w:firstLine="0"/>
        <w:rPr>
          <w:sz w:val="24"/>
          <w:szCs w:val="24"/>
        </w:rPr>
      </w:pPr>
      <w:r w:rsidRPr="007E35C4">
        <w:rPr>
          <w:sz w:val="24"/>
          <w:szCs w:val="24"/>
        </w:rPr>
        <w:t>- банки, биржи,</w:t>
      </w:r>
    </w:p>
    <w:p w:rsidR="002B09A4" w:rsidRPr="007E35C4" w:rsidRDefault="002B09A4" w:rsidP="002B09A4">
      <w:pPr>
        <w:spacing w:line="240" w:lineRule="auto"/>
        <w:ind w:firstLine="0"/>
        <w:rPr>
          <w:sz w:val="24"/>
          <w:szCs w:val="24"/>
        </w:rPr>
      </w:pPr>
      <w:r w:rsidRPr="007E35C4">
        <w:rPr>
          <w:sz w:val="24"/>
          <w:szCs w:val="24"/>
        </w:rPr>
        <w:t>- отделения и филиалы банков, обменные пункты.</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4)  Проектные, научно-исследовательские и изыскательские организации:</w:t>
      </w:r>
    </w:p>
    <w:p w:rsidR="002B09A4" w:rsidRPr="007E35C4" w:rsidRDefault="002B09A4" w:rsidP="002B09A4">
      <w:pPr>
        <w:spacing w:line="240" w:lineRule="auto"/>
        <w:ind w:firstLine="0"/>
        <w:rPr>
          <w:sz w:val="24"/>
          <w:szCs w:val="24"/>
        </w:rPr>
      </w:pPr>
      <w:r w:rsidRPr="007E35C4">
        <w:rPr>
          <w:sz w:val="24"/>
          <w:szCs w:val="24"/>
        </w:rPr>
        <w:lastRenderedPageBreak/>
        <w:t>- проектные, научно-исследовательские и изыскательские организации, не требующие создания санитарно-защитной зоны;</w:t>
      </w:r>
    </w:p>
    <w:p w:rsidR="002B09A4" w:rsidRPr="007E35C4" w:rsidRDefault="002B09A4" w:rsidP="002B09A4">
      <w:pPr>
        <w:spacing w:line="240" w:lineRule="auto"/>
        <w:ind w:firstLine="0"/>
        <w:rPr>
          <w:sz w:val="24"/>
          <w:szCs w:val="24"/>
        </w:rPr>
      </w:pPr>
      <w:r w:rsidRPr="007E35C4">
        <w:rPr>
          <w:sz w:val="24"/>
          <w:szCs w:val="24"/>
        </w:rPr>
        <w:t>- проектные, научно-исследовательские и изыскательские организации, требующие созд</w:t>
      </w:r>
      <w:r w:rsidRPr="007E35C4">
        <w:rPr>
          <w:sz w:val="24"/>
          <w:szCs w:val="24"/>
        </w:rPr>
        <w:t>а</w:t>
      </w:r>
      <w:r w:rsidRPr="007E35C4">
        <w:rPr>
          <w:sz w:val="24"/>
          <w:szCs w:val="24"/>
        </w:rPr>
        <w:t>ния санитарно-защитной зоны;</w:t>
      </w:r>
    </w:p>
    <w:p w:rsidR="002B09A4" w:rsidRPr="007E35C4" w:rsidRDefault="002B09A4" w:rsidP="002B09A4">
      <w:pPr>
        <w:spacing w:line="240" w:lineRule="auto"/>
        <w:ind w:firstLine="0"/>
        <w:rPr>
          <w:sz w:val="24"/>
          <w:szCs w:val="24"/>
        </w:rPr>
      </w:pPr>
      <w:r w:rsidRPr="007E35C4">
        <w:rPr>
          <w:sz w:val="24"/>
          <w:szCs w:val="24"/>
        </w:rPr>
        <w:t>- научно-производственные центры;</w:t>
      </w:r>
    </w:p>
    <w:p w:rsidR="002B09A4" w:rsidRPr="007E35C4" w:rsidRDefault="002B09A4" w:rsidP="002B09A4">
      <w:pPr>
        <w:spacing w:line="240" w:lineRule="auto"/>
        <w:ind w:firstLine="0"/>
        <w:rPr>
          <w:sz w:val="24"/>
          <w:szCs w:val="24"/>
        </w:rPr>
      </w:pPr>
      <w:r w:rsidRPr="007E35C4">
        <w:rPr>
          <w:sz w:val="24"/>
          <w:szCs w:val="24"/>
        </w:rPr>
        <w:t xml:space="preserve">- </w:t>
      </w:r>
      <w:proofErr w:type="spellStart"/>
      <w:r w:rsidRPr="007E35C4">
        <w:rPr>
          <w:sz w:val="24"/>
          <w:szCs w:val="24"/>
        </w:rPr>
        <w:t>инновационно-научные</w:t>
      </w:r>
      <w:proofErr w:type="spellEnd"/>
      <w:r w:rsidRPr="007E35C4">
        <w:rPr>
          <w:sz w:val="24"/>
          <w:szCs w:val="24"/>
        </w:rPr>
        <w:t>, учебно-тренировочные комплексы.</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5) Учреждения образования:</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многопрофильные учреждения общего обязательного  образования;</w:t>
      </w:r>
    </w:p>
    <w:p w:rsidR="002B09A4" w:rsidRPr="007E35C4" w:rsidRDefault="002B09A4" w:rsidP="002B09A4">
      <w:pPr>
        <w:spacing w:line="240" w:lineRule="auto"/>
        <w:ind w:firstLine="0"/>
        <w:rPr>
          <w:sz w:val="24"/>
          <w:szCs w:val="24"/>
        </w:rPr>
      </w:pPr>
      <w:r w:rsidRPr="007E35C4">
        <w:rPr>
          <w:sz w:val="24"/>
          <w:szCs w:val="24"/>
        </w:rPr>
        <w:t>-  многопрофильные учреждения дополнительного образования;</w:t>
      </w:r>
    </w:p>
    <w:p w:rsidR="002B09A4" w:rsidRPr="007E35C4" w:rsidRDefault="002B09A4" w:rsidP="002B09A4">
      <w:pPr>
        <w:spacing w:line="240" w:lineRule="auto"/>
        <w:ind w:firstLine="0"/>
        <w:rPr>
          <w:sz w:val="24"/>
          <w:szCs w:val="24"/>
        </w:rPr>
      </w:pPr>
      <w:r w:rsidRPr="007E35C4">
        <w:rPr>
          <w:sz w:val="24"/>
          <w:szCs w:val="24"/>
        </w:rPr>
        <w:t>-  учреждения среднего специального и профессионального образования:</w:t>
      </w:r>
    </w:p>
    <w:p w:rsidR="002B09A4" w:rsidRPr="007E35C4" w:rsidRDefault="002B09A4" w:rsidP="002B09A4">
      <w:pPr>
        <w:spacing w:line="240" w:lineRule="auto"/>
        <w:ind w:firstLine="0"/>
        <w:rPr>
          <w:sz w:val="24"/>
          <w:szCs w:val="24"/>
        </w:rPr>
      </w:pPr>
      <w:r w:rsidRPr="007E35C4">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2B09A4" w:rsidRPr="007E35C4" w:rsidRDefault="002B09A4" w:rsidP="002B09A4">
      <w:pPr>
        <w:spacing w:line="240" w:lineRule="auto"/>
        <w:ind w:firstLine="0"/>
        <w:rPr>
          <w:sz w:val="24"/>
          <w:szCs w:val="24"/>
        </w:rPr>
      </w:pPr>
      <w:r w:rsidRPr="007E35C4">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6) учреждения здравоохранения:</w:t>
      </w:r>
    </w:p>
    <w:p w:rsidR="002B09A4" w:rsidRPr="007E35C4" w:rsidRDefault="002B09A4" w:rsidP="002B09A4">
      <w:pPr>
        <w:spacing w:line="240" w:lineRule="auto"/>
        <w:ind w:firstLine="0"/>
        <w:rPr>
          <w:sz w:val="24"/>
          <w:szCs w:val="24"/>
        </w:rPr>
      </w:pPr>
      <w:r w:rsidRPr="007E35C4">
        <w:rPr>
          <w:sz w:val="24"/>
          <w:szCs w:val="24"/>
        </w:rPr>
        <w:t>-  стационары;</w:t>
      </w:r>
    </w:p>
    <w:p w:rsidR="002B09A4" w:rsidRPr="007E35C4" w:rsidRDefault="002B09A4" w:rsidP="002B09A4">
      <w:pPr>
        <w:spacing w:line="240" w:lineRule="auto"/>
        <w:ind w:firstLine="0"/>
        <w:rPr>
          <w:sz w:val="24"/>
          <w:szCs w:val="24"/>
        </w:rPr>
      </w:pPr>
      <w:r w:rsidRPr="007E35C4">
        <w:rPr>
          <w:sz w:val="24"/>
          <w:szCs w:val="24"/>
        </w:rPr>
        <w:t>- стационары специального назначения (туберкулезные, инфекционные, психиатрич</w:t>
      </w:r>
      <w:r w:rsidRPr="007E35C4">
        <w:rPr>
          <w:sz w:val="24"/>
          <w:szCs w:val="24"/>
        </w:rPr>
        <w:t>е</w:t>
      </w:r>
      <w:r w:rsidRPr="007E35C4">
        <w:rPr>
          <w:sz w:val="24"/>
          <w:szCs w:val="24"/>
        </w:rPr>
        <w:t>ские, онкологические);</w:t>
      </w:r>
    </w:p>
    <w:p w:rsidR="002B09A4" w:rsidRPr="007E35C4" w:rsidRDefault="002B09A4" w:rsidP="002B09A4">
      <w:pPr>
        <w:spacing w:line="240" w:lineRule="auto"/>
        <w:ind w:firstLine="0"/>
        <w:rPr>
          <w:sz w:val="24"/>
          <w:szCs w:val="24"/>
        </w:rPr>
      </w:pPr>
      <w:r w:rsidRPr="007E35C4">
        <w:rPr>
          <w:sz w:val="24"/>
          <w:szCs w:val="24"/>
        </w:rPr>
        <w:t>-  амбулаторно-поликлинические учреждения;</w:t>
      </w:r>
    </w:p>
    <w:p w:rsidR="002B09A4" w:rsidRPr="007E35C4" w:rsidRDefault="002B09A4" w:rsidP="002B09A4">
      <w:pPr>
        <w:spacing w:line="240" w:lineRule="auto"/>
        <w:ind w:firstLine="0"/>
        <w:rPr>
          <w:sz w:val="24"/>
          <w:szCs w:val="24"/>
        </w:rPr>
      </w:pPr>
      <w:r w:rsidRPr="007E35C4">
        <w:rPr>
          <w:sz w:val="24"/>
          <w:szCs w:val="24"/>
        </w:rPr>
        <w:t>-  станции скорой помощи;</w:t>
      </w:r>
    </w:p>
    <w:p w:rsidR="002B09A4" w:rsidRPr="007E35C4" w:rsidRDefault="002B09A4" w:rsidP="002B09A4">
      <w:pPr>
        <w:spacing w:line="240" w:lineRule="auto"/>
        <w:ind w:firstLine="0"/>
        <w:rPr>
          <w:sz w:val="24"/>
          <w:szCs w:val="24"/>
        </w:rPr>
      </w:pPr>
      <w:r w:rsidRPr="007E35C4">
        <w:rPr>
          <w:sz w:val="24"/>
          <w:szCs w:val="24"/>
        </w:rPr>
        <w:t>-  аптеки;</w:t>
      </w:r>
    </w:p>
    <w:p w:rsidR="002B09A4" w:rsidRPr="007E35C4" w:rsidRDefault="002B09A4" w:rsidP="002B09A4">
      <w:pPr>
        <w:spacing w:line="240" w:lineRule="auto"/>
        <w:ind w:firstLine="0"/>
        <w:rPr>
          <w:sz w:val="24"/>
          <w:szCs w:val="24"/>
        </w:rPr>
      </w:pPr>
      <w:r w:rsidRPr="007E35C4">
        <w:rPr>
          <w:sz w:val="24"/>
          <w:szCs w:val="24"/>
        </w:rPr>
        <w:t>-  пункты оказания первой медицинской помощи;</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7) учреждения социальной защиты:</w:t>
      </w:r>
    </w:p>
    <w:p w:rsidR="002B09A4" w:rsidRPr="007E35C4" w:rsidRDefault="002B09A4" w:rsidP="002B09A4">
      <w:pPr>
        <w:spacing w:line="240" w:lineRule="auto"/>
        <w:ind w:firstLine="0"/>
        <w:rPr>
          <w:sz w:val="24"/>
          <w:szCs w:val="24"/>
        </w:rPr>
      </w:pPr>
      <w:r w:rsidRPr="007E35C4">
        <w:rPr>
          <w:sz w:val="24"/>
          <w:szCs w:val="24"/>
        </w:rPr>
        <w:t>а)  учреждения социальной защиты:</w:t>
      </w:r>
    </w:p>
    <w:p w:rsidR="002B09A4" w:rsidRPr="007E35C4" w:rsidRDefault="002B09A4" w:rsidP="002B09A4">
      <w:pPr>
        <w:spacing w:line="240" w:lineRule="auto"/>
        <w:ind w:firstLine="0"/>
        <w:rPr>
          <w:sz w:val="24"/>
          <w:szCs w:val="24"/>
        </w:rPr>
      </w:pPr>
      <w:r w:rsidRPr="007E35C4">
        <w:rPr>
          <w:sz w:val="24"/>
          <w:szCs w:val="24"/>
        </w:rPr>
        <w:t>- центры социального обслуживания населения,</w:t>
      </w:r>
    </w:p>
    <w:p w:rsidR="002B09A4" w:rsidRPr="007E35C4" w:rsidRDefault="002B09A4" w:rsidP="002B09A4">
      <w:pPr>
        <w:spacing w:line="240" w:lineRule="auto"/>
        <w:ind w:firstLine="0"/>
        <w:rPr>
          <w:sz w:val="24"/>
          <w:szCs w:val="24"/>
        </w:rPr>
      </w:pPr>
      <w:r w:rsidRPr="007E35C4">
        <w:rPr>
          <w:sz w:val="24"/>
          <w:szCs w:val="24"/>
        </w:rPr>
        <w:t>- приюты для бездомных матерей с детьми и беременных женщин,</w:t>
      </w:r>
    </w:p>
    <w:p w:rsidR="002B09A4" w:rsidRPr="007E35C4" w:rsidRDefault="002B09A4" w:rsidP="002B09A4">
      <w:pPr>
        <w:spacing w:line="240" w:lineRule="auto"/>
        <w:ind w:firstLine="0"/>
        <w:rPr>
          <w:sz w:val="24"/>
          <w:szCs w:val="24"/>
        </w:rPr>
      </w:pPr>
      <w:r w:rsidRPr="007E35C4">
        <w:rPr>
          <w:sz w:val="24"/>
          <w:szCs w:val="24"/>
        </w:rPr>
        <w:t>- приюты для детей и подростков, временно лишившихся попечения родителей,</w:t>
      </w:r>
    </w:p>
    <w:p w:rsidR="002B09A4" w:rsidRPr="007E35C4" w:rsidRDefault="002B09A4" w:rsidP="002B09A4">
      <w:pPr>
        <w:spacing w:line="240" w:lineRule="auto"/>
        <w:ind w:firstLine="0"/>
        <w:rPr>
          <w:sz w:val="24"/>
          <w:szCs w:val="24"/>
        </w:rPr>
      </w:pPr>
      <w:r w:rsidRPr="007E35C4">
        <w:rPr>
          <w:sz w:val="24"/>
          <w:szCs w:val="24"/>
        </w:rPr>
        <w:t>- центры социальной помощи семье и детям,</w:t>
      </w:r>
    </w:p>
    <w:p w:rsidR="002B09A4" w:rsidRPr="007E35C4" w:rsidRDefault="002B09A4" w:rsidP="002B09A4">
      <w:pPr>
        <w:spacing w:line="240" w:lineRule="auto"/>
        <w:ind w:firstLine="0"/>
        <w:rPr>
          <w:sz w:val="24"/>
          <w:szCs w:val="24"/>
        </w:rPr>
      </w:pPr>
      <w:r w:rsidRPr="007E35C4">
        <w:rPr>
          <w:sz w:val="24"/>
          <w:szCs w:val="24"/>
        </w:rPr>
        <w:t>б)  специальные учреждения социальной защиты:</w:t>
      </w:r>
    </w:p>
    <w:p w:rsidR="002B09A4" w:rsidRPr="007E35C4" w:rsidRDefault="002B09A4" w:rsidP="002B09A4">
      <w:pPr>
        <w:spacing w:line="240" w:lineRule="auto"/>
        <w:ind w:firstLine="0"/>
        <w:rPr>
          <w:sz w:val="24"/>
          <w:szCs w:val="24"/>
        </w:rPr>
      </w:pPr>
      <w:r w:rsidRPr="007E35C4">
        <w:rPr>
          <w:sz w:val="24"/>
          <w:szCs w:val="24"/>
        </w:rPr>
        <w:t>- центры социально-трудовой реабилитации лиц без определенного места жительства,</w:t>
      </w:r>
    </w:p>
    <w:p w:rsidR="002B09A4" w:rsidRPr="007E35C4" w:rsidRDefault="002B09A4" w:rsidP="002B09A4">
      <w:pPr>
        <w:spacing w:line="240" w:lineRule="auto"/>
        <w:ind w:firstLine="0"/>
        <w:rPr>
          <w:sz w:val="24"/>
          <w:szCs w:val="24"/>
        </w:rPr>
      </w:pPr>
      <w:r w:rsidRPr="007E35C4">
        <w:rPr>
          <w:sz w:val="24"/>
          <w:szCs w:val="24"/>
        </w:rPr>
        <w:t>- ночлежные дома для бездомных,</w:t>
      </w:r>
    </w:p>
    <w:p w:rsidR="002B09A4" w:rsidRPr="007E35C4" w:rsidRDefault="002B09A4" w:rsidP="002B09A4">
      <w:pPr>
        <w:spacing w:line="240" w:lineRule="auto"/>
        <w:ind w:firstLine="0"/>
        <w:rPr>
          <w:sz w:val="24"/>
          <w:szCs w:val="24"/>
        </w:rPr>
      </w:pPr>
      <w:r w:rsidRPr="007E35C4">
        <w:rPr>
          <w:sz w:val="24"/>
          <w:szCs w:val="24"/>
        </w:rPr>
        <w:t>- центр социальной адаптации для лиц, прибывших из мест лишения свободы,</w:t>
      </w:r>
    </w:p>
    <w:p w:rsidR="002B09A4" w:rsidRPr="007E35C4" w:rsidRDefault="002B09A4" w:rsidP="002B09A4">
      <w:pPr>
        <w:spacing w:line="240" w:lineRule="auto"/>
        <w:ind w:firstLine="0"/>
        <w:rPr>
          <w:sz w:val="24"/>
          <w:szCs w:val="24"/>
        </w:rPr>
      </w:pPr>
      <w:proofErr w:type="gramStart"/>
      <w:r w:rsidRPr="007E35C4">
        <w:rPr>
          <w:sz w:val="24"/>
          <w:szCs w:val="24"/>
        </w:rPr>
        <w:t>- социально-реабилитационных центр для подростков;</w:t>
      </w:r>
      <w:proofErr w:type="gramEnd"/>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8) спортивно-зрелищные и физкультурно-оздоровительные сооружения:</w:t>
      </w:r>
    </w:p>
    <w:p w:rsidR="002B09A4" w:rsidRPr="007E35C4" w:rsidRDefault="002B09A4" w:rsidP="002B09A4">
      <w:pPr>
        <w:spacing w:line="240" w:lineRule="auto"/>
        <w:ind w:firstLine="0"/>
        <w:rPr>
          <w:sz w:val="24"/>
          <w:szCs w:val="24"/>
        </w:rPr>
      </w:pPr>
      <w:r w:rsidRPr="007E35C4">
        <w:rPr>
          <w:sz w:val="24"/>
          <w:szCs w:val="24"/>
        </w:rPr>
        <w:t>а) спортивно-зрелищные сооружения:</w:t>
      </w:r>
    </w:p>
    <w:p w:rsidR="002B09A4" w:rsidRPr="007E35C4" w:rsidRDefault="002B09A4" w:rsidP="002B09A4">
      <w:pPr>
        <w:spacing w:line="240" w:lineRule="auto"/>
        <w:ind w:firstLine="0"/>
        <w:rPr>
          <w:sz w:val="24"/>
          <w:szCs w:val="24"/>
        </w:rPr>
      </w:pPr>
      <w:r w:rsidRPr="007E35C4">
        <w:rPr>
          <w:sz w:val="24"/>
          <w:szCs w:val="24"/>
        </w:rPr>
        <w:t xml:space="preserve">- стадионы районного значения с комплексом площадок и устройств </w:t>
      </w:r>
    </w:p>
    <w:p w:rsidR="002B09A4" w:rsidRPr="007E35C4" w:rsidRDefault="002B09A4" w:rsidP="002B09A4">
      <w:pPr>
        <w:spacing w:line="240" w:lineRule="auto"/>
        <w:ind w:firstLine="0"/>
        <w:rPr>
          <w:sz w:val="24"/>
          <w:szCs w:val="24"/>
        </w:rPr>
      </w:pPr>
      <w:r w:rsidRPr="007E35C4">
        <w:rPr>
          <w:sz w:val="24"/>
          <w:szCs w:val="24"/>
        </w:rPr>
        <w:t>различного спо</w:t>
      </w:r>
      <w:r w:rsidRPr="007E35C4">
        <w:rPr>
          <w:sz w:val="24"/>
          <w:szCs w:val="24"/>
        </w:rPr>
        <w:t>р</w:t>
      </w:r>
      <w:r w:rsidRPr="007E35C4">
        <w:rPr>
          <w:sz w:val="24"/>
          <w:szCs w:val="24"/>
        </w:rPr>
        <w:t xml:space="preserve">тивного назначения, плавательные бассейны, </w:t>
      </w:r>
    </w:p>
    <w:p w:rsidR="002B09A4" w:rsidRPr="007E35C4" w:rsidRDefault="002B09A4" w:rsidP="002B09A4">
      <w:pPr>
        <w:spacing w:line="240" w:lineRule="auto"/>
        <w:ind w:firstLine="0"/>
        <w:rPr>
          <w:sz w:val="24"/>
          <w:szCs w:val="24"/>
        </w:rPr>
      </w:pPr>
      <w:r w:rsidRPr="007E35C4">
        <w:rPr>
          <w:sz w:val="24"/>
          <w:szCs w:val="24"/>
        </w:rPr>
        <w:t>- универсальные спортивно-зрелищные залы.</w:t>
      </w:r>
    </w:p>
    <w:p w:rsidR="002B09A4" w:rsidRPr="007E35C4" w:rsidRDefault="002B09A4" w:rsidP="002B09A4">
      <w:pPr>
        <w:spacing w:line="240" w:lineRule="auto"/>
        <w:ind w:firstLine="0"/>
        <w:rPr>
          <w:sz w:val="24"/>
          <w:szCs w:val="24"/>
        </w:rPr>
      </w:pPr>
      <w:r w:rsidRPr="007E35C4">
        <w:rPr>
          <w:sz w:val="24"/>
          <w:szCs w:val="24"/>
        </w:rPr>
        <w:t xml:space="preserve">б) физкультурно-оздоровительные сооружения: </w:t>
      </w:r>
    </w:p>
    <w:p w:rsidR="002B09A4" w:rsidRPr="007E35C4" w:rsidRDefault="002B09A4" w:rsidP="002B09A4">
      <w:pPr>
        <w:spacing w:line="240" w:lineRule="auto"/>
        <w:ind w:firstLine="0"/>
        <w:rPr>
          <w:sz w:val="24"/>
          <w:szCs w:val="24"/>
        </w:rPr>
      </w:pPr>
      <w:r w:rsidRPr="007E35C4">
        <w:rPr>
          <w:sz w:val="24"/>
          <w:szCs w:val="24"/>
        </w:rPr>
        <w:t xml:space="preserve">- стадионы жилых районов с комплексом площадок и устройств </w:t>
      </w:r>
      <w:proofErr w:type="gramStart"/>
      <w:r w:rsidRPr="007E35C4">
        <w:rPr>
          <w:sz w:val="24"/>
          <w:szCs w:val="24"/>
        </w:rPr>
        <w:t>различного</w:t>
      </w:r>
      <w:proofErr w:type="gramEnd"/>
      <w:r w:rsidRPr="007E35C4">
        <w:rPr>
          <w:sz w:val="24"/>
          <w:szCs w:val="24"/>
        </w:rPr>
        <w:t xml:space="preserve"> </w:t>
      </w:r>
    </w:p>
    <w:p w:rsidR="002B09A4" w:rsidRPr="007E35C4" w:rsidRDefault="002B09A4" w:rsidP="002B09A4">
      <w:pPr>
        <w:spacing w:line="240" w:lineRule="auto"/>
        <w:ind w:firstLine="0"/>
        <w:rPr>
          <w:sz w:val="24"/>
          <w:szCs w:val="24"/>
        </w:rPr>
      </w:pPr>
      <w:r w:rsidRPr="007E35C4">
        <w:rPr>
          <w:sz w:val="24"/>
          <w:szCs w:val="24"/>
        </w:rPr>
        <w:t xml:space="preserve">   спортивного назн</w:t>
      </w:r>
      <w:r w:rsidRPr="007E35C4">
        <w:rPr>
          <w:sz w:val="24"/>
          <w:szCs w:val="24"/>
        </w:rPr>
        <w:t>а</w:t>
      </w:r>
      <w:r w:rsidRPr="007E35C4">
        <w:rPr>
          <w:sz w:val="24"/>
          <w:szCs w:val="24"/>
        </w:rPr>
        <w:t>чения,</w:t>
      </w:r>
    </w:p>
    <w:p w:rsidR="002B09A4" w:rsidRPr="007E35C4" w:rsidRDefault="002B09A4" w:rsidP="002B09A4">
      <w:pPr>
        <w:spacing w:line="240" w:lineRule="auto"/>
        <w:ind w:firstLine="0"/>
        <w:rPr>
          <w:sz w:val="24"/>
          <w:szCs w:val="24"/>
        </w:rPr>
      </w:pPr>
      <w:r w:rsidRPr="007E35C4">
        <w:rPr>
          <w:sz w:val="24"/>
          <w:szCs w:val="24"/>
        </w:rPr>
        <w:t xml:space="preserve">- плавательные бассейны, </w:t>
      </w:r>
    </w:p>
    <w:p w:rsidR="002B09A4" w:rsidRPr="007E35C4" w:rsidRDefault="002B09A4" w:rsidP="002B09A4">
      <w:pPr>
        <w:spacing w:line="240" w:lineRule="auto"/>
        <w:ind w:firstLine="0"/>
        <w:rPr>
          <w:sz w:val="24"/>
          <w:szCs w:val="24"/>
        </w:rPr>
      </w:pPr>
      <w:r w:rsidRPr="007E35C4">
        <w:rPr>
          <w:sz w:val="24"/>
          <w:szCs w:val="24"/>
        </w:rPr>
        <w:t xml:space="preserve">- спортивные залы, </w:t>
      </w:r>
    </w:p>
    <w:p w:rsidR="002B09A4" w:rsidRPr="007E35C4" w:rsidRDefault="002B09A4" w:rsidP="002B09A4">
      <w:pPr>
        <w:spacing w:line="240" w:lineRule="auto"/>
        <w:ind w:firstLine="0"/>
        <w:rPr>
          <w:sz w:val="24"/>
          <w:szCs w:val="24"/>
        </w:rPr>
      </w:pPr>
      <w:r w:rsidRPr="007E35C4">
        <w:rPr>
          <w:sz w:val="24"/>
          <w:szCs w:val="24"/>
        </w:rPr>
        <w:t>- детские и юношеские спортивные школы,</w:t>
      </w:r>
    </w:p>
    <w:p w:rsidR="002B09A4" w:rsidRPr="007E35C4" w:rsidRDefault="002B09A4" w:rsidP="002B09A4">
      <w:pPr>
        <w:spacing w:line="240" w:lineRule="auto"/>
        <w:ind w:firstLine="0"/>
        <w:rPr>
          <w:sz w:val="24"/>
          <w:szCs w:val="24"/>
        </w:rPr>
      </w:pPr>
      <w:r w:rsidRPr="007E35C4">
        <w:rPr>
          <w:sz w:val="24"/>
          <w:szCs w:val="24"/>
        </w:rPr>
        <w:t>- теннисные корты,</w:t>
      </w:r>
    </w:p>
    <w:p w:rsidR="002B09A4" w:rsidRPr="007E35C4" w:rsidRDefault="002B09A4" w:rsidP="002B09A4">
      <w:pPr>
        <w:spacing w:line="240" w:lineRule="auto"/>
        <w:ind w:firstLine="0"/>
        <w:rPr>
          <w:sz w:val="24"/>
          <w:szCs w:val="24"/>
        </w:rPr>
      </w:pPr>
      <w:r w:rsidRPr="007E35C4">
        <w:rPr>
          <w:sz w:val="24"/>
          <w:szCs w:val="24"/>
        </w:rPr>
        <w:t xml:space="preserve">- </w:t>
      </w:r>
      <w:proofErr w:type="spellStart"/>
      <w:r w:rsidRPr="007E35C4">
        <w:rPr>
          <w:sz w:val="24"/>
          <w:szCs w:val="24"/>
        </w:rPr>
        <w:t>роликодромы</w:t>
      </w:r>
      <w:proofErr w:type="spellEnd"/>
      <w:r w:rsidRPr="007E35C4">
        <w:rPr>
          <w:sz w:val="24"/>
          <w:szCs w:val="24"/>
        </w:rPr>
        <w:t>;</w:t>
      </w:r>
    </w:p>
    <w:p w:rsidR="002B09A4" w:rsidRPr="007E35C4" w:rsidRDefault="002B09A4" w:rsidP="002B09A4">
      <w:pPr>
        <w:spacing w:line="240" w:lineRule="auto"/>
        <w:ind w:firstLine="0"/>
        <w:rPr>
          <w:sz w:val="24"/>
          <w:szCs w:val="24"/>
        </w:rPr>
      </w:pPr>
      <w:r w:rsidRPr="007E35C4">
        <w:rPr>
          <w:sz w:val="24"/>
          <w:szCs w:val="24"/>
        </w:rPr>
        <w:t>в)  спортивно-оздоровительные сооружения для работников предприятий;</w:t>
      </w:r>
    </w:p>
    <w:p w:rsidR="002B09A4" w:rsidRPr="007E35C4" w:rsidRDefault="002B09A4" w:rsidP="002B09A4">
      <w:pPr>
        <w:spacing w:line="240" w:lineRule="auto"/>
        <w:ind w:firstLine="0"/>
        <w:rPr>
          <w:sz w:val="24"/>
          <w:szCs w:val="24"/>
        </w:rPr>
      </w:pPr>
      <w:r w:rsidRPr="007E35C4">
        <w:rPr>
          <w:sz w:val="24"/>
          <w:szCs w:val="24"/>
        </w:rPr>
        <w:t xml:space="preserve">г)  спортивно-оздоровительные сооружения в </w:t>
      </w:r>
      <w:proofErr w:type="gramStart"/>
      <w:r w:rsidRPr="007E35C4">
        <w:rPr>
          <w:sz w:val="24"/>
          <w:szCs w:val="24"/>
        </w:rPr>
        <w:t>природно-рекреационных</w:t>
      </w:r>
      <w:proofErr w:type="gramEnd"/>
      <w:r w:rsidRPr="007E35C4">
        <w:rPr>
          <w:sz w:val="24"/>
          <w:szCs w:val="24"/>
        </w:rPr>
        <w:t xml:space="preserve">   </w:t>
      </w:r>
    </w:p>
    <w:p w:rsidR="002B09A4" w:rsidRPr="007E35C4" w:rsidRDefault="002B09A4" w:rsidP="002B09A4">
      <w:pPr>
        <w:spacing w:line="240" w:lineRule="auto"/>
        <w:ind w:firstLine="0"/>
        <w:rPr>
          <w:sz w:val="24"/>
          <w:szCs w:val="24"/>
        </w:rPr>
      </w:pPr>
      <w:proofErr w:type="gramStart"/>
      <w:r w:rsidRPr="007E35C4">
        <w:rPr>
          <w:sz w:val="24"/>
          <w:szCs w:val="24"/>
        </w:rPr>
        <w:t>зонах</w:t>
      </w:r>
      <w:proofErr w:type="gramEnd"/>
      <w:r w:rsidRPr="007E35C4">
        <w:rPr>
          <w:sz w:val="24"/>
          <w:szCs w:val="24"/>
        </w:rPr>
        <w:t>;</w:t>
      </w:r>
    </w:p>
    <w:p w:rsidR="002B09A4" w:rsidRPr="007E35C4" w:rsidRDefault="002B09A4" w:rsidP="002B09A4">
      <w:pPr>
        <w:spacing w:line="240" w:lineRule="auto"/>
        <w:ind w:firstLine="0"/>
        <w:rPr>
          <w:sz w:val="24"/>
          <w:szCs w:val="24"/>
        </w:rPr>
      </w:pPr>
      <w:proofErr w:type="spellStart"/>
      <w:r w:rsidRPr="007E35C4">
        <w:rPr>
          <w:sz w:val="24"/>
          <w:szCs w:val="24"/>
        </w:rPr>
        <w:t>д</w:t>
      </w:r>
      <w:proofErr w:type="spellEnd"/>
      <w:r w:rsidRPr="007E35C4">
        <w:rPr>
          <w:sz w:val="24"/>
          <w:szCs w:val="24"/>
        </w:rPr>
        <w:t>)  специальные спортивно-развлекательные сооружения;</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9) учреждения культуры и искусства:</w:t>
      </w:r>
    </w:p>
    <w:p w:rsidR="002B09A4" w:rsidRPr="007E35C4" w:rsidRDefault="002B09A4" w:rsidP="002B09A4">
      <w:pPr>
        <w:spacing w:line="240" w:lineRule="auto"/>
        <w:ind w:firstLine="0"/>
        <w:rPr>
          <w:sz w:val="24"/>
          <w:szCs w:val="24"/>
        </w:rPr>
      </w:pPr>
      <w:r w:rsidRPr="007E35C4">
        <w:rPr>
          <w:sz w:val="24"/>
          <w:szCs w:val="24"/>
        </w:rPr>
        <w:t>-  учреждения культуры и искусства локального и районного значения;</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10) конфессиональные объекты;</w:t>
      </w:r>
    </w:p>
    <w:p w:rsidR="002B09A4" w:rsidRPr="007E35C4" w:rsidRDefault="002B09A4" w:rsidP="002B09A4">
      <w:pPr>
        <w:pStyle w:val="33"/>
        <w:spacing w:line="240" w:lineRule="auto"/>
        <w:jc w:val="left"/>
        <w:rPr>
          <w:rFonts w:ascii="Times New Roman" w:hAnsi="Times New Roman" w:cs="Times New Roman"/>
          <w:sz w:val="24"/>
          <w:szCs w:val="24"/>
        </w:rPr>
      </w:pPr>
      <w:r w:rsidRPr="007E35C4">
        <w:rPr>
          <w:rFonts w:ascii="Times New Roman" w:hAnsi="Times New Roman" w:cs="Times New Roman"/>
          <w:sz w:val="24"/>
          <w:szCs w:val="24"/>
        </w:rPr>
        <w:t>11) предприятия торговли:</w:t>
      </w:r>
    </w:p>
    <w:p w:rsidR="002B09A4" w:rsidRPr="007E35C4" w:rsidRDefault="002B09A4" w:rsidP="002B09A4">
      <w:pPr>
        <w:spacing w:line="240" w:lineRule="auto"/>
        <w:ind w:firstLine="0"/>
        <w:rPr>
          <w:sz w:val="24"/>
          <w:szCs w:val="24"/>
        </w:rPr>
      </w:pPr>
      <w:r w:rsidRPr="007E35C4">
        <w:rPr>
          <w:sz w:val="24"/>
          <w:szCs w:val="24"/>
        </w:rPr>
        <w:t>-  магазины;</w:t>
      </w:r>
    </w:p>
    <w:p w:rsidR="002B09A4" w:rsidRPr="007E35C4" w:rsidRDefault="002B09A4" w:rsidP="002B09A4">
      <w:pPr>
        <w:spacing w:line="240" w:lineRule="auto"/>
        <w:ind w:firstLine="0"/>
        <w:rPr>
          <w:sz w:val="24"/>
          <w:szCs w:val="24"/>
        </w:rPr>
      </w:pPr>
      <w:r w:rsidRPr="007E35C4">
        <w:rPr>
          <w:sz w:val="24"/>
          <w:szCs w:val="24"/>
        </w:rPr>
        <w:t>-  рынки;</w:t>
      </w:r>
    </w:p>
    <w:p w:rsidR="002B09A4" w:rsidRPr="007E35C4" w:rsidRDefault="002B09A4" w:rsidP="002B09A4">
      <w:pPr>
        <w:spacing w:line="240" w:lineRule="auto"/>
        <w:ind w:firstLine="0"/>
        <w:rPr>
          <w:sz w:val="24"/>
          <w:szCs w:val="24"/>
        </w:rPr>
      </w:pPr>
      <w:r w:rsidRPr="007E35C4">
        <w:rPr>
          <w:sz w:val="24"/>
          <w:szCs w:val="24"/>
        </w:rPr>
        <w:lastRenderedPageBreak/>
        <w:t>-  крупные торговые комплексы;</w:t>
      </w:r>
    </w:p>
    <w:p w:rsidR="002B09A4" w:rsidRPr="007E35C4" w:rsidRDefault="002B09A4" w:rsidP="002B09A4">
      <w:pPr>
        <w:spacing w:line="240" w:lineRule="auto"/>
        <w:ind w:firstLine="0"/>
        <w:rPr>
          <w:sz w:val="24"/>
          <w:szCs w:val="24"/>
        </w:rPr>
      </w:pPr>
      <w:r w:rsidRPr="007E35C4">
        <w:rPr>
          <w:sz w:val="24"/>
          <w:szCs w:val="24"/>
        </w:rPr>
        <w:t>-  торгово-выставочные комплексы;</w:t>
      </w:r>
    </w:p>
    <w:p w:rsidR="002B09A4" w:rsidRPr="007E35C4" w:rsidRDefault="002B09A4" w:rsidP="002B09A4">
      <w:pPr>
        <w:spacing w:line="240" w:lineRule="auto"/>
        <w:ind w:firstLine="0"/>
        <w:rPr>
          <w:sz w:val="24"/>
          <w:szCs w:val="24"/>
        </w:rPr>
      </w:pPr>
      <w:r w:rsidRPr="007E35C4">
        <w:rPr>
          <w:sz w:val="24"/>
          <w:szCs w:val="24"/>
        </w:rPr>
        <w:t xml:space="preserve">-  временные торговые объекты;  </w:t>
      </w:r>
    </w:p>
    <w:p w:rsidR="002B09A4" w:rsidRPr="007E35C4" w:rsidRDefault="002B09A4" w:rsidP="002B09A4">
      <w:pPr>
        <w:spacing w:line="240" w:lineRule="auto"/>
        <w:ind w:firstLine="0"/>
        <w:rPr>
          <w:sz w:val="24"/>
          <w:szCs w:val="24"/>
        </w:rPr>
      </w:pPr>
      <w:r w:rsidRPr="007E35C4">
        <w:rPr>
          <w:sz w:val="24"/>
          <w:szCs w:val="24"/>
        </w:rPr>
        <w:t>-  временные объекты для обслуживания фестивалей, праздников,</w:t>
      </w:r>
    </w:p>
    <w:p w:rsidR="002B09A4" w:rsidRPr="007E35C4" w:rsidRDefault="002B09A4" w:rsidP="002B09A4">
      <w:pPr>
        <w:spacing w:line="240" w:lineRule="auto"/>
        <w:ind w:firstLine="0"/>
        <w:rPr>
          <w:sz w:val="24"/>
          <w:szCs w:val="24"/>
        </w:rPr>
      </w:pPr>
      <w:r w:rsidRPr="007E35C4">
        <w:rPr>
          <w:sz w:val="24"/>
          <w:szCs w:val="24"/>
        </w:rPr>
        <w:t xml:space="preserve">   сезонные обслуживающие объекты,</w:t>
      </w:r>
    </w:p>
    <w:p w:rsidR="002B09A4" w:rsidRPr="007E35C4" w:rsidRDefault="002B09A4" w:rsidP="002B09A4">
      <w:pPr>
        <w:spacing w:line="240" w:lineRule="auto"/>
        <w:ind w:firstLine="0"/>
        <w:rPr>
          <w:sz w:val="24"/>
          <w:szCs w:val="24"/>
        </w:rPr>
      </w:pPr>
      <w:r w:rsidRPr="007E35C4">
        <w:rPr>
          <w:sz w:val="24"/>
          <w:szCs w:val="24"/>
        </w:rPr>
        <w:t>- объекты обслуживания, связанные с целевым назначением зоны;</w:t>
      </w:r>
    </w:p>
    <w:p w:rsidR="002B09A4" w:rsidRPr="007E35C4" w:rsidRDefault="002B09A4" w:rsidP="002B09A4">
      <w:pPr>
        <w:spacing w:line="240" w:lineRule="auto"/>
        <w:ind w:firstLine="0"/>
        <w:rPr>
          <w:sz w:val="24"/>
          <w:szCs w:val="24"/>
        </w:rPr>
      </w:pPr>
      <w:r w:rsidRPr="007E35C4">
        <w:rPr>
          <w:sz w:val="24"/>
          <w:szCs w:val="24"/>
        </w:rPr>
        <w:t>12)  предприятия общественного питания:</w:t>
      </w:r>
    </w:p>
    <w:p w:rsidR="002B09A4" w:rsidRPr="007E35C4" w:rsidRDefault="002B09A4" w:rsidP="002B09A4">
      <w:pPr>
        <w:spacing w:line="240" w:lineRule="auto"/>
        <w:ind w:firstLine="0"/>
        <w:rPr>
          <w:sz w:val="24"/>
          <w:szCs w:val="24"/>
        </w:rPr>
      </w:pPr>
      <w:r w:rsidRPr="007E35C4">
        <w:rPr>
          <w:sz w:val="24"/>
          <w:szCs w:val="24"/>
        </w:rPr>
        <w:t>- рестораны,</w:t>
      </w:r>
    </w:p>
    <w:p w:rsidR="002B09A4" w:rsidRPr="007E35C4" w:rsidRDefault="002B09A4" w:rsidP="002B09A4">
      <w:pPr>
        <w:spacing w:line="240" w:lineRule="auto"/>
        <w:ind w:firstLine="0"/>
        <w:rPr>
          <w:sz w:val="24"/>
          <w:szCs w:val="24"/>
        </w:rPr>
      </w:pPr>
      <w:r w:rsidRPr="007E35C4">
        <w:rPr>
          <w:sz w:val="24"/>
          <w:szCs w:val="24"/>
        </w:rPr>
        <w:t>- кафе,</w:t>
      </w:r>
    </w:p>
    <w:p w:rsidR="002B09A4" w:rsidRPr="007E35C4" w:rsidRDefault="002B09A4" w:rsidP="002B09A4">
      <w:pPr>
        <w:spacing w:line="240" w:lineRule="auto"/>
        <w:ind w:firstLine="0"/>
        <w:rPr>
          <w:sz w:val="24"/>
          <w:szCs w:val="24"/>
        </w:rPr>
      </w:pPr>
      <w:r w:rsidRPr="007E35C4">
        <w:rPr>
          <w:sz w:val="24"/>
          <w:szCs w:val="24"/>
        </w:rPr>
        <w:t>- столовые;</w:t>
      </w:r>
    </w:p>
    <w:p w:rsidR="002B09A4" w:rsidRPr="007E35C4" w:rsidRDefault="002B09A4" w:rsidP="002B09A4">
      <w:pPr>
        <w:spacing w:line="240" w:lineRule="auto"/>
        <w:ind w:firstLine="0"/>
        <w:rPr>
          <w:sz w:val="24"/>
          <w:szCs w:val="24"/>
        </w:rPr>
      </w:pPr>
      <w:r w:rsidRPr="007E35C4">
        <w:rPr>
          <w:sz w:val="24"/>
          <w:szCs w:val="24"/>
        </w:rPr>
        <w:t>-  некапитальные строения предприятий общественного питания.</w:t>
      </w:r>
    </w:p>
    <w:p w:rsidR="002B09A4" w:rsidRPr="007E35C4" w:rsidRDefault="002B09A4" w:rsidP="002B09A4">
      <w:pPr>
        <w:spacing w:line="240" w:lineRule="auto"/>
        <w:ind w:firstLine="0"/>
        <w:rPr>
          <w:sz w:val="24"/>
          <w:szCs w:val="24"/>
        </w:rPr>
      </w:pPr>
      <w:r w:rsidRPr="007E35C4">
        <w:rPr>
          <w:sz w:val="24"/>
          <w:szCs w:val="24"/>
        </w:rPr>
        <w:t>13) объекты бытового обслуживания;</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14)  центральные предприятия связи; </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15)  учреждения жилищно-коммунального хозяйства;</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16)  иные объекты.</w:t>
      </w:r>
    </w:p>
    <w:p w:rsidR="002B09A4" w:rsidRPr="007E35C4" w:rsidRDefault="002B09A4" w:rsidP="002B09A4">
      <w:pPr>
        <w:spacing w:line="240" w:lineRule="auto"/>
        <w:ind w:firstLine="0"/>
        <w:rPr>
          <w:sz w:val="24"/>
          <w:szCs w:val="24"/>
        </w:rPr>
      </w:pPr>
      <w:r w:rsidRPr="007E35C4">
        <w:rPr>
          <w:sz w:val="24"/>
          <w:szCs w:val="24"/>
        </w:rPr>
        <w:t xml:space="preserve">3. </w:t>
      </w:r>
      <w:proofErr w:type="gramStart"/>
      <w:r w:rsidRPr="007E35C4">
        <w:rPr>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2B09A4" w:rsidRPr="007E35C4" w:rsidRDefault="002B09A4" w:rsidP="002B09A4">
      <w:pPr>
        <w:pStyle w:val="af6"/>
        <w:spacing w:before="0" w:beforeAutospacing="0" w:after="0" w:afterAutospacing="0"/>
      </w:pPr>
    </w:p>
    <w:p w:rsidR="002B09A4" w:rsidRPr="007E35C4" w:rsidRDefault="002B09A4" w:rsidP="002B09A4">
      <w:pPr>
        <w:spacing w:line="240" w:lineRule="auto"/>
        <w:ind w:firstLine="540"/>
        <w:outlineLvl w:val="5"/>
        <w:rPr>
          <w:sz w:val="24"/>
          <w:szCs w:val="24"/>
        </w:rPr>
      </w:pPr>
    </w:p>
    <w:p w:rsidR="002B09A4" w:rsidRPr="007E35C4" w:rsidRDefault="002B09A4" w:rsidP="002B09A4">
      <w:pPr>
        <w:spacing w:line="240" w:lineRule="auto"/>
        <w:ind w:firstLine="540"/>
        <w:outlineLvl w:val="5"/>
        <w:rPr>
          <w:b/>
          <w:sz w:val="24"/>
          <w:szCs w:val="24"/>
        </w:rPr>
      </w:pPr>
      <w:r w:rsidRPr="007E35C4">
        <w:rPr>
          <w:b/>
          <w:sz w:val="24"/>
          <w:szCs w:val="24"/>
        </w:rPr>
        <w:t xml:space="preserve">48.3. </w:t>
      </w:r>
      <w:r w:rsidRPr="00F66661">
        <w:rPr>
          <w:b/>
          <w:i/>
          <w:sz w:val="24"/>
          <w:szCs w:val="24"/>
        </w:rPr>
        <w:t>Производственные зоны (П)</w:t>
      </w:r>
    </w:p>
    <w:p w:rsidR="002B09A4" w:rsidRPr="007E35C4" w:rsidRDefault="002B09A4" w:rsidP="002B09A4">
      <w:pPr>
        <w:spacing w:line="240" w:lineRule="auto"/>
        <w:ind w:firstLine="0"/>
        <w:rPr>
          <w:sz w:val="24"/>
          <w:szCs w:val="24"/>
        </w:rPr>
      </w:pPr>
      <w:r w:rsidRPr="007E35C4">
        <w:rPr>
          <w:sz w:val="24"/>
          <w:szCs w:val="24"/>
        </w:rPr>
        <w:t>1. Назначение производственных зон:</w:t>
      </w:r>
    </w:p>
    <w:p w:rsidR="002B09A4" w:rsidRPr="007E35C4" w:rsidRDefault="002B09A4" w:rsidP="002B09A4">
      <w:pPr>
        <w:spacing w:line="240" w:lineRule="auto"/>
        <w:ind w:firstLine="0"/>
        <w:rPr>
          <w:sz w:val="24"/>
          <w:szCs w:val="24"/>
        </w:rPr>
      </w:pPr>
      <w:r w:rsidRPr="007E35C4">
        <w:rPr>
          <w:sz w:val="24"/>
          <w:szCs w:val="24"/>
        </w:rPr>
        <w:t>Зона «</w:t>
      </w:r>
      <w:r w:rsidRPr="007E35C4">
        <w:rPr>
          <w:b/>
          <w:sz w:val="24"/>
          <w:szCs w:val="24"/>
        </w:rPr>
        <w:t>П-1»</w:t>
      </w:r>
      <w:r w:rsidRPr="007E35C4">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rPr>
          <w:sz w:val="24"/>
          <w:szCs w:val="24"/>
        </w:rPr>
      </w:pPr>
      <w:r w:rsidRPr="007E35C4">
        <w:rPr>
          <w:sz w:val="24"/>
          <w:szCs w:val="24"/>
        </w:rPr>
        <w:t>2. Видами разрешенного использования в производственных зонах являются здания:</w:t>
      </w:r>
    </w:p>
    <w:p w:rsidR="002B09A4" w:rsidRPr="007E35C4" w:rsidRDefault="002B09A4" w:rsidP="002B09A4">
      <w:pPr>
        <w:spacing w:line="240" w:lineRule="auto"/>
        <w:ind w:firstLine="0"/>
        <w:rPr>
          <w:sz w:val="24"/>
          <w:szCs w:val="24"/>
        </w:rPr>
      </w:pPr>
      <w:r w:rsidRPr="007E35C4">
        <w:rPr>
          <w:sz w:val="24"/>
          <w:szCs w:val="24"/>
        </w:rPr>
        <w:t>1) промышленные предприятия и коммунально-складские организации I - III классов вредности;</w:t>
      </w:r>
    </w:p>
    <w:p w:rsidR="002B09A4" w:rsidRPr="007E35C4" w:rsidRDefault="002B09A4" w:rsidP="002B09A4">
      <w:pPr>
        <w:spacing w:line="240" w:lineRule="auto"/>
        <w:ind w:firstLine="0"/>
        <w:rPr>
          <w:sz w:val="24"/>
          <w:szCs w:val="24"/>
        </w:rPr>
      </w:pPr>
      <w:r w:rsidRPr="007E35C4">
        <w:rPr>
          <w:sz w:val="24"/>
          <w:szCs w:val="24"/>
        </w:rPr>
        <w:t>2) промышленные предприятия и коммунально-складские организации IV - V классов вредности;</w:t>
      </w:r>
    </w:p>
    <w:p w:rsidR="002B09A4" w:rsidRPr="007E35C4" w:rsidRDefault="002B09A4" w:rsidP="002B09A4">
      <w:pPr>
        <w:spacing w:line="240" w:lineRule="auto"/>
        <w:ind w:firstLine="0"/>
        <w:rPr>
          <w:sz w:val="24"/>
          <w:szCs w:val="24"/>
        </w:rPr>
      </w:pPr>
      <w:r w:rsidRPr="007E35C4">
        <w:rPr>
          <w:sz w:val="24"/>
          <w:szCs w:val="24"/>
        </w:rPr>
        <w:t>3) объекты энергетики;</w:t>
      </w:r>
    </w:p>
    <w:p w:rsidR="002B09A4" w:rsidRPr="007E35C4" w:rsidRDefault="002B09A4" w:rsidP="002B09A4">
      <w:pPr>
        <w:spacing w:line="240" w:lineRule="auto"/>
        <w:ind w:firstLine="0"/>
        <w:rPr>
          <w:sz w:val="24"/>
          <w:szCs w:val="24"/>
        </w:rPr>
      </w:pPr>
      <w:r w:rsidRPr="007E35C4">
        <w:rPr>
          <w:sz w:val="24"/>
          <w:szCs w:val="24"/>
        </w:rPr>
        <w:t>4) объекты складского назначения II - III классов вредности;</w:t>
      </w:r>
    </w:p>
    <w:p w:rsidR="002B09A4" w:rsidRPr="007E35C4" w:rsidRDefault="002B09A4" w:rsidP="002B09A4">
      <w:pPr>
        <w:spacing w:line="240" w:lineRule="auto"/>
        <w:ind w:firstLine="0"/>
        <w:rPr>
          <w:sz w:val="24"/>
          <w:szCs w:val="24"/>
        </w:rPr>
      </w:pPr>
      <w:r w:rsidRPr="007E35C4">
        <w:rPr>
          <w:sz w:val="24"/>
          <w:szCs w:val="24"/>
        </w:rPr>
        <w:t>5) объекты складского назначения IV - V классов вредности.</w:t>
      </w:r>
    </w:p>
    <w:p w:rsidR="002B09A4" w:rsidRPr="007E35C4" w:rsidRDefault="002B09A4" w:rsidP="002B09A4">
      <w:pPr>
        <w:spacing w:line="240" w:lineRule="auto"/>
        <w:ind w:firstLine="0"/>
        <w:rPr>
          <w:sz w:val="24"/>
          <w:szCs w:val="24"/>
        </w:rPr>
      </w:pPr>
      <w:r w:rsidRPr="007E35C4">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540"/>
        <w:outlineLvl w:val="5"/>
        <w:rPr>
          <w:b/>
          <w:sz w:val="24"/>
          <w:szCs w:val="24"/>
        </w:rPr>
      </w:pPr>
      <w:r w:rsidRPr="007E35C4">
        <w:rPr>
          <w:b/>
          <w:sz w:val="24"/>
          <w:szCs w:val="24"/>
        </w:rPr>
        <w:t xml:space="preserve">48.4. </w:t>
      </w:r>
      <w:r w:rsidRPr="00F66661">
        <w:rPr>
          <w:b/>
          <w:i/>
          <w:sz w:val="24"/>
          <w:szCs w:val="24"/>
        </w:rPr>
        <w:t>Сельскохозяйственная зона (С)</w:t>
      </w:r>
    </w:p>
    <w:p w:rsidR="002B09A4" w:rsidRPr="007E35C4" w:rsidRDefault="002B09A4" w:rsidP="002B09A4">
      <w:pPr>
        <w:spacing w:line="240" w:lineRule="auto"/>
        <w:ind w:firstLine="540"/>
        <w:rPr>
          <w:sz w:val="24"/>
          <w:szCs w:val="24"/>
        </w:rPr>
      </w:pPr>
      <w:r w:rsidRPr="007E35C4">
        <w:rPr>
          <w:sz w:val="24"/>
          <w:szCs w:val="24"/>
        </w:rPr>
        <w:t>1. Назначение сельскохозяйственной зоны:</w:t>
      </w:r>
    </w:p>
    <w:p w:rsidR="002B09A4" w:rsidRPr="007E35C4" w:rsidRDefault="002B09A4" w:rsidP="002B09A4">
      <w:pPr>
        <w:spacing w:line="240" w:lineRule="auto"/>
        <w:ind w:firstLine="540"/>
        <w:rPr>
          <w:b/>
          <w:sz w:val="24"/>
          <w:szCs w:val="24"/>
        </w:rPr>
      </w:pPr>
      <w:r w:rsidRPr="007E35C4">
        <w:rPr>
          <w:sz w:val="24"/>
          <w:szCs w:val="24"/>
        </w:rPr>
        <w:t>Зона «</w:t>
      </w:r>
      <w:r w:rsidRPr="007E35C4">
        <w:rPr>
          <w:b/>
          <w:sz w:val="24"/>
          <w:szCs w:val="24"/>
        </w:rPr>
        <w:t>С-1»</w:t>
      </w:r>
    </w:p>
    <w:p w:rsidR="002B09A4" w:rsidRPr="007E35C4" w:rsidRDefault="002B09A4" w:rsidP="002B09A4">
      <w:pPr>
        <w:spacing w:line="240" w:lineRule="auto"/>
        <w:ind w:firstLine="540"/>
        <w:rPr>
          <w:sz w:val="24"/>
          <w:szCs w:val="24"/>
        </w:rPr>
      </w:pPr>
      <w:r w:rsidRPr="007E35C4">
        <w:rPr>
          <w:sz w:val="24"/>
          <w:szCs w:val="24"/>
        </w:rPr>
        <w:t xml:space="preserve"> - для всех видов сельскохозяйственной деятельности.</w:t>
      </w:r>
    </w:p>
    <w:p w:rsidR="002B09A4" w:rsidRPr="007E35C4" w:rsidRDefault="002B09A4" w:rsidP="002B09A4">
      <w:pPr>
        <w:spacing w:line="240" w:lineRule="auto"/>
        <w:ind w:firstLine="540"/>
        <w:rPr>
          <w:sz w:val="24"/>
          <w:szCs w:val="24"/>
        </w:rPr>
      </w:pPr>
    </w:p>
    <w:p w:rsidR="002B09A4" w:rsidRPr="007E35C4" w:rsidRDefault="002B09A4" w:rsidP="002B09A4">
      <w:pPr>
        <w:spacing w:line="240" w:lineRule="auto"/>
        <w:ind w:firstLine="540"/>
        <w:rPr>
          <w:sz w:val="24"/>
          <w:szCs w:val="24"/>
        </w:rPr>
      </w:pPr>
      <w:r w:rsidRPr="007E35C4">
        <w:rPr>
          <w:sz w:val="24"/>
          <w:szCs w:val="24"/>
        </w:rPr>
        <w:t>2. Видами разрешенного использования в сельскохозяйственной зоне являются объекты:</w:t>
      </w:r>
    </w:p>
    <w:p w:rsidR="002B09A4" w:rsidRPr="007E35C4" w:rsidRDefault="002B09A4" w:rsidP="002B09A4">
      <w:pPr>
        <w:spacing w:line="240" w:lineRule="auto"/>
        <w:ind w:firstLine="540"/>
        <w:rPr>
          <w:sz w:val="24"/>
          <w:szCs w:val="24"/>
        </w:rPr>
      </w:pPr>
      <w:r w:rsidRPr="007E35C4">
        <w:rPr>
          <w:sz w:val="24"/>
          <w:szCs w:val="24"/>
        </w:rPr>
        <w:t>- пашни, сенокосы, пастбища,</w:t>
      </w:r>
    </w:p>
    <w:p w:rsidR="002B09A4" w:rsidRPr="007E35C4" w:rsidRDefault="002B09A4" w:rsidP="002B09A4">
      <w:pPr>
        <w:spacing w:line="240" w:lineRule="auto"/>
        <w:ind w:firstLine="540"/>
        <w:rPr>
          <w:sz w:val="24"/>
          <w:szCs w:val="24"/>
        </w:rPr>
      </w:pPr>
      <w:r w:rsidRPr="007E35C4">
        <w:rPr>
          <w:sz w:val="24"/>
          <w:szCs w:val="24"/>
        </w:rPr>
        <w:t>- сельскохозяйственные здания и сооружения,</w:t>
      </w:r>
    </w:p>
    <w:p w:rsidR="002B09A4" w:rsidRPr="007E35C4" w:rsidRDefault="002B09A4" w:rsidP="002B09A4">
      <w:pPr>
        <w:spacing w:line="240" w:lineRule="auto"/>
        <w:ind w:firstLine="540"/>
        <w:rPr>
          <w:sz w:val="24"/>
          <w:szCs w:val="24"/>
        </w:rPr>
      </w:pPr>
      <w:r w:rsidRPr="007E35C4">
        <w:rPr>
          <w:sz w:val="24"/>
          <w:szCs w:val="24"/>
        </w:rPr>
        <w:t>- сельскохозяйственные объекты,</w:t>
      </w:r>
    </w:p>
    <w:p w:rsidR="002B09A4" w:rsidRPr="007E35C4" w:rsidRDefault="002B09A4" w:rsidP="002B09A4">
      <w:pPr>
        <w:spacing w:line="240" w:lineRule="auto"/>
        <w:ind w:firstLine="540"/>
        <w:rPr>
          <w:sz w:val="24"/>
          <w:szCs w:val="24"/>
        </w:rPr>
      </w:pPr>
      <w:r w:rsidRPr="007E35C4">
        <w:rPr>
          <w:sz w:val="24"/>
          <w:szCs w:val="24"/>
        </w:rPr>
        <w:t>- территории, предназначенные для ведения садоводства и дачного хозяйства,</w:t>
      </w:r>
    </w:p>
    <w:p w:rsidR="002B09A4" w:rsidRPr="007E35C4" w:rsidRDefault="002B09A4" w:rsidP="002B09A4">
      <w:pPr>
        <w:spacing w:line="240" w:lineRule="auto"/>
        <w:ind w:firstLine="540"/>
        <w:rPr>
          <w:sz w:val="24"/>
          <w:szCs w:val="24"/>
        </w:rPr>
      </w:pPr>
      <w:r w:rsidRPr="007E35C4">
        <w:rPr>
          <w:sz w:val="24"/>
          <w:szCs w:val="24"/>
        </w:rPr>
        <w:t>- дворовые постройки (мастерские, сараи, теплицы, бани и пр.),</w:t>
      </w:r>
    </w:p>
    <w:p w:rsidR="002B09A4" w:rsidRPr="007E35C4" w:rsidRDefault="002B09A4" w:rsidP="002B09A4">
      <w:pPr>
        <w:spacing w:line="240" w:lineRule="auto"/>
        <w:ind w:firstLine="540"/>
        <w:rPr>
          <w:sz w:val="24"/>
          <w:szCs w:val="24"/>
        </w:rPr>
      </w:pPr>
      <w:r w:rsidRPr="007E35C4">
        <w:rPr>
          <w:sz w:val="24"/>
          <w:szCs w:val="24"/>
        </w:rPr>
        <w:t>- постройки для содержания мелких животных,</w:t>
      </w:r>
    </w:p>
    <w:p w:rsidR="002B09A4" w:rsidRPr="007E35C4" w:rsidRDefault="002B09A4" w:rsidP="002B09A4">
      <w:pPr>
        <w:spacing w:line="240" w:lineRule="auto"/>
        <w:ind w:firstLine="540"/>
        <w:rPr>
          <w:sz w:val="24"/>
          <w:szCs w:val="24"/>
        </w:rPr>
      </w:pPr>
      <w:r w:rsidRPr="007E35C4">
        <w:rPr>
          <w:sz w:val="24"/>
          <w:szCs w:val="24"/>
        </w:rPr>
        <w:t>- подсобные хозяйства.</w:t>
      </w:r>
    </w:p>
    <w:p w:rsidR="002B09A4" w:rsidRPr="007E35C4" w:rsidRDefault="002B09A4" w:rsidP="002B09A4">
      <w:pPr>
        <w:spacing w:line="240" w:lineRule="auto"/>
        <w:ind w:firstLine="0"/>
        <w:rPr>
          <w:sz w:val="24"/>
          <w:szCs w:val="24"/>
        </w:rPr>
      </w:pPr>
      <w:r w:rsidRPr="007E35C4">
        <w:rPr>
          <w:sz w:val="24"/>
          <w:szCs w:val="24"/>
        </w:rPr>
        <w:t xml:space="preserve">3. Вид функционального назначения зоны сельскохозяйственного использования на иной вид </w:t>
      </w:r>
      <w:r w:rsidRPr="007E35C4">
        <w:rPr>
          <w:sz w:val="24"/>
          <w:szCs w:val="24"/>
        </w:rPr>
        <w:lastRenderedPageBreak/>
        <w:t>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2B09A4" w:rsidRPr="007E35C4" w:rsidRDefault="002B09A4" w:rsidP="002B09A4">
      <w:pPr>
        <w:spacing w:line="240" w:lineRule="auto"/>
        <w:ind w:firstLine="540"/>
        <w:rPr>
          <w:sz w:val="24"/>
          <w:szCs w:val="24"/>
        </w:rPr>
      </w:pPr>
    </w:p>
    <w:p w:rsidR="002B09A4" w:rsidRPr="007E35C4" w:rsidRDefault="002B09A4" w:rsidP="002B09A4">
      <w:pPr>
        <w:spacing w:line="240" w:lineRule="auto"/>
        <w:ind w:firstLine="0"/>
        <w:rPr>
          <w:b/>
          <w:sz w:val="24"/>
          <w:szCs w:val="24"/>
        </w:rPr>
      </w:pPr>
      <w:r w:rsidRPr="007E35C4">
        <w:rPr>
          <w:b/>
          <w:bCs/>
          <w:sz w:val="24"/>
          <w:szCs w:val="24"/>
        </w:rPr>
        <w:t xml:space="preserve">          </w:t>
      </w:r>
      <w:r w:rsidRPr="007E35C4">
        <w:rPr>
          <w:b/>
          <w:sz w:val="24"/>
          <w:szCs w:val="24"/>
        </w:rPr>
        <w:t xml:space="preserve">48.5. </w:t>
      </w:r>
      <w:r w:rsidRPr="00F66661">
        <w:rPr>
          <w:b/>
          <w:i/>
          <w:sz w:val="24"/>
          <w:szCs w:val="24"/>
        </w:rPr>
        <w:t>Зона транспортной инфраструкт</w:t>
      </w:r>
      <w:r w:rsidRPr="00F66661">
        <w:rPr>
          <w:b/>
          <w:i/>
          <w:sz w:val="24"/>
          <w:szCs w:val="24"/>
        </w:rPr>
        <w:t>у</w:t>
      </w:r>
      <w:r w:rsidRPr="00F66661">
        <w:rPr>
          <w:b/>
          <w:i/>
          <w:sz w:val="24"/>
          <w:szCs w:val="24"/>
        </w:rPr>
        <w:t>ры (Т</w:t>
      </w:r>
      <w:r w:rsidRPr="007E35C4">
        <w:rPr>
          <w:b/>
          <w:sz w:val="24"/>
          <w:szCs w:val="24"/>
        </w:rPr>
        <w:t>)</w:t>
      </w:r>
    </w:p>
    <w:p w:rsidR="002B09A4" w:rsidRPr="007E35C4" w:rsidRDefault="002B09A4" w:rsidP="002B09A4">
      <w:pPr>
        <w:keepNext/>
        <w:tabs>
          <w:tab w:val="left" w:pos="5954"/>
          <w:tab w:val="left" w:pos="9640"/>
        </w:tabs>
        <w:spacing w:line="240" w:lineRule="auto"/>
        <w:ind w:firstLine="0"/>
        <w:rPr>
          <w:b/>
          <w:sz w:val="24"/>
          <w:szCs w:val="24"/>
        </w:rPr>
      </w:pPr>
      <w:r w:rsidRPr="007E35C4">
        <w:rPr>
          <w:sz w:val="24"/>
          <w:szCs w:val="24"/>
        </w:rPr>
        <w:t>1.</w:t>
      </w:r>
      <w:r w:rsidRPr="007E35C4">
        <w:rPr>
          <w:bCs/>
          <w:sz w:val="24"/>
          <w:szCs w:val="24"/>
        </w:rPr>
        <w:t xml:space="preserve"> Назначение  транспортных зон:</w:t>
      </w:r>
    </w:p>
    <w:p w:rsidR="002B09A4" w:rsidRPr="007E35C4" w:rsidRDefault="002B09A4" w:rsidP="002B09A4">
      <w:pPr>
        <w:spacing w:line="240" w:lineRule="auto"/>
        <w:ind w:firstLine="0"/>
        <w:rPr>
          <w:sz w:val="24"/>
          <w:szCs w:val="24"/>
        </w:rPr>
      </w:pPr>
      <w:r w:rsidRPr="007E35C4">
        <w:rPr>
          <w:sz w:val="24"/>
          <w:szCs w:val="24"/>
        </w:rPr>
        <w:t xml:space="preserve">Зона </w:t>
      </w:r>
      <w:r w:rsidRPr="007E35C4">
        <w:rPr>
          <w:b/>
          <w:sz w:val="24"/>
          <w:szCs w:val="24"/>
        </w:rPr>
        <w:t>«Т-1»</w:t>
      </w:r>
      <w:r w:rsidRPr="007E35C4">
        <w:rPr>
          <w:sz w:val="24"/>
          <w:szCs w:val="24"/>
        </w:rPr>
        <w:t xml:space="preserve"> </w:t>
      </w:r>
    </w:p>
    <w:p w:rsidR="002B09A4" w:rsidRPr="007E35C4" w:rsidRDefault="002B09A4" w:rsidP="002B09A4">
      <w:pPr>
        <w:spacing w:line="240" w:lineRule="auto"/>
        <w:ind w:firstLine="0"/>
        <w:rPr>
          <w:sz w:val="24"/>
          <w:szCs w:val="24"/>
        </w:rPr>
      </w:pPr>
      <w:r w:rsidRPr="007E35C4">
        <w:rPr>
          <w:b/>
          <w:bCs/>
          <w:sz w:val="24"/>
          <w:szCs w:val="24"/>
        </w:rPr>
        <w:t xml:space="preserve">– </w:t>
      </w:r>
      <w:r w:rsidRPr="007E35C4">
        <w:rPr>
          <w:bCs/>
          <w:sz w:val="24"/>
          <w:szCs w:val="24"/>
        </w:rPr>
        <w:t xml:space="preserve">для размещения линейных объектов </w:t>
      </w:r>
      <w:r w:rsidRPr="007E35C4">
        <w:rPr>
          <w:sz w:val="24"/>
          <w:szCs w:val="24"/>
        </w:rPr>
        <w:t>автомобильного тран</w:t>
      </w:r>
      <w:r w:rsidRPr="007E35C4">
        <w:rPr>
          <w:sz w:val="24"/>
          <w:szCs w:val="24"/>
        </w:rPr>
        <w:t>с</w:t>
      </w:r>
      <w:r w:rsidRPr="007E35C4">
        <w:rPr>
          <w:sz w:val="24"/>
          <w:szCs w:val="24"/>
        </w:rPr>
        <w:t xml:space="preserve">порта и инженерно-транспортной инфраструктуры. </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rPr>
          <w:sz w:val="24"/>
          <w:szCs w:val="24"/>
        </w:rPr>
      </w:pPr>
      <w:r w:rsidRPr="007E35C4">
        <w:rPr>
          <w:sz w:val="24"/>
          <w:szCs w:val="24"/>
        </w:rPr>
        <w:t>2. Видами  разрешенного использования в зоне транспорта  являются   объекты:</w:t>
      </w:r>
    </w:p>
    <w:p w:rsidR="002B09A4" w:rsidRPr="007E35C4" w:rsidRDefault="002B09A4" w:rsidP="002B09A4">
      <w:pPr>
        <w:spacing w:line="240" w:lineRule="auto"/>
        <w:ind w:firstLine="0"/>
        <w:rPr>
          <w:sz w:val="24"/>
          <w:szCs w:val="24"/>
        </w:rPr>
      </w:pPr>
      <w:r w:rsidRPr="007E35C4">
        <w:rPr>
          <w:sz w:val="24"/>
          <w:szCs w:val="24"/>
        </w:rPr>
        <w:t>1) объекты автомобильного транспорта:</w:t>
      </w:r>
    </w:p>
    <w:p w:rsidR="002B09A4" w:rsidRPr="007E35C4" w:rsidRDefault="002B09A4" w:rsidP="002B09A4">
      <w:pPr>
        <w:spacing w:line="240" w:lineRule="auto"/>
        <w:ind w:firstLine="0"/>
        <w:rPr>
          <w:sz w:val="24"/>
          <w:szCs w:val="24"/>
        </w:rPr>
      </w:pPr>
      <w:r w:rsidRPr="007E35C4">
        <w:rPr>
          <w:sz w:val="24"/>
          <w:szCs w:val="24"/>
        </w:rPr>
        <w:t>-  линейные объекты и сооружения:</w:t>
      </w:r>
    </w:p>
    <w:p w:rsidR="002B09A4" w:rsidRPr="007E35C4" w:rsidRDefault="002B09A4" w:rsidP="002B09A4">
      <w:pPr>
        <w:spacing w:line="240" w:lineRule="auto"/>
        <w:ind w:firstLine="0"/>
        <w:rPr>
          <w:sz w:val="24"/>
          <w:szCs w:val="24"/>
        </w:rPr>
      </w:pPr>
      <w:r w:rsidRPr="007E35C4">
        <w:rPr>
          <w:sz w:val="24"/>
          <w:szCs w:val="24"/>
        </w:rPr>
        <w:t>-  сооружения для хранения транспортных средств*:</w:t>
      </w:r>
    </w:p>
    <w:p w:rsidR="002B09A4" w:rsidRPr="007E35C4" w:rsidRDefault="002B09A4" w:rsidP="002B09A4">
      <w:pPr>
        <w:spacing w:line="240" w:lineRule="auto"/>
        <w:ind w:firstLine="0"/>
        <w:rPr>
          <w:sz w:val="24"/>
          <w:szCs w:val="24"/>
        </w:rPr>
      </w:pPr>
      <w:r w:rsidRPr="007E35C4">
        <w:rPr>
          <w:sz w:val="24"/>
          <w:szCs w:val="24"/>
        </w:rPr>
        <w:t>а) автотранспортные предприятия;</w:t>
      </w:r>
    </w:p>
    <w:p w:rsidR="002B09A4" w:rsidRPr="007E35C4" w:rsidRDefault="002B09A4" w:rsidP="002B09A4">
      <w:pPr>
        <w:spacing w:line="240" w:lineRule="auto"/>
        <w:ind w:firstLine="0"/>
        <w:rPr>
          <w:sz w:val="24"/>
          <w:szCs w:val="24"/>
        </w:rPr>
      </w:pPr>
      <w:r w:rsidRPr="007E35C4">
        <w:rPr>
          <w:sz w:val="24"/>
          <w:szCs w:val="24"/>
        </w:rPr>
        <w:t>б) гаражи индивидуальных легковых автомобилей.</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предприятия автосервиса</w:t>
      </w:r>
    </w:p>
    <w:p w:rsidR="002B09A4" w:rsidRPr="007E35C4" w:rsidRDefault="002B09A4" w:rsidP="002B09A4">
      <w:pPr>
        <w:spacing w:line="240" w:lineRule="auto"/>
        <w:ind w:firstLine="0"/>
        <w:rPr>
          <w:sz w:val="24"/>
          <w:szCs w:val="24"/>
        </w:rPr>
      </w:pPr>
      <w:r w:rsidRPr="007E35C4">
        <w:rPr>
          <w:sz w:val="24"/>
          <w:szCs w:val="24"/>
        </w:rPr>
        <w:t>5)  сооружения и коммуникации трубопроводного транспорта.</w:t>
      </w:r>
    </w:p>
    <w:p w:rsidR="002B09A4" w:rsidRPr="007E35C4" w:rsidRDefault="002B09A4" w:rsidP="002B09A4">
      <w:pPr>
        <w:spacing w:line="240" w:lineRule="auto"/>
        <w:ind w:firstLine="0"/>
        <w:rPr>
          <w:sz w:val="24"/>
          <w:szCs w:val="24"/>
        </w:rPr>
      </w:pPr>
      <w:r w:rsidRPr="007E35C4">
        <w:rPr>
          <w:sz w:val="24"/>
          <w:szCs w:val="24"/>
        </w:rPr>
        <w:t>Примечание:</w:t>
      </w:r>
    </w:p>
    <w:p w:rsidR="002B09A4" w:rsidRPr="007E35C4" w:rsidRDefault="002B09A4" w:rsidP="002B09A4">
      <w:pPr>
        <w:spacing w:line="240" w:lineRule="auto"/>
        <w:ind w:firstLine="0"/>
        <w:rPr>
          <w:sz w:val="24"/>
          <w:szCs w:val="24"/>
        </w:rPr>
      </w:pPr>
      <w:r w:rsidRPr="007E35C4">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2B09A4" w:rsidRPr="007E35C4" w:rsidRDefault="002B09A4" w:rsidP="002B09A4">
      <w:pPr>
        <w:pStyle w:val="33"/>
        <w:spacing w:line="240" w:lineRule="auto"/>
        <w:rPr>
          <w:rFonts w:ascii="Times New Roman" w:hAnsi="Times New Roman" w:cs="Times New Roman"/>
          <w:sz w:val="24"/>
          <w:szCs w:val="24"/>
        </w:rPr>
      </w:pPr>
    </w:p>
    <w:p w:rsidR="002B09A4" w:rsidRPr="007E35C4" w:rsidRDefault="002B09A4" w:rsidP="002B09A4">
      <w:pPr>
        <w:pStyle w:val="33"/>
        <w:spacing w:line="240" w:lineRule="auto"/>
        <w:ind w:firstLine="720"/>
        <w:rPr>
          <w:rFonts w:ascii="Times New Roman" w:hAnsi="Times New Roman" w:cs="Times New Roman"/>
          <w:b/>
          <w:sz w:val="24"/>
          <w:szCs w:val="24"/>
        </w:rPr>
      </w:pPr>
      <w:r w:rsidRPr="007E35C4">
        <w:rPr>
          <w:rFonts w:ascii="Times New Roman" w:hAnsi="Times New Roman" w:cs="Times New Roman"/>
          <w:b/>
          <w:sz w:val="24"/>
          <w:szCs w:val="24"/>
        </w:rPr>
        <w:t xml:space="preserve">48.6. </w:t>
      </w:r>
      <w:r w:rsidRPr="00F66661">
        <w:rPr>
          <w:rFonts w:ascii="Times New Roman" w:hAnsi="Times New Roman" w:cs="Times New Roman"/>
          <w:b/>
          <w:i/>
          <w:sz w:val="24"/>
          <w:szCs w:val="24"/>
        </w:rPr>
        <w:t>Рекреационная зона (Р)</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1. Назначение рекреационных зон:</w:t>
      </w:r>
    </w:p>
    <w:p w:rsidR="002B09A4" w:rsidRPr="007E35C4" w:rsidRDefault="002B09A4" w:rsidP="002B09A4">
      <w:pPr>
        <w:pStyle w:val="33"/>
        <w:spacing w:line="240" w:lineRule="auto"/>
        <w:rPr>
          <w:rFonts w:ascii="Times New Roman" w:hAnsi="Times New Roman" w:cs="Times New Roman"/>
          <w:sz w:val="24"/>
          <w:szCs w:val="24"/>
        </w:rPr>
      </w:pPr>
      <w:r w:rsidRPr="007E35C4">
        <w:rPr>
          <w:rFonts w:ascii="Times New Roman" w:hAnsi="Times New Roman" w:cs="Times New Roman"/>
          <w:sz w:val="24"/>
          <w:szCs w:val="24"/>
        </w:rPr>
        <w:t xml:space="preserve">1) Зона </w:t>
      </w:r>
      <w:r w:rsidRPr="007E35C4">
        <w:rPr>
          <w:rFonts w:ascii="Times New Roman" w:hAnsi="Times New Roman" w:cs="Times New Roman"/>
          <w:b/>
          <w:sz w:val="24"/>
          <w:szCs w:val="24"/>
        </w:rPr>
        <w:t>«Р-1»</w:t>
      </w:r>
    </w:p>
    <w:p w:rsidR="002B09A4" w:rsidRPr="007E35C4" w:rsidRDefault="002B09A4" w:rsidP="002B09A4">
      <w:pPr>
        <w:spacing w:line="240" w:lineRule="auto"/>
        <w:ind w:firstLine="0"/>
        <w:rPr>
          <w:sz w:val="24"/>
          <w:szCs w:val="24"/>
        </w:rPr>
      </w:pPr>
      <w:r w:rsidRPr="007E35C4">
        <w:rPr>
          <w:sz w:val="24"/>
          <w:szCs w:val="24"/>
        </w:rPr>
        <w:t xml:space="preserve">- для  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7E35C4">
        <w:rPr>
          <w:sz w:val="24"/>
          <w:szCs w:val="24"/>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2B09A4" w:rsidRPr="007E35C4" w:rsidRDefault="002B09A4" w:rsidP="002B09A4">
      <w:pPr>
        <w:pStyle w:val="33"/>
        <w:spacing w:line="240" w:lineRule="auto"/>
        <w:rPr>
          <w:rFonts w:ascii="Times New Roman" w:hAnsi="Times New Roman" w:cs="Times New Roman"/>
          <w:sz w:val="24"/>
          <w:szCs w:val="24"/>
        </w:rPr>
      </w:pPr>
    </w:p>
    <w:p w:rsidR="002B09A4" w:rsidRPr="007E35C4" w:rsidRDefault="002B09A4" w:rsidP="002B09A4">
      <w:pPr>
        <w:spacing w:line="240" w:lineRule="auto"/>
        <w:ind w:firstLine="0"/>
        <w:rPr>
          <w:sz w:val="24"/>
          <w:szCs w:val="24"/>
        </w:rPr>
      </w:pPr>
      <w:r w:rsidRPr="007E35C4">
        <w:rPr>
          <w:sz w:val="24"/>
          <w:szCs w:val="24"/>
        </w:rPr>
        <w:t>2) Зоны рекреационного назначения включают:</w:t>
      </w:r>
    </w:p>
    <w:p w:rsidR="002B09A4" w:rsidRPr="007E35C4" w:rsidRDefault="002B09A4" w:rsidP="002B09A4">
      <w:pPr>
        <w:spacing w:line="240" w:lineRule="auto"/>
        <w:ind w:firstLine="0"/>
        <w:rPr>
          <w:sz w:val="24"/>
          <w:szCs w:val="24"/>
        </w:rPr>
      </w:pPr>
      <w:r w:rsidRPr="007E35C4">
        <w:rPr>
          <w:sz w:val="24"/>
          <w:szCs w:val="24"/>
        </w:rPr>
        <w:t>- зоны зеленых насаждений общего пользования;</w:t>
      </w:r>
    </w:p>
    <w:p w:rsidR="002B09A4" w:rsidRPr="007E35C4" w:rsidRDefault="002B09A4" w:rsidP="002B09A4">
      <w:pPr>
        <w:spacing w:line="240" w:lineRule="auto"/>
        <w:ind w:firstLine="0"/>
        <w:rPr>
          <w:sz w:val="24"/>
          <w:szCs w:val="24"/>
        </w:rPr>
      </w:pPr>
      <w:r w:rsidRPr="007E35C4">
        <w:rPr>
          <w:sz w:val="24"/>
          <w:szCs w:val="24"/>
        </w:rPr>
        <w:t>- зоны зеленых насаждений ограниченного пользования;</w:t>
      </w:r>
    </w:p>
    <w:p w:rsidR="002B09A4" w:rsidRPr="007E35C4" w:rsidRDefault="002B09A4" w:rsidP="002B09A4">
      <w:pPr>
        <w:spacing w:line="240" w:lineRule="auto"/>
        <w:ind w:firstLine="0"/>
        <w:rPr>
          <w:sz w:val="24"/>
          <w:szCs w:val="24"/>
        </w:rPr>
      </w:pPr>
      <w:r w:rsidRPr="007E35C4">
        <w:rPr>
          <w:sz w:val="24"/>
          <w:szCs w:val="24"/>
        </w:rPr>
        <w:t>- озеленение специального назначения;</w:t>
      </w:r>
    </w:p>
    <w:p w:rsidR="002B09A4" w:rsidRPr="007E35C4" w:rsidRDefault="002B09A4" w:rsidP="002B09A4">
      <w:pPr>
        <w:spacing w:line="240" w:lineRule="auto"/>
        <w:ind w:firstLine="0"/>
        <w:rPr>
          <w:sz w:val="24"/>
          <w:szCs w:val="24"/>
        </w:rPr>
      </w:pPr>
      <w:r w:rsidRPr="007E35C4">
        <w:rPr>
          <w:sz w:val="24"/>
          <w:szCs w:val="24"/>
        </w:rPr>
        <w:t xml:space="preserve">- озеленение </w:t>
      </w:r>
      <w:proofErr w:type="spellStart"/>
      <w:r w:rsidRPr="007E35C4">
        <w:rPr>
          <w:sz w:val="24"/>
          <w:szCs w:val="24"/>
        </w:rPr>
        <w:t>внутримикрорайонного</w:t>
      </w:r>
      <w:proofErr w:type="spellEnd"/>
      <w:r w:rsidRPr="007E35C4">
        <w:rPr>
          <w:sz w:val="24"/>
          <w:szCs w:val="24"/>
        </w:rPr>
        <w:t xml:space="preserve"> пользования;</w:t>
      </w:r>
    </w:p>
    <w:p w:rsidR="002B09A4" w:rsidRPr="007E35C4" w:rsidRDefault="002B09A4" w:rsidP="002B09A4">
      <w:pPr>
        <w:spacing w:line="240" w:lineRule="auto"/>
        <w:ind w:firstLine="0"/>
        <w:rPr>
          <w:sz w:val="24"/>
          <w:szCs w:val="24"/>
        </w:rPr>
      </w:pPr>
      <w:r w:rsidRPr="007E35C4">
        <w:rPr>
          <w:sz w:val="24"/>
          <w:szCs w:val="24"/>
        </w:rPr>
        <w:t>- учреждения санаторно-курортные и оздоровительные, отдыха и туризма;</w:t>
      </w:r>
    </w:p>
    <w:p w:rsidR="002B09A4" w:rsidRPr="007E35C4" w:rsidRDefault="002B09A4" w:rsidP="002B09A4">
      <w:pPr>
        <w:spacing w:line="240" w:lineRule="auto"/>
        <w:ind w:firstLine="0"/>
        <w:rPr>
          <w:sz w:val="24"/>
          <w:szCs w:val="24"/>
        </w:rPr>
      </w:pPr>
      <w:r w:rsidRPr="007E35C4">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2B09A4" w:rsidRPr="007E35C4" w:rsidRDefault="002B09A4" w:rsidP="002B09A4">
      <w:pPr>
        <w:spacing w:line="240" w:lineRule="auto"/>
        <w:ind w:firstLine="0"/>
        <w:jc w:val="left"/>
        <w:rPr>
          <w:b/>
          <w:sz w:val="24"/>
          <w:szCs w:val="24"/>
        </w:rPr>
      </w:pPr>
    </w:p>
    <w:p w:rsidR="002B09A4" w:rsidRPr="007E35C4" w:rsidRDefault="002B09A4" w:rsidP="002B09A4">
      <w:pPr>
        <w:spacing w:line="240" w:lineRule="auto"/>
        <w:ind w:firstLine="540"/>
        <w:outlineLvl w:val="5"/>
        <w:rPr>
          <w:sz w:val="24"/>
          <w:szCs w:val="24"/>
        </w:rPr>
      </w:pPr>
      <w:r w:rsidRPr="007E35C4">
        <w:rPr>
          <w:sz w:val="24"/>
          <w:szCs w:val="24"/>
        </w:rPr>
        <w:t xml:space="preserve">48.7. </w:t>
      </w:r>
      <w:r w:rsidRPr="00F66661">
        <w:rPr>
          <w:b/>
          <w:i/>
          <w:sz w:val="24"/>
          <w:szCs w:val="24"/>
        </w:rPr>
        <w:t>Зоны специального назначения (СП)</w:t>
      </w:r>
    </w:p>
    <w:p w:rsidR="002B09A4" w:rsidRPr="007E35C4" w:rsidRDefault="002B09A4" w:rsidP="002B09A4">
      <w:pPr>
        <w:spacing w:line="240" w:lineRule="auto"/>
        <w:ind w:firstLine="0"/>
        <w:rPr>
          <w:sz w:val="24"/>
          <w:szCs w:val="24"/>
        </w:rPr>
      </w:pPr>
      <w:r w:rsidRPr="007E35C4">
        <w:rPr>
          <w:sz w:val="24"/>
          <w:szCs w:val="24"/>
        </w:rPr>
        <w:t>1. Назначение зон специального назначения:</w:t>
      </w:r>
    </w:p>
    <w:p w:rsidR="002B09A4" w:rsidRPr="007E35C4" w:rsidRDefault="002B09A4" w:rsidP="002B09A4">
      <w:pPr>
        <w:spacing w:line="240" w:lineRule="auto"/>
        <w:ind w:firstLine="0"/>
        <w:rPr>
          <w:sz w:val="24"/>
          <w:szCs w:val="24"/>
        </w:rPr>
      </w:pPr>
      <w:r>
        <w:rPr>
          <w:sz w:val="24"/>
          <w:szCs w:val="24"/>
        </w:rPr>
        <w:t xml:space="preserve">2. </w:t>
      </w:r>
      <w:r w:rsidRPr="007E35C4">
        <w:rPr>
          <w:sz w:val="24"/>
          <w:szCs w:val="24"/>
        </w:rPr>
        <w:t>Зона «</w:t>
      </w:r>
      <w:r w:rsidRPr="007E35C4">
        <w:rPr>
          <w:b/>
          <w:sz w:val="24"/>
          <w:szCs w:val="24"/>
        </w:rPr>
        <w:t>СП-2»</w:t>
      </w:r>
      <w:r w:rsidRPr="007E35C4">
        <w:rPr>
          <w:sz w:val="24"/>
          <w:szCs w:val="24"/>
        </w:rPr>
        <w:t xml:space="preserve"> - для организации санитарно-защитных зон.</w:t>
      </w:r>
    </w:p>
    <w:p w:rsidR="002B09A4" w:rsidRDefault="002B09A4" w:rsidP="002B09A4">
      <w:pPr>
        <w:spacing w:line="240" w:lineRule="auto"/>
        <w:ind w:firstLine="0"/>
        <w:rPr>
          <w:sz w:val="24"/>
          <w:szCs w:val="24"/>
        </w:rPr>
      </w:pPr>
      <w:r w:rsidRPr="007E35C4">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jc w:val="left"/>
        <w:rPr>
          <w:b/>
          <w:sz w:val="24"/>
          <w:szCs w:val="24"/>
        </w:rPr>
      </w:pPr>
      <w:r w:rsidRPr="007E35C4">
        <w:rPr>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2B09A4" w:rsidRPr="007E35C4" w:rsidRDefault="002B09A4" w:rsidP="002B09A4">
      <w:pPr>
        <w:spacing w:line="240" w:lineRule="auto"/>
        <w:ind w:firstLine="0"/>
        <w:jc w:val="left"/>
        <w:rPr>
          <w:sz w:val="24"/>
          <w:szCs w:val="24"/>
        </w:rPr>
      </w:pPr>
    </w:p>
    <w:p w:rsidR="002B09A4" w:rsidRDefault="002B09A4" w:rsidP="002B09A4">
      <w:pPr>
        <w:spacing w:line="240" w:lineRule="auto"/>
        <w:ind w:firstLine="0"/>
        <w:jc w:val="left"/>
        <w:rPr>
          <w:sz w:val="24"/>
          <w:szCs w:val="24"/>
        </w:rPr>
      </w:pPr>
      <w:r w:rsidRPr="007E35C4">
        <w:rPr>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приведены в таблице 2.</w:t>
      </w:r>
    </w:p>
    <w:p w:rsidR="002B09A4" w:rsidRDefault="002B09A4" w:rsidP="002B09A4">
      <w:pPr>
        <w:spacing w:line="240" w:lineRule="auto"/>
        <w:ind w:firstLine="0"/>
        <w:jc w:val="left"/>
        <w:rPr>
          <w:sz w:val="24"/>
          <w:szCs w:val="24"/>
        </w:rPr>
      </w:pPr>
    </w:p>
    <w:p w:rsidR="002B09A4" w:rsidRPr="007E35C4" w:rsidRDefault="002B09A4" w:rsidP="002B09A4">
      <w:pPr>
        <w:spacing w:line="240" w:lineRule="auto"/>
        <w:ind w:firstLine="0"/>
        <w:jc w:val="left"/>
        <w:rPr>
          <w:b/>
          <w:bCs/>
          <w:sz w:val="24"/>
          <w:szCs w:val="24"/>
        </w:rPr>
      </w:pPr>
      <w:r>
        <w:rPr>
          <w:b/>
          <w:sz w:val="24"/>
          <w:szCs w:val="24"/>
        </w:rPr>
        <w:t xml:space="preserve">                                                                                                                 </w:t>
      </w:r>
      <w:r w:rsidRPr="00953F44">
        <w:t xml:space="preserve">  </w:t>
      </w:r>
      <w:r w:rsidRPr="00953F44">
        <w:rPr>
          <w:sz w:val="22"/>
          <w:szCs w:val="22"/>
        </w:rPr>
        <w:t>Таблица 2</w:t>
      </w:r>
      <w:r w:rsidRPr="007E35C4">
        <w:rPr>
          <w:b/>
          <w:sz w:val="24"/>
          <w:szCs w:val="24"/>
        </w:rPr>
        <w:t xml:space="preserve">. </w:t>
      </w:r>
    </w:p>
    <w:tbl>
      <w:tblPr>
        <w:tblW w:w="6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4"/>
        <w:gridCol w:w="3058"/>
        <w:gridCol w:w="378"/>
        <w:gridCol w:w="380"/>
        <w:gridCol w:w="380"/>
        <w:gridCol w:w="380"/>
        <w:gridCol w:w="379"/>
        <w:gridCol w:w="379"/>
        <w:gridCol w:w="379"/>
      </w:tblGrid>
      <w:tr w:rsidR="002B09A4" w:rsidRPr="007E35C4" w:rsidTr="00AF407B">
        <w:trPr>
          <w:cantSplit/>
          <w:trHeight w:val="1131"/>
          <w:jc w:val="center"/>
        </w:trPr>
        <w:tc>
          <w:tcPr>
            <w:tcW w:w="504" w:type="dxa"/>
          </w:tcPr>
          <w:p w:rsidR="002B09A4" w:rsidRPr="007E35C4" w:rsidRDefault="002B09A4" w:rsidP="00AF407B">
            <w:pPr>
              <w:ind w:firstLine="0"/>
              <w:jc w:val="center"/>
            </w:pPr>
            <w:r w:rsidRPr="007E35C4">
              <w:t xml:space="preserve">№ </w:t>
            </w:r>
            <w:proofErr w:type="spellStart"/>
            <w:proofErr w:type="gramStart"/>
            <w:r w:rsidRPr="007E35C4">
              <w:t>п</w:t>
            </w:r>
            <w:proofErr w:type="spellEnd"/>
            <w:proofErr w:type="gramEnd"/>
            <w:r w:rsidRPr="007E35C4">
              <w:t>/</w:t>
            </w:r>
            <w:proofErr w:type="spellStart"/>
            <w:r w:rsidRPr="007E35C4">
              <w:t>п</w:t>
            </w:r>
            <w:proofErr w:type="spellEnd"/>
          </w:p>
        </w:tc>
        <w:tc>
          <w:tcPr>
            <w:tcW w:w="3058" w:type="dxa"/>
            <w:vAlign w:val="center"/>
          </w:tcPr>
          <w:p w:rsidR="002B09A4" w:rsidRPr="007E35C4" w:rsidRDefault="002B09A4" w:rsidP="00AF407B">
            <w:pPr>
              <w:spacing w:line="220" w:lineRule="exact"/>
              <w:ind w:firstLine="0"/>
              <w:jc w:val="center"/>
              <w:rPr>
                <w:b/>
              </w:rPr>
            </w:pPr>
            <w:r w:rsidRPr="007E35C4">
              <w:rPr>
                <w:b/>
              </w:rPr>
              <w:t>Виды разрешенного использования</w:t>
            </w:r>
          </w:p>
        </w:tc>
        <w:tc>
          <w:tcPr>
            <w:tcW w:w="378"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Ж-1</w:t>
            </w:r>
          </w:p>
        </w:tc>
        <w:tc>
          <w:tcPr>
            <w:tcW w:w="380"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ОД-1</w:t>
            </w:r>
          </w:p>
        </w:tc>
        <w:tc>
          <w:tcPr>
            <w:tcW w:w="380"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Т-1</w:t>
            </w:r>
          </w:p>
        </w:tc>
        <w:tc>
          <w:tcPr>
            <w:tcW w:w="380"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С-1</w:t>
            </w:r>
          </w:p>
        </w:tc>
        <w:tc>
          <w:tcPr>
            <w:tcW w:w="379"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Р-1</w:t>
            </w:r>
          </w:p>
        </w:tc>
        <w:tc>
          <w:tcPr>
            <w:tcW w:w="379"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СП-1</w:t>
            </w:r>
          </w:p>
        </w:tc>
        <w:tc>
          <w:tcPr>
            <w:tcW w:w="379" w:type="dxa"/>
            <w:textDirection w:val="btLr"/>
          </w:tcPr>
          <w:p w:rsidR="002B09A4" w:rsidRPr="007E35C4" w:rsidRDefault="002B09A4" w:rsidP="00AF407B">
            <w:pPr>
              <w:ind w:left="113" w:right="113" w:firstLine="0"/>
              <w:jc w:val="center"/>
              <w:rPr>
                <w:b/>
                <w:sz w:val="22"/>
                <w:szCs w:val="22"/>
              </w:rPr>
            </w:pPr>
            <w:r w:rsidRPr="007E35C4">
              <w:rPr>
                <w:b/>
                <w:sz w:val="22"/>
                <w:szCs w:val="22"/>
              </w:rPr>
              <w:t>П-1</w:t>
            </w:r>
          </w:p>
        </w:tc>
      </w:tr>
      <w:tr w:rsidR="002B09A4" w:rsidRPr="007E35C4" w:rsidTr="00AF407B">
        <w:trPr>
          <w:trHeight w:val="333"/>
          <w:jc w:val="center"/>
        </w:trPr>
        <w:tc>
          <w:tcPr>
            <w:tcW w:w="504" w:type="dxa"/>
          </w:tcPr>
          <w:p w:rsidR="002B09A4" w:rsidRPr="007E35C4" w:rsidRDefault="002B09A4" w:rsidP="00AF407B">
            <w:pPr>
              <w:ind w:firstLine="0"/>
              <w:jc w:val="center"/>
              <w:rPr>
                <w:b/>
              </w:rPr>
            </w:pPr>
            <w:r w:rsidRPr="007E35C4">
              <w:rPr>
                <w:b/>
              </w:rPr>
              <w:t>1</w:t>
            </w:r>
          </w:p>
        </w:tc>
        <w:tc>
          <w:tcPr>
            <w:tcW w:w="3058" w:type="dxa"/>
            <w:vAlign w:val="center"/>
          </w:tcPr>
          <w:p w:rsidR="002B09A4" w:rsidRPr="007E35C4" w:rsidRDefault="002B09A4" w:rsidP="00AF407B">
            <w:pPr>
              <w:spacing w:line="220" w:lineRule="exact"/>
              <w:jc w:val="center"/>
              <w:rPr>
                <w:b/>
                <w:bCs/>
              </w:rPr>
            </w:pPr>
            <w:r w:rsidRPr="007E35C4">
              <w:rPr>
                <w:b/>
                <w:bCs/>
              </w:rPr>
              <w:t>Постоянное проживание</w:t>
            </w:r>
          </w:p>
        </w:tc>
        <w:tc>
          <w:tcPr>
            <w:tcW w:w="378" w:type="dxa"/>
            <w:vAlign w:val="center"/>
          </w:tcPr>
          <w:p w:rsidR="002B09A4" w:rsidRPr="007E35C4" w:rsidRDefault="002B09A4" w:rsidP="00AF407B">
            <w:pPr>
              <w:ind w:firstLine="0"/>
              <w:jc w:val="center"/>
              <w:rPr>
                <w:sz w:val="22"/>
                <w:szCs w:val="22"/>
              </w:rPr>
            </w:pPr>
          </w:p>
        </w:tc>
        <w:tc>
          <w:tcPr>
            <w:tcW w:w="380" w:type="dxa"/>
            <w:tcBorders>
              <w:bottom w:val="single" w:sz="6" w:space="0" w:color="auto"/>
            </w:tcBorders>
            <w:vAlign w:val="center"/>
          </w:tcPr>
          <w:p w:rsidR="002B09A4" w:rsidRPr="007E35C4" w:rsidRDefault="002B09A4" w:rsidP="00AF407B">
            <w:pPr>
              <w:ind w:firstLine="0"/>
              <w:jc w:val="center"/>
              <w:rPr>
                <w:sz w:val="22"/>
                <w:szCs w:val="22"/>
              </w:rPr>
            </w:pPr>
          </w:p>
        </w:tc>
        <w:tc>
          <w:tcPr>
            <w:tcW w:w="380" w:type="dxa"/>
            <w:tcBorders>
              <w:bottom w:val="single" w:sz="6" w:space="0" w:color="auto"/>
            </w:tcBorders>
            <w:vAlign w:val="center"/>
          </w:tcPr>
          <w:p w:rsidR="002B09A4" w:rsidRPr="007E35C4" w:rsidRDefault="002B09A4" w:rsidP="00AF407B">
            <w:pPr>
              <w:ind w:firstLine="0"/>
              <w:jc w:val="center"/>
              <w:rPr>
                <w:sz w:val="22"/>
                <w:szCs w:val="22"/>
              </w:rPr>
            </w:pPr>
          </w:p>
        </w:tc>
        <w:tc>
          <w:tcPr>
            <w:tcW w:w="380"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tcPr>
          <w:p w:rsidR="002B09A4" w:rsidRPr="007E35C4" w:rsidRDefault="002B09A4" w:rsidP="00AF407B">
            <w:pPr>
              <w:ind w:firstLine="0"/>
              <w:jc w:val="center"/>
              <w:rPr>
                <w:sz w:val="22"/>
                <w:szCs w:val="22"/>
              </w:rPr>
            </w:pPr>
          </w:p>
        </w:tc>
      </w:tr>
      <w:tr w:rsidR="002B09A4" w:rsidRPr="007E35C4" w:rsidTr="00AF407B">
        <w:trPr>
          <w:trHeight w:val="891"/>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Отдельно стоящие индивидуальные  жилые дома на одну семью, коттеджи</w:t>
            </w:r>
          </w:p>
        </w:tc>
        <w:tc>
          <w:tcPr>
            <w:tcW w:w="378"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shd w:val="clear" w:color="auto" w:fill="C0C0C0"/>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rPr>
          <w:trHeight w:val="521"/>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 xml:space="preserve">Блокированные жилые дома с </w:t>
            </w:r>
            <w:proofErr w:type="spellStart"/>
            <w:proofErr w:type="gramStart"/>
            <w:r w:rsidRPr="007E35C4">
              <w:t>блок-квартирами</w:t>
            </w:r>
            <w:proofErr w:type="spellEnd"/>
            <w:proofErr w:type="gramEnd"/>
            <w:r w:rsidRPr="007E35C4">
              <w:t xml:space="preserve"> на одну семью</w:t>
            </w:r>
          </w:p>
        </w:tc>
        <w:tc>
          <w:tcPr>
            <w:tcW w:w="378"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Многоквартирные малоэтажные жилые дома</w:t>
            </w:r>
          </w:p>
        </w:tc>
        <w:tc>
          <w:tcPr>
            <w:tcW w:w="378" w:type="dxa"/>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rPr>
                <w:b/>
              </w:rPr>
            </w:pPr>
            <w:r w:rsidRPr="007E35C4">
              <w:rPr>
                <w:b/>
              </w:rPr>
              <w:t>2</w:t>
            </w:r>
          </w:p>
        </w:tc>
        <w:tc>
          <w:tcPr>
            <w:tcW w:w="3058" w:type="dxa"/>
            <w:vAlign w:val="center"/>
          </w:tcPr>
          <w:p w:rsidR="002B09A4" w:rsidRPr="007E35C4" w:rsidRDefault="002B09A4" w:rsidP="00AF407B">
            <w:pPr>
              <w:spacing w:line="220" w:lineRule="exact"/>
              <w:jc w:val="center"/>
              <w:rPr>
                <w:b/>
                <w:bCs/>
              </w:rPr>
            </w:pPr>
            <w:r w:rsidRPr="007E35C4">
              <w:rPr>
                <w:b/>
                <w:bCs/>
              </w:rPr>
              <w:t>Временное проживание</w:t>
            </w:r>
          </w:p>
        </w:tc>
        <w:tc>
          <w:tcPr>
            <w:tcW w:w="378" w:type="dxa"/>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tcBorders>
              <w:bottom w:val="single" w:sz="6" w:space="0" w:color="auto"/>
            </w:tcBorders>
            <w:vAlign w:val="center"/>
          </w:tcPr>
          <w:p w:rsidR="002B09A4" w:rsidRPr="007E35C4" w:rsidRDefault="002B09A4" w:rsidP="00AF407B">
            <w:pPr>
              <w:ind w:firstLine="0"/>
              <w:jc w:val="center"/>
              <w:rPr>
                <w:sz w:val="22"/>
                <w:szCs w:val="22"/>
              </w:rPr>
            </w:pPr>
          </w:p>
        </w:tc>
        <w:tc>
          <w:tcPr>
            <w:tcW w:w="380"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Гостиницы</w:t>
            </w:r>
          </w:p>
        </w:tc>
        <w:tc>
          <w:tcPr>
            <w:tcW w:w="378"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У</w:t>
            </w:r>
          </w:p>
        </w:tc>
        <w:tc>
          <w:tcPr>
            <w:tcW w:w="379" w:type="dxa"/>
            <w:vAlign w:val="center"/>
          </w:tcPr>
          <w:p w:rsidR="002B09A4" w:rsidRPr="007E35C4" w:rsidRDefault="002B09A4" w:rsidP="00AF407B">
            <w:pPr>
              <w:ind w:firstLine="0"/>
              <w:jc w:val="center"/>
              <w:rPr>
                <w:sz w:val="22"/>
                <w:szCs w:val="22"/>
              </w:rPr>
            </w:pPr>
          </w:p>
        </w:tc>
        <w:tc>
          <w:tcPr>
            <w:tcW w:w="379" w:type="dxa"/>
          </w:tcPr>
          <w:p w:rsidR="002B09A4" w:rsidRPr="007E35C4" w:rsidRDefault="002B09A4" w:rsidP="00AF407B">
            <w:pPr>
              <w:ind w:firstLine="0"/>
              <w:jc w:val="center"/>
              <w:rPr>
                <w:sz w:val="22"/>
                <w:szCs w:val="22"/>
              </w:rPr>
            </w:pPr>
          </w:p>
        </w:tc>
      </w:tr>
      <w:tr w:rsidR="002B09A4" w:rsidRPr="007E35C4" w:rsidTr="00AF407B">
        <w:trPr>
          <w:trHeight w:val="296"/>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Мотели, кемпинги</w:t>
            </w:r>
          </w:p>
        </w:tc>
        <w:tc>
          <w:tcPr>
            <w:tcW w:w="378"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У</w:t>
            </w:r>
          </w:p>
        </w:tc>
        <w:tc>
          <w:tcPr>
            <w:tcW w:w="379" w:type="dxa"/>
            <w:vAlign w:val="center"/>
          </w:tcPr>
          <w:p w:rsidR="002B09A4" w:rsidRPr="007E35C4" w:rsidRDefault="002B09A4" w:rsidP="00AF407B">
            <w:pPr>
              <w:ind w:firstLine="0"/>
              <w:jc w:val="center"/>
              <w:rPr>
                <w:sz w:val="22"/>
                <w:szCs w:val="22"/>
              </w:rPr>
            </w:pPr>
          </w:p>
        </w:tc>
        <w:tc>
          <w:tcPr>
            <w:tcW w:w="379" w:type="dxa"/>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Общежития</w:t>
            </w:r>
          </w:p>
        </w:tc>
        <w:tc>
          <w:tcPr>
            <w:tcW w:w="378"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6"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rPr>
                <w:b/>
              </w:rPr>
            </w:pPr>
            <w:r w:rsidRPr="007E35C4">
              <w:rPr>
                <w:b/>
              </w:rPr>
              <w:t>3</w:t>
            </w:r>
          </w:p>
        </w:tc>
        <w:tc>
          <w:tcPr>
            <w:tcW w:w="3058" w:type="dxa"/>
            <w:vAlign w:val="center"/>
          </w:tcPr>
          <w:p w:rsidR="002B09A4" w:rsidRPr="007E35C4" w:rsidRDefault="002B09A4" w:rsidP="00AF407B">
            <w:pPr>
              <w:spacing w:line="220" w:lineRule="exact"/>
              <w:jc w:val="center"/>
              <w:rPr>
                <w:b/>
                <w:bCs/>
              </w:rPr>
            </w:pPr>
            <w:r w:rsidRPr="007E35C4">
              <w:rPr>
                <w:b/>
                <w:bCs/>
              </w:rPr>
              <w:t>Специальные здания при учреждениях социальной защиты:</w:t>
            </w:r>
          </w:p>
        </w:tc>
        <w:tc>
          <w:tcPr>
            <w:tcW w:w="378" w:type="dxa"/>
            <w:tcBorders>
              <w:bottom w:val="single" w:sz="6" w:space="0" w:color="auto"/>
            </w:tcBorders>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Детские дома-интернаты, дома ребенка (малютки)</w:t>
            </w:r>
          </w:p>
        </w:tc>
        <w:tc>
          <w:tcPr>
            <w:tcW w:w="378"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6"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shd w:val="clear" w:color="auto" w:fill="C0C0C0"/>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Психоневрологические интернаты</w:t>
            </w: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6"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6" w:space="0" w:color="auto"/>
            </w:tcBorders>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rPr>
                <w:b/>
              </w:rPr>
            </w:pPr>
            <w:r w:rsidRPr="007E35C4">
              <w:rPr>
                <w:b/>
              </w:rPr>
              <w:t>4</w:t>
            </w:r>
          </w:p>
        </w:tc>
        <w:tc>
          <w:tcPr>
            <w:tcW w:w="3058" w:type="dxa"/>
            <w:vAlign w:val="center"/>
          </w:tcPr>
          <w:p w:rsidR="002B09A4" w:rsidRPr="007E35C4" w:rsidRDefault="002B09A4" w:rsidP="00AF407B">
            <w:pPr>
              <w:spacing w:line="220" w:lineRule="exact"/>
              <w:jc w:val="center"/>
              <w:rPr>
                <w:b/>
                <w:bCs/>
              </w:rPr>
            </w:pPr>
            <w:r w:rsidRPr="007E35C4">
              <w:rPr>
                <w:b/>
                <w:bCs/>
              </w:rPr>
              <w:t>Жилая застройка иных видов</w:t>
            </w:r>
          </w:p>
        </w:tc>
        <w:tc>
          <w:tcPr>
            <w:tcW w:w="378" w:type="dxa"/>
            <w:vAlign w:val="center"/>
          </w:tcPr>
          <w:p w:rsidR="002B09A4" w:rsidRPr="007E35C4" w:rsidRDefault="002B09A4" w:rsidP="00AF407B">
            <w:pPr>
              <w:ind w:firstLine="0"/>
              <w:jc w:val="center"/>
              <w:rPr>
                <w:sz w:val="22"/>
                <w:szCs w:val="22"/>
              </w:rPr>
            </w:pPr>
          </w:p>
        </w:tc>
        <w:tc>
          <w:tcPr>
            <w:tcW w:w="380" w:type="dxa"/>
            <w:tcBorders>
              <w:bottom w:val="single" w:sz="6" w:space="0" w:color="auto"/>
            </w:tcBorders>
            <w:vAlign w:val="center"/>
          </w:tcPr>
          <w:p w:rsidR="002B09A4" w:rsidRPr="007E35C4" w:rsidRDefault="002B09A4" w:rsidP="00AF407B">
            <w:pPr>
              <w:ind w:firstLine="0"/>
              <w:jc w:val="center"/>
              <w:rPr>
                <w:sz w:val="22"/>
                <w:szCs w:val="22"/>
              </w:rPr>
            </w:pPr>
          </w:p>
        </w:tc>
        <w:tc>
          <w:tcPr>
            <w:tcW w:w="380" w:type="dxa"/>
            <w:tcBorders>
              <w:bottom w:val="single" w:sz="6" w:space="0" w:color="auto"/>
            </w:tcBorders>
            <w:vAlign w:val="center"/>
          </w:tcPr>
          <w:p w:rsidR="002B09A4" w:rsidRPr="007E35C4" w:rsidRDefault="002B09A4" w:rsidP="00AF407B">
            <w:pPr>
              <w:ind w:firstLine="0"/>
              <w:jc w:val="center"/>
              <w:rPr>
                <w:sz w:val="22"/>
                <w:szCs w:val="22"/>
              </w:rPr>
            </w:pPr>
          </w:p>
        </w:tc>
        <w:tc>
          <w:tcPr>
            <w:tcW w:w="380"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Жилые дома для обслуживающего персонала</w:t>
            </w:r>
          </w:p>
        </w:tc>
        <w:tc>
          <w:tcPr>
            <w:tcW w:w="378"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6" w:space="0" w:color="auto"/>
            </w:tcBorders>
            <w:shd w:val="clear" w:color="auto" w:fill="C0C0C0"/>
            <w:vAlign w:val="center"/>
          </w:tcPr>
          <w:p w:rsidR="002B09A4" w:rsidRPr="007E35C4" w:rsidRDefault="002B09A4" w:rsidP="00AF407B">
            <w:pPr>
              <w:ind w:firstLine="0"/>
              <w:jc w:val="center"/>
              <w:rPr>
                <w:sz w:val="22"/>
                <w:szCs w:val="22"/>
              </w:rPr>
            </w:pPr>
          </w:p>
        </w:tc>
        <w:tc>
          <w:tcPr>
            <w:tcW w:w="380"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6"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Садовые и дачные товарищества</w:t>
            </w:r>
          </w:p>
        </w:tc>
        <w:tc>
          <w:tcPr>
            <w:tcW w:w="378"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6" w:space="0" w:color="auto"/>
            </w:tcBorders>
            <w:vAlign w:val="center"/>
          </w:tcPr>
          <w:p w:rsidR="002B09A4" w:rsidRPr="007E35C4" w:rsidRDefault="002B09A4" w:rsidP="00AF407B">
            <w:pPr>
              <w:ind w:firstLine="0"/>
              <w:jc w:val="center"/>
              <w:rPr>
                <w:sz w:val="22"/>
                <w:szCs w:val="22"/>
              </w:rPr>
            </w:pPr>
            <w:r w:rsidRPr="007E35C4">
              <w:rPr>
                <w:sz w:val="22"/>
                <w:szCs w:val="22"/>
              </w:rPr>
              <w:t>У</w:t>
            </w:r>
          </w:p>
        </w:tc>
        <w:tc>
          <w:tcPr>
            <w:tcW w:w="379" w:type="dxa"/>
            <w:tcBorders>
              <w:bottom w:val="single" w:sz="6" w:space="0" w:color="auto"/>
            </w:tcBorders>
            <w:vAlign w:val="center"/>
          </w:tcPr>
          <w:p w:rsidR="002B09A4" w:rsidRPr="007E35C4" w:rsidRDefault="002B09A4" w:rsidP="00AF407B">
            <w:pPr>
              <w:ind w:firstLine="0"/>
              <w:jc w:val="center"/>
              <w:rPr>
                <w:sz w:val="22"/>
                <w:szCs w:val="22"/>
              </w:rPr>
            </w:pPr>
          </w:p>
        </w:tc>
        <w:tc>
          <w:tcPr>
            <w:tcW w:w="379" w:type="dxa"/>
            <w:tcBorders>
              <w:bottom w:val="single" w:sz="6" w:space="0" w:color="auto"/>
            </w:tcBorders>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rPr>
                <w:b/>
              </w:rPr>
            </w:pPr>
            <w:r w:rsidRPr="007E35C4">
              <w:rPr>
                <w:b/>
              </w:rPr>
              <w:t>5</w:t>
            </w:r>
          </w:p>
        </w:tc>
        <w:tc>
          <w:tcPr>
            <w:tcW w:w="3058" w:type="dxa"/>
            <w:vAlign w:val="center"/>
          </w:tcPr>
          <w:p w:rsidR="002B09A4" w:rsidRPr="007E35C4" w:rsidRDefault="002B09A4" w:rsidP="00AF407B">
            <w:pPr>
              <w:spacing w:line="220" w:lineRule="exact"/>
              <w:jc w:val="center"/>
              <w:rPr>
                <w:b/>
                <w:bCs/>
              </w:rPr>
            </w:pPr>
            <w:r w:rsidRPr="007E35C4">
              <w:rPr>
                <w:b/>
                <w:bCs/>
              </w:rPr>
              <w:t>Учреждения образования</w:t>
            </w:r>
          </w:p>
        </w:tc>
        <w:tc>
          <w:tcPr>
            <w:tcW w:w="378" w:type="dxa"/>
            <w:tcBorders>
              <w:bottom w:val="single" w:sz="6" w:space="0" w:color="auto"/>
            </w:tcBorders>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tcBorders>
              <w:bottom w:val="single" w:sz="6" w:space="0" w:color="auto"/>
            </w:tcBorders>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Детские дошкольные учреждения</w:t>
            </w:r>
          </w:p>
        </w:tc>
        <w:tc>
          <w:tcPr>
            <w:tcW w:w="378"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Школы общеобразовательные</w:t>
            </w:r>
          </w:p>
        </w:tc>
        <w:tc>
          <w:tcPr>
            <w:tcW w:w="378"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p>
        </w:tc>
        <w:tc>
          <w:tcPr>
            <w:tcW w:w="378"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rPr>
          <w:trHeight w:val="1274"/>
          <w:jc w:val="center"/>
        </w:trPr>
        <w:tc>
          <w:tcPr>
            <w:tcW w:w="504" w:type="dxa"/>
          </w:tcPr>
          <w:p w:rsidR="002B09A4" w:rsidRPr="007E35C4" w:rsidRDefault="002B09A4" w:rsidP="00AF407B">
            <w:pPr>
              <w:ind w:firstLine="0"/>
            </w:pPr>
            <w:r w:rsidRPr="007E35C4">
              <w:t xml:space="preserve">№ </w:t>
            </w:r>
            <w:proofErr w:type="spellStart"/>
            <w:proofErr w:type="gramStart"/>
            <w:r w:rsidRPr="007E35C4">
              <w:t>п</w:t>
            </w:r>
            <w:proofErr w:type="spellEnd"/>
            <w:proofErr w:type="gramEnd"/>
            <w:r w:rsidRPr="007E35C4">
              <w:t>/</w:t>
            </w:r>
            <w:proofErr w:type="spellStart"/>
            <w:r w:rsidRPr="007E35C4">
              <w:t>п</w:t>
            </w:r>
            <w:proofErr w:type="spellEnd"/>
          </w:p>
        </w:tc>
        <w:tc>
          <w:tcPr>
            <w:tcW w:w="3058" w:type="dxa"/>
            <w:vAlign w:val="center"/>
          </w:tcPr>
          <w:p w:rsidR="002B09A4" w:rsidRPr="007E35C4" w:rsidRDefault="002B09A4" w:rsidP="00AF407B">
            <w:pPr>
              <w:spacing w:line="220" w:lineRule="exact"/>
              <w:ind w:firstLine="0"/>
              <w:jc w:val="center"/>
              <w:rPr>
                <w:b/>
              </w:rPr>
            </w:pPr>
            <w:r w:rsidRPr="007E35C4">
              <w:rPr>
                <w:b/>
              </w:rPr>
              <w:t>Виды разрешенного использования</w:t>
            </w:r>
          </w:p>
        </w:tc>
        <w:tc>
          <w:tcPr>
            <w:tcW w:w="378" w:type="dxa"/>
            <w:tcBorders>
              <w:bottom w:val="single" w:sz="6" w:space="0" w:color="auto"/>
              <w:right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Ж-1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ОД-1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Т-1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Р-1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СП-1</w:t>
            </w:r>
          </w:p>
        </w:tc>
        <w:tc>
          <w:tcPr>
            <w:tcW w:w="379" w:type="dxa"/>
            <w:tcBorders>
              <w:top w:val="single" w:sz="4" w:space="0" w:color="auto"/>
              <w:left w:val="single" w:sz="4" w:space="0" w:color="auto"/>
              <w:bottom w:val="single" w:sz="4" w:space="0" w:color="auto"/>
              <w:right w:val="single" w:sz="4" w:space="0" w:color="auto"/>
            </w:tcBorders>
            <w:textDirection w:val="btLr"/>
          </w:tcPr>
          <w:p w:rsidR="002B09A4" w:rsidRPr="007E35C4" w:rsidRDefault="002B09A4" w:rsidP="00AF407B">
            <w:pPr>
              <w:ind w:left="113" w:right="113" w:firstLine="0"/>
              <w:jc w:val="center"/>
              <w:rPr>
                <w:b/>
                <w:sz w:val="22"/>
                <w:szCs w:val="22"/>
              </w:rPr>
            </w:pPr>
            <w:r w:rsidRPr="007E35C4">
              <w:rPr>
                <w:b/>
                <w:sz w:val="22"/>
                <w:szCs w:val="22"/>
              </w:rPr>
              <w:t>П-1</w:t>
            </w:r>
          </w:p>
        </w:tc>
      </w:tr>
      <w:tr w:rsidR="002B09A4" w:rsidRPr="007E35C4" w:rsidTr="00AF407B">
        <w:trPr>
          <w:trHeight w:val="1394"/>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top w:val="single" w:sz="4" w:space="0" w:color="auto"/>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top w:val="single" w:sz="4" w:space="0" w:color="auto"/>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top w:val="single" w:sz="4" w:space="0" w:color="auto"/>
              <w:bottom w:val="single" w:sz="6"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top w:val="single" w:sz="4" w:space="0" w:color="auto"/>
              <w:bottom w:val="single" w:sz="6"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top w:val="single" w:sz="4" w:space="0" w:color="auto"/>
              <w:bottom w:val="single" w:sz="6" w:space="0" w:color="auto"/>
            </w:tcBorders>
            <w:vAlign w:val="center"/>
          </w:tcPr>
          <w:p w:rsidR="002B09A4" w:rsidRPr="007E35C4" w:rsidRDefault="002B09A4" w:rsidP="00AF407B">
            <w:pPr>
              <w:ind w:firstLine="0"/>
              <w:jc w:val="center"/>
              <w:rPr>
                <w:sz w:val="22"/>
                <w:szCs w:val="22"/>
              </w:rPr>
            </w:pPr>
          </w:p>
        </w:tc>
        <w:tc>
          <w:tcPr>
            <w:tcW w:w="379" w:type="dxa"/>
            <w:tcBorders>
              <w:top w:val="single" w:sz="4" w:space="0" w:color="auto"/>
              <w:bottom w:val="single" w:sz="6"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4" w:type="dxa"/>
          </w:tcPr>
          <w:p w:rsidR="002B09A4" w:rsidRPr="007E35C4" w:rsidRDefault="002B09A4" w:rsidP="00AF407B">
            <w:pPr>
              <w:ind w:firstLine="0"/>
            </w:pPr>
          </w:p>
        </w:tc>
        <w:tc>
          <w:tcPr>
            <w:tcW w:w="3058" w:type="dxa"/>
            <w:vAlign w:val="center"/>
          </w:tcPr>
          <w:p w:rsidR="002B09A4" w:rsidRPr="007E35C4" w:rsidRDefault="002B09A4" w:rsidP="00AF407B">
            <w:pPr>
              <w:spacing w:line="220" w:lineRule="exact"/>
              <w:ind w:firstLine="159"/>
              <w:jc w:val="center"/>
            </w:pPr>
            <w:r w:rsidRPr="007E35C4">
              <w:t>Многопрофильные учреждения дополнительного образования:</w:t>
            </w:r>
          </w:p>
          <w:p w:rsidR="002B09A4" w:rsidRPr="007E35C4" w:rsidRDefault="002B09A4" w:rsidP="00AF407B">
            <w:pPr>
              <w:spacing w:line="220" w:lineRule="exact"/>
              <w:ind w:firstLine="159"/>
              <w:jc w:val="center"/>
            </w:pPr>
            <w:r w:rsidRPr="007E35C4">
              <w:t>детская школа искусств,</w:t>
            </w:r>
          </w:p>
          <w:p w:rsidR="002B09A4" w:rsidRPr="007E35C4" w:rsidRDefault="002B09A4" w:rsidP="00AF407B">
            <w:pPr>
              <w:spacing w:line="220" w:lineRule="exact"/>
              <w:jc w:val="center"/>
            </w:pPr>
            <w:r w:rsidRPr="007E35C4">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top w:val="single" w:sz="6"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top w:val="single" w:sz="6" w:space="0" w:color="auto"/>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top w:val="single" w:sz="6" w:space="0" w:color="auto"/>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top w:val="single" w:sz="6" w:space="0" w:color="auto"/>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top w:val="single" w:sz="6" w:space="0" w:color="auto"/>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Станция юных техников (натуралистов, туристов)</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
        </w:tc>
        <w:tc>
          <w:tcPr>
            <w:tcW w:w="379" w:type="dxa"/>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ind w:firstLine="159"/>
              <w:jc w:val="center"/>
            </w:pPr>
            <w:r w:rsidRPr="007E35C4">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r w:rsidRPr="007E35C4">
              <w:rPr>
                <w:b/>
              </w:rPr>
              <w:t>6</w:t>
            </w:r>
          </w:p>
        </w:tc>
        <w:tc>
          <w:tcPr>
            <w:tcW w:w="3058" w:type="dxa"/>
            <w:vAlign w:val="center"/>
          </w:tcPr>
          <w:p w:rsidR="002B09A4" w:rsidRPr="007E35C4" w:rsidRDefault="002B09A4" w:rsidP="00AF407B">
            <w:pPr>
              <w:spacing w:line="220" w:lineRule="exact"/>
              <w:jc w:val="center"/>
              <w:rPr>
                <w:b/>
                <w:bCs/>
              </w:rPr>
            </w:pPr>
            <w:r w:rsidRPr="007E35C4">
              <w:rPr>
                <w:b/>
                <w:bCs/>
              </w:rPr>
              <w:t>Учреждения здравоохранения:</w:t>
            </w:r>
          </w:p>
        </w:tc>
        <w:tc>
          <w:tcPr>
            <w:tcW w:w="378"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proofErr w:type="gramStart"/>
            <w:r w:rsidRPr="007E35C4">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roofErr w:type="gramEnd"/>
          </w:p>
        </w:tc>
        <w:tc>
          <w:tcPr>
            <w:tcW w:w="378"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
        </w:tc>
        <w:tc>
          <w:tcPr>
            <w:tcW w:w="379" w:type="dxa"/>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7E35C4">
              <w:t>травмпункты</w:t>
            </w:r>
            <w:proofErr w:type="spellEnd"/>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В</w:t>
            </w:r>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Станции скорой помощи: станции и подстанции скорой медицинской помощи</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80"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В</w:t>
            </w:r>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Аптеки, аптечные пункты</w:t>
            </w:r>
          </w:p>
        </w:tc>
        <w:tc>
          <w:tcPr>
            <w:tcW w:w="378"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Pr>
          <w:p w:rsidR="002B09A4" w:rsidRPr="007E35C4" w:rsidRDefault="002B09A4" w:rsidP="00AF407B">
            <w:pPr>
              <w:ind w:firstLine="0"/>
              <w:jc w:val="left"/>
              <w:rPr>
                <w:sz w:val="22"/>
                <w:szCs w:val="22"/>
              </w:rPr>
            </w:pPr>
            <w:r w:rsidRPr="007E35C4">
              <w:rPr>
                <w:sz w:val="22"/>
                <w:szCs w:val="22"/>
              </w:rPr>
              <w:t>У</w:t>
            </w:r>
          </w:p>
        </w:tc>
        <w:tc>
          <w:tcPr>
            <w:tcW w:w="379" w:type="dxa"/>
            <w:vAlign w:val="center"/>
          </w:tcPr>
          <w:p w:rsidR="002B09A4" w:rsidRPr="007E35C4" w:rsidRDefault="002B09A4" w:rsidP="00AF407B">
            <w:pPr>
              <w:ind w:firstLine="0"/>
              <w:jc w:val="center"/>
              <w:rPr>
                <w:sz w:val="22"/>
                <w:szCs w:val="22"/>
              </w:rPr>
            </w:pPr>
            <w:r w:rsidRPr="007E35C4">
              <w:rPr>
                <w:sz w:val="22"/>
                <w:szCs w:val="22"/>
              </w:rPr>
              <w:t>У</w:t>
            </w: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r w:rsidRPr="007E35C4">
              <w:rPr>
                <w:b/>
              </w:rPr>
              <w:t>7</w:t>
            </w:r>
          </w:p>
        </w:tc>
        <w:tc>
          <w:tcPr>
            <w:tcW w:w="3058" w:type="dxa"/>
            <w:vAlign w:val="center"/>
          </w:tcPr>
          <w:p w:rsidR="002B09A4" w:rsidRPr="007E35C4" w:rsidRDefault="002B09A4" w:rsidP="00AF407B">
            <w:pPr>
              <w:spacing w:line="220" w:lineRule="exact"/>
              <w:jc w:val="center"/>
              <w:rPr>
                <w:b/>
                <w:bCs/>
              </w:rPr>
            </w:pPr>
            <w:r w:rsidRPr="007E35C4">
              <w:rPr>
                <w:b/>
                <w:bCs/>
              </w:rPr>
              <w:t>Учреждения социальной защиты:</w:t>
            </w:r>
          </w:p>
        </w:tc>
        <w:tc>
          <w:tcPr>
            <w:tcW w:w="378"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pPr>
            <w:r w:rsidRPr="007E35C4">
              <w:t>Центры социального обслуживания населения, приюты для бездомных матерей с детьми и беременных женщин,</w:t>
            </w:r>
          </w:p>
          <w:p w:rsidR="002B09A4" w:rsidRPr="007E35C4" w:rsidRDefault="002B09A4" w:rsidP="00AF407B">
            <w:pPr>
              <w:spacing w:line="220" w:lineRule="exact"/>
              <w:jc w:val="center"/>
            </w:pPr>
            <w:r w:rsidRPr="007E35C4">
              <w:t xml:space="preserve">приюты для детей и подростков, временно лишившихся попечения родителей, центры </w:t>
            </w:r>
            <w:proofErr w:type="gramStart"/>
            <w:r w:rsidRPr="007E35C4">
              <w:t>социальной</w:t>
            </w:r>
            <w:proofErr w:type="gramEnd"/>
            <w:r w:rsidRPr="007E35C4">
              <w:t xml:space="preserve"> </w:t>
            </w:r>
          </w:p>
        </w:tc>
        <w:tc>
          <w:tcPr>
            <w:tcW w:w="378"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504" w:type="dxa"/>
          </w:tcPr>
          <w:p w:rsidR="002B09A4" w:rsidRPr="007E35C4" w:rsidRDefault="002B09A4" w:rsidP="00AF407B">
            <w:pPr>
              <w:ind w:firstLine="0"/>
              <w:jc w:val="center"/>
            </w:pPr>
          </w:p>
          <w:p w:rsidR="002B09A4" w:rsidRPr="007E35C4" w:rsidRDefault="002B09A4" w:rsidP="00AF407B">
            <w:pPr>
              <w:ind w:firstLine="0"/>
            </w:pPr>
          </w:p>
          <w:p w:rsidR="002B09A4" w:rsidRPr="007E35C4" w:rsidRDefault="002B09A4" w:rsidP="00AF407B">
            <w:pPr>
              <w:ind w:firstLine="0"/>
            </w:pPr>
            <w:r w:rsidRPr="007E35C4">
              <w:t xml:space="preserve">№ </w:t>
            </w:r>
            <w:proofErr w:type="spellStart"/>
            <w:proofErr w:type="gramStart"/>
            <w:r w:rsidRPr="007E35C4">
              <w:t>п</w:t>
            </w:r>
            <w:proofErr w:type="spellEnd"/>
            <w:proofErr w:type="gramEnd"/>
            <w:r w:rsidRPr="007E35C4">
              <w:t>/</w:t>
            </w:r>
            <w:proofErr w:type="spellStart"/>
            <w:r w:rsidRPr="007E35C4">
              <w:t>п</w:t>
            </w:r>
            <w:proofErr w:type="spellEnd"/>
          </w:p>
        </w:tc>
        <w:tc>
          <w:tcPr>
            <w:tcW w:w="3058" w:type="dxa"/>
            <w:vAlign w:val="center"/>
          </w:tcPr>
          <w:p w:rsidR="002B09A4" w:rsidRPr="007E35C4" w:rsidRDefault="002B09A4" w:rsidP="00AF407B">
            <w:pPr>
              <w:spacing w:line="220" w:lineRule="exact"/>
              <w:ind w:firstLine="0"/>
              <w:jc w:val="center"/>
              <w:rPr>
                <w:b/>
              </w:rPr>
            </w:pPr>
            <w:r w:rsidRPr="007E35C4">
              <w:rPr>
                <w:b/>
              </w:rPr>
              <w:t>Виды разрешенного использования</w:t>
            </w:r>
          </w:p>
        </w:tc>
        <w:tc>
          <w:tcPr>
            <w:tcW w:w="378"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Ж-1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ОД-1</w:t>
            </w:r>
          </w:p>
        </w:tc>
        <w:tc>
          <w:tcPr>
            <w:tcW w:w="380"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Т-1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С-1</w:t>
            </w: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Р-1</w:t>
            </w: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СП-1</w:t>
            </w:r>
          </w:p>
        </w:tc>
        <w:tc>
          <w:tcPr>
            <w:tcW w:w="379" w:type="dxa"/>
            <w:tcBorders>
              <w:bottom w:val="single" w:sz="4" w:space="0" w:color="auto"/>
            </w:tcBorders>
            <w:textDirection w:val="btLr"/>
          </w:tcPr>
          <w:p w:rsidR="002B09A4" w:rsidRPr="007E35C4" w:rsidRDefault="002B09A4" w:rsidP="00AF407B">
            <w:pPr>
              <w:ind w:left="113" w:right="113" w:firstLine="0"/>
              <w:jc w:val="center"/>
              <w:rPr>
                <w:b/>
                <w:sz w:val="22"/>
                <w:szCs w:val="22"/>
              </w:rPr>
            </w:pPr>
            <w:proofErr w:type="gramStart"/>
            <w:r w:rsidRPr="007E35C4">
              <w:rPr>
                <w:b/>
                <w:sz w:val="22"/>
                <w:szCs w:val="22"/>
              </w:rPr>
              <w:t>П</w:t>
            </w:r>
            <w:proofErr w:type="gramEnd"/>
            <w:r w:rsidRPr="007E35C4">
              <w:rPr>
                <w:b/>
                <w:sz w:val="22"/>
                <w:szCs w:val="22"/>
              </w:rPr>
              <w:t>- 1</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помощи семье и детям,</w:t>
            </w:r>
          </w:p>
          <w:p w:rsidR="002B09A4" w:rsidRPr="007E35C4" w:rsidRDefault="002B09A4" w:rsidP="00AF407B">
            <w:pPr>
              <w:spacing w:line="220" w:lineRule="exact"/>
              <w:ind w:firstLine="0"/>
              <w:jc w:val="center"/>
              <w:rPr>
                <w:b/>
              </w:rPr>
            </w:pPr>
            <w:r w:rsidRPr="007E35C4">
              <w:t>центры социально-трудовой реабилитации лиц без определенного места жительства,</w:t>
            </w:r>
          </w:p>
        </w:tc>
        <w:tc>
          <w:tcPr>
            <w:tcW w:w="378" w:type="dxa"/>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shd w:val="clear" w:color="auto" w:fill="CCCCCC"/>
            <w:textDirection w:val="btLr"/>
            <w:vAlign w:val="center"/>
          </w:tcPr>
          <w:p w:rsidR="002B09A4" w:rsidRPr="007E35C4" w:rsidRDefault="002B09A4" w:rsidP="00AF407B">
            <w:pPr>
              <w:ind w:left="113" w:right="113" w:firstLine="0"/>
              <w:jc w:val="center"/>
              <w:rPr>
                <w:b/>
                <w:sz w:val="22"/>
                <w:szCs w:val="22"/>
              </w:rPr>
            </w:pPr>
          </w:p>
        </w:tc>
        <w:tc>
          <w:tcPr>
            <w:tcW w:w="380" w:type="dxa"/>
            <w:shd w:val="clear" w:color="auto" w:fill="CCCCCC"/>
            <w:textDirection w:val="btLr"/>
            <w:vAlign w:val="center"/>
          </w:tcPr>
          <w:p w:rsidR="002B09A4" w:rsidRPr="007E35C4" w:rsidRDefault="002B09A4" w:rsidP="00AF407B">
            <w:pPr>
              <w:ind w:left="113" w:right="113" w:firstLine="0"/>
              <w:jc w:val="center"/>
              <w:rPr>
                <w:b/>
                <w:sz w:val="22"/>
                <w:szCs w:val="22"/>
              </w:rPr>
            </w:pPr>
          </w:p>
        </w:tc>
        <w:tc>
          <w:tcPr>
            <w:tcW w:w="379" w:type="dxa"/>
            <w:shd w:val="clear" w:color="auto" w:fill="CCCCCC"/>
            <w:textDirection w:val="btLr"/>
            <w:vAlign w:val="center"/>
          </w:tcPr>
          <w:p w:rsidR="002B09A4" w:rsidRPr="007E35C4" w:rsidRDefault="002B09A4" w:rsidP="00AF407B">
            <w:pPr>
              <w:ind w:left="113" w:right="113" w:firstLine="0"/>
              <w:jc w:val="center"/>
              <w:rPr>
                <w:b/>
                <w:sz w:val="22"/>
                <w:szCs w:val="22"/>
              </w:rPr>
            </w:pPr>
          </w:p>
        </w:tc>
        <w:tc>
          <w:tcPr>
            <w:tcW w:w="379" w:type="dxa"/>
            <w:shd w:val="clear" w:color="auto" w:fill="CCCCCC"/>
            <w:textDirection w:val="btLr"/>
            <w:vAlign w:val="center"/>
          </w:tcPr>
          <w:p w:rsidR="002B09A4" w:rsidRPr="007E35C4" w:rsidRDefault="002B09A4" w:rsidP="00AF407B">
            <w:pPr>
              <w:ind w:left="113" w:right="113" w:firstLine="0"/>
              <w:jc w:val="center"/>
              <w:rPr>
                <w:b/>
                <w:sz w:val="22"/>
                <w:szCs w:val="22"/>
              </w:rPr>
            </w:pPr>
          </w:p>
        </w:tc>
        <w:tc>
          <w:tcPr>
            <w:tcW w:w="379" w:type="dxa"/>
            <w:shd w:val="clear" w:color="auto" w:fill="CCCCCC"/>
            <w:textDirection w:val="btLr"/>
          </w:tcPr>
          <w:p w:rsidR="002B09A4" w:rsidRPr="007E35C4" w:rsidRDefault="002B09A4" w:rsidP="00AF407B">
            <w:pPr>
              <w:ind w:left="113" w:right="113" w:firstLine="0"/>
              <w:jc w:val="center"/>
              <w:rPr>
                <w:b/>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pPr>
            <w:r w:rsidRPr="007E35C4">
              <w:t>Социально-реабилитационный центр для подростков</w:t>
            </w:r>
          </w:p>
        </w:tc>
        <w:tc>
          <w:tcPr>
            <w:tcW w:w="378"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C0C0C0"/>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pPr>
            <w:r w:rsidRPr="007E35C4">
              <w:t>Ночлежные дома для бездомных</w:t>
            </w:r>
          </w:p>
        </w:tc>
        <w:tc>
          <w:tcPr>
            <w:tcW w:w="378" w:type="dxa"/>
            <w:vAlign w:val="center"/>
          </w:tcPr>
          <w:p w:rsidR="002B09A4" w:rsidRPr="007E35C4" w:rsidRDefault="002B09A4" w:rsidP="00AF407B">
            <w:pPr>
              <w:ind w:firstLine="0"/>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rPr>
                <w:sz w:val="22"/>
                <w:szCs w:val="22"/>
              </w:rPr>
            </w:pPr>
            <w:proofErr w:type="gramStart"/>
            <w:r w:rsidRPr="007E35C4">
              <w:rPr>
                <w:sz w:val="22"/>
                <w:szCs w:val="22"/>
              </w:rPr>
              <w:t>Р</w:t>
            </w:r>
            <w:proofErr w:type="gramEnd"/>
          </w:p>
        </w:tc>
        <w:tc>
          <w:tcPr>
            <w:tcW w:w="380" w:type="dxa"/>
            <w:shd w:val="clear" w:color="auto" w:fill="C0C0C0"/>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4" w:type="dxa"/>
            <w:vAlign w:val="center"/>
          </w:tcPr>
          <w:p w:rsidR="002B09A4" w:rsidRPr="007E35C4" w:rsidRDefault="002B09A4" w:rsidP="00AF407B">
            <w:pPr>
              <w:ind w:firstLine="0"/>
              <w:jc w:val="center"/>
              <w:rPr>
                <w:b/>
              </w:rPr>
            </w:pPr>
            <w:r w:rsidRPr="007E35C4">
              <w:rPr>
                <w:b/>
              </w:rPr>
              <w:t>8</w:t>
            </w:r>
          </w:p>
        </w:tc>
        <w:tc>
          <w:tcPr>
            <w:tcW w:w="3058" w:type="dxa"/>
            <w:vAlign w:val="center"/>
          </w:tcPr>
          <w:p w:rsidR="002B09A4" w:rsidRPr="007E35C4" w:rsidRDefault="002B09A4" w:rsidP="00AF407B">
            <w:pPr>
              <w:spacing w:line="220" w:lineRule="exact"/>
              <w:jc w:val="center"/>
              <w:rPr>
                <w:b/>
                <w:bCs/>
              </w:rPr>
            </w:pPr>
            <w:r w:rsidRPr="007E35C4">
              <w:rPr>
                <w:b/>
                <w:bCs/>
              </w:rPr>
              <w:t>Спортивно-зрелищные и физкультурно-оздоровительные сооружения:</w:t>
            </w:r>
          </w:p>
        </w:tc>
        <w:tc>
          <w:tcPr>
            <w:tcW w:w="378" w:type="dxa"/>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 xml:space="preserve">Спортивно-зрелищные и </w:t>
            </w:r>
          </w:p>
          <w:p w:rsidR="002B09A4" w:rsidRPr="007E35C4" w:rsidRDefault="002B09A4" w:rsidP="00AF407B">
            <w:pPr>
              <w:spacing w:line="220" w:lineRule="exact"/>
              <w:jc w:val="center"/>
            </w:pPr>
            <w:r w:rsidRPr="007E35C4">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В</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rPr>
                <w:bCs/>
              </w:rPr>
              <w:t>Спортивно-оздоровительные сооружения в природно-рекреационных зонах: лодочные станции,  эллинги, лыжные спортивные базы,</w:t>
            </w:r>
            <w:r w:rsidRPr="007E35C4">
              <w:t xml:space="preserve"> </w:t>
            </w:r>
            <w:proofErr w:type="spellStart"/>
            <w:proofErr w:type="gramStart"/>
            <w:r w:rsidRPr="007E35C4">
              <w:rPr>
                <w:bCs/>
              </w:rPr>
              <w:t>водно-спортивные</w:t>
            </w:r>
            <w:proofErr w:type="spellEnd"/>
            <w:proofErr w:type="gramEnd"/>
            <w:r w:rsidRPr="007E35C4">
              <w:rPr>
                <w:bCs/>
              </w:rPr>
              <w:t xml:space="preserve"> базы</w:t>
            </w: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p w:rsidR="002B09A4" w:rsidRPr="007E35C4" w:rsidRDefault="002B09A4" w:rsidP="00AF407B">
            <w:pPr>
              <w:ind w:firstLine="0"/>
              <w:jc w:val="center"/>
              <w:rPr>
                <w:sz w:val="22"/>
                <w:szCs w:val="22"/>
              </w:rPr>
            </w:pPr>
            <w:proofErr w:type="gramStart"/>
            <w:r w:rsidRPr="007E35C4">
              <w:rPr>
                <w:sz w:val="22"/>
                <w:szCs w:val="22"/>
              </w:rPr>
              <w:t>Р</w:t>
            </w:r>
            <w:proofErr w:type="gramEnd"/>
          </w:p>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В</w:t>
            </w:r>
          </w:p>
        </w:tc>
        <w:tc>
          <w:tcPr>
            <w:tcW w:w="379" w:type="dxa"/>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4" w:type="dxa"/>
            <w:vAlign w:val="center"/>
          </w:tcPr>
          <w:p w:rsidR="002B09A4" w:rsidRPr="007E35C4" w:rsidRDefault="002B09A4" w:rsidP="00AF407B">
            <w:pPr>
              <w:ind w:firstLine="0"/>
              <w:jc w:val="center"/>
              <w:rPr>
                <w:b/>
              </w:rPr>
            </w:pPr>
            <w:r w:rsidRPr="007E35C4">
              <w:rPr>
                <w:b/>
              </w:rPr>
              <w:t>9</w:t>
            </w:r>
          </w:p>
        </w:tc>
        <w:tc>
          <w:tcPr>
            <w:tcW w:w="3058" w:type="dxa"/>
            <w:vAlign w:val="center"/>
          </w:tcPr>
          <w:p w:rsidR="002B09A4" w:rsidRPr="007E35C4" w:rsidRDefault="002B09A4" w:rsidP="00AF407B">
            <w:pPr>
              <w:spacing w:line="220" w:lineRule="exact"/>
              <w:jc w:val="center"/>
              <w:rPr>
                <w:bCs/>
              </w:rPr>
            </w:pPr>
            <w:r w:rsidRPr="007E35C4">
              <w:rPr>
                <w:b/>
                <w:bCs/>
              </w:rPr>
              <w:t>Учреждения науки, культуры и искусства:</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Учреждения, офисы, бюро, информационные центры</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Учреждения культуры и искусства:</w:t>
            </w:r>
          </w:p>
          <w:p w:rsidR="002B09A4" w:rsidRPr="007E35C4" w:rsidRDefault="002B09A4" w:rsidP="00AF407B">
            <w:pPr>
              <w:spacing w:line="220" w:lineRule="exact"/>
              <w:jc w:val="center"/>
            </w:pPr>
            <w:r w:rsidRPr="007E35C4">
              <w:t>дома творческих союзов, музеи, выставочные залы, галереи, архивы</w:t>
            </w:r>
          </w:p>
        </w:tc>
        <w:tc>
          <w:tcPr>
            <w:tcW w:w="378"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В</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Кинотеатры, филармонии,  цирки, планетарий, дворцы бракосочетания</w:t>
            </w: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4" w:type="dxa"/>
          </w:tcPr>
          <w:p w:rsidR="002B09A4" w:rsidRPr="007E35C4" w:rsidRDefault="002B09A4" w:rsidP="00AF407B">
            <w:pPr>
              <w:ind w:firstLine="0"/>
              <w:jc w:val="center"/>
              <w:rPr>
                <w:b/>
              </w:rPr>
            </w:pPr>
            <w:r w:rsidRPr="007E35C4">
              <w:rPr>
                <w:b/>
              </w:rPr>
              <w:t>10</w:t>
            </w:r>
          </w:p>
        </w:tc>
        <w:tc>
          <w:tcPr>
            <w:tcW w:w="3058" w:type="dxa"/>
            <w:vAlign w:val="center"/>
          </w:tcPr>
          <w:p w:rsidR="002B09A4" w:rsidRPr="007E35C4" w:rsidRDefault="002B09A4" w:rsidP="00AF407B">
            <w:pPr>
              <w:spacing w:line="220" w:lineRule="exact"/>
              <w:jc w:val="center"/>
              <w:rPr>
                <w:b/>
                <w:bCs/>
              </w:rPr>
            </w:pPr>
            <w:r w:rsidRPr="007E35C4">
              <w:rPr>
                <w:b/>
                <w:bCs/>
              </w:rPr>
              <w:t>Конфессиональные объекты:</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Культовые сооружения</w:t>
            </w:r>
          </w:p>
        </w:tc>
        <w:tc>
          <w:tcPr>
            <w:tcW w:w="378"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vAlign w:val="center"/>
          </w:tcPr>
          <w:p w:rsidR="002B09A4" w:rsidRPr="007E35C4" w:rsidRDefault="002B09A4" w:rsidP="00AF407B">
            <w:pPr>
              <w:ind w:firstLine="0"/>
              <w:jc w:val="center"/>
              <w:rPr>
                <w:b/>
              </w:rPr>
            </w:pPr>
            <w:r w:rsidRPr="007E35C4">
              <w:rPr>
                <w:b/>
              </w:rPr>
              <w:t>11</w:t>
            </w:r>
          </w:p>
        </w:tc>
        <w:tc>
          <w:tcPr>
            <w:tcW w:w="3058" w:type="dxa"/>
            <w:vAlign w:val="center"/>
          </w:tcPr>
          <w:p w:rsidR="002B09A4" w:rsidRPr="007E35C4" w:rsidRDefault="002B09A4" w:rsidP="00AF407B">
            <w:pPr>
              <w:spacing w:line="220" w:lineRule="exact"/>
              <w:jc w:val="center"/>
              <w:rPr>
                <w:b/>
                <w:bCs/>
              </w:rPr>
            </w:pPr>
            <w:r w:rsidRPr="007E35C4">
              <w:rPr>
                <w:b/>
                <w:bCs/>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rPr>
                <w:bCs/>
              </w:rPr>
              <w:t>Магазины: предприятия, магазины оптовой и мелкооптовой торговли (</w:t>
            </w:r>
            <w:r w:rsidRPr="007E35C4">
              <w:t>продовольственные и</w:t>
            </w:r>
            <w:r w:rsidRPr="007E35C4">
              <w:rPr>
                <w:bCs/>
              </w:rPr>
              <w:t xml:space="preserve"> непродовольственные)</w:t>
            </w:r>
          </w:p>
          <w:p w:rsidR="002B09A4" w:rsidRPr="007E35C4" w:rsidRDefault="002B09A4" w:rsidP="00AF407B">
            <w:pPr>
              <w:spacing w:line="220" w:lineRule="exact"/>
              <w:rPr>
                <w:bCs/>
              </w:rPr>
            </w:pP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rPr>
                <w:bCs/>
              </w:rPr>
              <w:t>Магазины товаров первой необходимости, универсамы</w:t>
            </w:r>
          </w:p>
          <w:p w:rsidR="002B09A4" w:rsidRPr="007E35C4" w:rsidRDefault="002B09A4" w:rsidP="00AF407B">
            <w:pPr>
              <w:spacing w:line="220" w:lineRule="exact"/>
              <w:jc w:val="center"/>
              <w:rPr>
                <w:bCs/>
              </w:rPr>
            </w:pP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lastRenderedPageBreak/>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4" w:type="dxa"/>
          </w:tcPr>
          <w:p w:rsidR="002B09A4" w:rsidRPr="007E35C4" w:rsidRDefault="002B09A4" w:rsidP="00AF407B">
            <w:pPr>
              <w:ind w:firstLine="0"/>
              <w:jc w:val="center"/>
            </w:pPr>
            <w:r w:rsidRPr="007E35C4">
              <w:lastRenderedPageBreak/>
              <w:t xml:space="preserve">№ </w:t>
            </w:r>
            <w:proofErr w:type="spellStart"/>
            <w:proofErr w:type="gramStart"/>
            <w:r w:rsidRPr="007E35C4">
              <w:t>п</w:t>
            </w:r>
            <w:proofErr w:type="spellEnd"/>
            <w:proofErr w:type="gramEnd"/>
            <w:r w:rsidRPr="007E35C4">
              <w:t>/</w:t>
            </w:r>
            <w:proofErr w:type="spellStart"/>
            <w:r w:rsidRPr="007E35C4">
              <w:t>п</w:t>
            </w:r>
            <w:proofErr w:type="spellEnd"/>
          </w:p>
        </w:tc>
        <w:tc>
          <w:tcPr>
            <w:tcW w:w="3058" w:type="dxa"/>
            <w:vAlign w:val="center"/>
          </w:tcPr>
          <w:p w:rsidR="002B09A4" w:rsidRPr="007E35C4" w:rsidRDefault="002B09A4" w:rsidP="00AF407B">
            <w:pPr>
              <w:spacing w:line="220" w:lineRule="exact"/>
              <w:ind w:firstLine="0"/>
              <w:jc w:val="center"/>
              <w:rPr>
                <w:b/>
              </w:rPr>
            </w:pPr>
            <w:r w:rsidRPr="007E35C4">
              <w:rPr>
                <w:b/>
              </w:rPr>
              <w:t>Виды разрешенного использования</w:t>
            </w:r>
          </w:p>
        </w:tc>
        <w:tc>
          <w:tcPr>
            <w:tcW w:w="378"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Ж-1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ОД-1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Т-1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С-1</w:t>
            </w: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Р-1</w:t>
            </w: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СП-1</w:t>
            </w:r>
          </w:p>
        </w:tc>
        <w:tc>
          <w:tcPr>
            <w:tcW w:w="379" w:type="dxa"/>
            <w:tcBorders>
              <w:bottom w:val="single" w:sz="4" w:space="0" w:color="auto"/>
            </w:tcBorders>
            <w:textDirection w:val="btLr"/>
          </w:tcPr>
          <w:p w:rsidR="002B09A4" w:rsidRPr="007E35C4" w:rsidRDefault="002B09A4" w:rsidP="00AF407B">
            <w:pPr>
              <w:ind w:left="113" w:right="113" w:firstLine="0"/>
              <w:jc w:val="center"/>
              <w:rPr>
                <w:b/>
                <w:sz w:val="22"/>
                <w:szCs w:val="22"/>
              </w:rPr>
            </w:pPr>
            <w:r w:rsidRPr="007E35C4">
              <w:rPr>
                <w:b/>
                <w:sz w:val="22"/>
                <w:szCs w:val="22"/>
              </w:rPr>
              <w:t>П-1</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Рынки: рынки продовольственные крытые, рынки продовольственные открытые</w:t>
            </w:r>
          </w:p>
          <w:p w:rsidR="002B09A4" w:rsidRPr="007E35C4" w:rsidRDefault="002B09A4" w:rsidP="00AF407B">
            <w:pPr>
              <w:spacing w:line="220" w:lineRule="exact"/>
              <w:jc w:val="center"/>
            </w:pP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Рынки промышленных товаров</w:t>
            </w:r>
          </w:p>
          <w:p w:rsidR="002B09A4" w:rsidRPr="007E35C4" w:rsidRDefault="002B09A4" w:rsidP="00AF407B">
            <w:pPr>
              <w:spacing w:line="220" w:lineRule="exact"/>
              <w:jc w:val="center"/>
            </w:pP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r w:rsidRPr="007E35C4">
              <w:rPr>
                <w:sz w:val="22"/>
                <w:szCs w:val="22"/>
              </w:rPr>
              <w:t>У</w:t>
            </w:r>
          </w:p>
        </w:tc>
        <w:tc>
          <w:tcPr>
            <w:tcW w:w="380" w:type="dxa"/>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 xml:space="preserve">Рынки и торговые зоны продовольственных, </w:t>
            </w:r>
            <w:proofErr w:type="spellStart"/>
            <w:r w:rsidRPr="007E35C4">
              <w:t>промтоварных</w:t>
            </w:r>
            <w:proofErr w:type="gramStart"/>
            <w:r w:rsidRPr="007E35C4">
              <w:t>,с</w:t>
            </w:r>
            <w:proofErr w:type="gramEnd"/>
            <w:r w:rsidRPr="007E35C4">
              <w:t>ельхозпродуктов</w:t>
            </w:r>
            <w:proofErr w:type="spellEnd"/>
          </w:p>
          <w:p w:rsidR="002B09A4" w:rsidRPr="007E35C4" w:rsidRDefault="002B09A4" w:rsidP="00AF407B">
            <w:pPr>
              <w:spacing w:line="220" w:lineRule="exact"/>
              <w:jc w:val="center"/>
            </w:pP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rPr>
                <w:bCs/>
              </w:rPr>
            </w:pPr>
            <w:r w:rsidRPr="007E35C4">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У</w:t>
            </w:r>
          </w:p>
        </w:tc>
        <w:tc>
          <w:tcPr>
            <w:tcW w:w="379" w:type="dxa"/>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rPr>
                <w:bCs/>
              </w:rPr>
            </w:pPr>
            <w:r w:rsidRPr="007E35C4">
              <w:rPr>
                <w:bCs/>
              </w:rPr>
              <w:t>Торговые комплексы, универмаги</w:t>
            </w:r>
          </w:p>
          <w:p w:rsidR="002B09A4" w:rsidRPr="007E35C4" w:rsidRDefault="002B09A4" w:rsidP="00AF407B">
            <w:pPr>
              <w:spacing w:line="220" w:lineRule="exact"/>
              <w:jc w:val="center"/>
              <w:rPr>
                <w:b/>
                <w:bCs/>
              </w:rPr>
            </w:pPr>
            <w:r w:rsidRPr="007E35C4">
              <w:t>Торговые объекты мелкорозничной торговли:  торговые павильоны, торговые киоски</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В</w:t>
            </w:r>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ind w:firstLine="0"/>
              <w:jc w:val="center"/>
            </w:pPr>
            <w:proofErr w:type="gramStart"/>
            <w:r w:rsidRPr="007E35C4">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2B09A4" w:rsidRPr="007E35C4" w:rsidRDefault="002B09A4" w:rsidP="00AF407B">
            <w:pPr>
              <w:spacing w:line="220" w:lineRule="exact"/>
              <w:ind w:firstLine="0"/>
              <w:jc w:val="center"/>
            </w:pPr>
            <w:r w:rsidRPr="007E35C4">
              <w:t>питания</w:t>
            </w:r>
          </w:p>
        </w:tc>
        <w:tc>
          <w:tcPr>
            <w:tcW w:w="378"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rPr>
                <w:bCs/>
              </w:rPr>
              <w:t>Объекты бытового обслуживания:</w:t>
            </w:r>
          </w:p>
          <w:p w:rsidR="002B09A4" w:rsidRPr="007E35C4" w:rsidRDefault="002B09A4" w:rsidP="00AF407B">
            <w:pPr>
              <w:spacing w:line="220" w:lineRule="exact"/>
              <w:jc w:val="center"/>
            </w:pPr>
            <w:r w:rsidRPr="007E35C4">
              <w:t>комбинаты бытового обслуживания,</w:t>
            </w:r>
          </w:p>
          <w:p w:rsidR="002B09A4" w:rsidRPr="007E35C4" w:rsidRDefault="002B09A4" w:rsidP="00AF407B">
            <w:pPr>
              <w:spacing w:line="220" w:lineRule="exact"/>
              <w:jc w:val="center"/>
            </w:pPr>
            <w:r w:rsidRPr="007E35C4">
              <w:rPr>
                <w:bCs/>
              </w:rPr>
              <w:t>бани, банно-оздоровительные комплексы, приемные пункты</w:t>
            </w:r>
            <w:r w:rsidRPr="007E35C4">
              <w:t xml:space="preserve"> </w:t>
            </w:r>
            <w:r w:rsidRPr="007E35C4">
              <w:rPr>
                <w:bCs/>
              </w:rPr>
              <w:t xml:space="preserve">прачечных и </w:t>
            </w:r>
            <w:proofErr w:type="spellStart"/>
            <w:r w:rsidRPr="007E35C4">
              <w:rPr>
                <w:bCs/>
              </w:rPr>
              <w:t>химчисток</w:t>
            </w:r>
            <w:proofErr w:type="gramStart"/>
            <w:r w:rsidRPr="007E35C4">
              <w:rPr>
                <w:bCs/>
              </w:rPr>
              <w:t>,а</w:t>
            </w:r>
            <w:proofErr w:type="gramEnd"/>
            <w:r w:rsidRPr="007E35C4">
              <w:rPr>
                <w:bCs/>
              </w:rPr>
              <w:t>телье</w:t>
            </w:r>
            <w:proofErr w:type="spellEnd"/>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vAlign w:val="center"/>
          </w:tcPr>
          <w:p w:rsidR="002B09A4" w:rsidRPr="007E35C4" w:rsidRDefault="002B09A4" w:rsidP="00AF407B">
            <w:pPr>
              <w:ind w:firstLine="0"/>
              <w:jc w:val="center"/>
              <w:rPr>
                <w:b/>
              </w:rPr>
            </w:pPr>
            <w:r w:rsidRPr="007E35C4">
              <w:rPr>
                <w:b/>
              </w:rPr>
              <w:t>12</w:t>
            </w:r>
          </w:p>
        </w:tc>
        <w:tc>
          <w:tcPr>
            <w:tcW w:w="3058" w:type="dxa"/>
            <w:vAlign w:val="center"/>
          </w:tcPr>
          <w:p w:rsidR="002B09A4" w:rsidRPr="007E35C4" w:rsidRDefault="002B09A4" w:rsidP="00AF407B">
            <w:pPr>
              <w:spacing w:line="220" w:lineRule="exact"/>
              <w:jc w:val="center"/>
              <w:rPr>
                <w:b/>
              </w:rPr>
            </w:pPr>
            <w:r w:rsidRPr="007E35C4">
              <w:rPr>
                <w:b/>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rPr>
                <w:bCs/>
              </w:rPr>
            </w:pPr>
            <w:r w:rsidRPr="007E35C4">
              <w:rPr>
                <w:bCs/>
              </w:rPr>
              <w:t>Отделения банков</w:t>
            </w:r>
          </w:p>
        </w:tc>
        <w:tc>
          <w:tcPr>
            <w:tcW w:w="378"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tcPr>
          <w:p w:rsidR="002B09A4" w:rsidRPr="007E35C4" w:rsidRDefault="002B09A4" w:rsidP="00AF407B">
            <w:pPr>
              <w:ind w:firstLine="0"/>
              <w:jc w:val="center"/>
              <w:rPr>
                <w:sz w:val="22"/>
                <w:szCs w:val="22"/>
              </w:rPr>
            </w:pPr>
            <w:r w:rsidRPr="007E35C4">
              <w:rPr>
                <w:sz w:val="22"/>
                <w:szCs w:val="22"/>
              </w:rPr>
              <w:t>У</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pPr>
            <w:r w:rsidRPr="007E35C4">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Почтамт, отделения связи,                    переговорные пункты</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rPr>
                <w:bCs/>
              </w:rPr>
              <w:t>Административные здания</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rPr>
                <w:b/>
                <w:bCs/>
              </w:rPr>
            </w:pPr>
            <w:r w:rsidRPr="007E35C4">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r w:rsidRPr="007E35C4">
              <w:rPr>
                <w:b/>
              </w:rPr>
              <w:t>13</w:t>
            </w:r>
          </w:p>
        </w:tc>
        <w:tc>
          <w:tcPr>
            <w:tcW w:w="3058" w:type="dxa"/>
            <w:vAlign w:val="center"/>
          </w:tcPr>
          <w:p w:rsidR="002B09A4" w:rsidRPr="007E35C4" w:rsidRDefault="002B09A4" w:rsidP="00AF407B">
            <w:pPr>
              <w:spacing w:line="220" w:lineRule="exact"/>
              <w:jc w:val="center"/>
              <w:rPr>
                <w:b/>
                <w:bCs/>
              </w:rPr>
            </w:pPr>
            <w:r w:rsidRPr="007E35C4">
              <w:rPr>
                <w:b/>
                <w:bCs/>
              </w:rPr>
              <w:t>Учреждения жилищно-коммунального хозяйства</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Военные комиссариаты районные</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rPr>
                <w:bCs/>
              </w:rPr>
            </w:pPr>
            <w:r w:rsidRPr="007E35C4">
              <w:t>Отдельно стоящие УВД, РОВД, отделы ГИБДД</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4" w:type="dxa"/>
          </w:tcPr>
          <w:p w:rsidR="002B09A4" w:rsidRPr="007E35C4" w:rsidRDefault="002B09A4" w:rsidP="00AF407B">
            <w:pPr>
              <w:ind w:firstLine="0"/>
              <w:jc w:val="center"/>
            </w:pPr>
            <w:r w:rsidRPr="007E35C4">
              <w:t xml:space="preserve">№ </w:t>
            </w:r>
            <w:proofErr w:type="spellStart"/>
            <w:proofErr w:type="gramStart"/>
            <w:r w:rsidRPr="007E35C4">
              <w:t>п</w:t>
            </w:r>
            <w:proofErr w:type="spellEnd"/>
            <w:proofErr w:type="gramEnd"/>
            <w:r w:rsidRPr="007E35C4">
              <w:t>/</w:t>
            </w:r>
            <w:proofErr w:type="spellStart"/>
            <w:r w:rsidRPr="007E35C4">
              <w:t>п</w:t>
            </w:r>
            <w:proofErr w:type="spellEnd"/>
          </w:p>
        </w:tc>
        <w:tc>
          <w:tcPr>
            <w:tcW w:w="3058" w:type="dxa"/>
            <w:vAlign w:val="center"/>
          </w:tcPr>
          <w:p w:rsidR="002B09A4" w:rsidRPr="007E35C4" w:rsidRDefault="002B09A4" w:rsidP="00AF407B">
            <w:pPr>
              <w:spacing w:line="220" w:lineRule="exact"/>
              <w:ind w:firstLine="0"/>
              <w:jc w:val="center"/>
              <w:rPr>
                <w:b/>
              </w:rPr>
            </w:pPr>
            <w:r w:rsidRPr="007E35C4">
              <w:rPr>
                <w:b/>
              </w:rPr>
              <w:t>Виды разрешенного использования</w:t>
            </w:r>
          </w:p>
        </w:tc>
        <w:tc>
          <w:tcPr>
            <w:tcW w:w="378" w:type="dxa"/>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Ж-1</w:t>
            </w:r>
          </w:p>
        </w:tc>
        <w:tc>
          <w:tcPr>
            <w:tcW w:w="380" w:type="dxa"/>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ОД-1</w:t>
            </w:r>
          </w:p>
        </w:tc>
        <w:tc>
          <w:tcPr>
            <w:tcW w:w="380" w:type="dxa"/>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Т-1</w:t>
            </w:r>
          </w:p>
        </w:tc>
        <w:tc>
          <w:tcPr>
            <w:tcW w:w="380" w:type="dxa"/>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С-1</w:t>
            </w:r>
          </w:p>
        </w:tc>
        <w:tc>
          <w:tcPr>
            <w:tcW w:w="379"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Р-1</w:t>
            </w:r>
          </w:p>
        </w:tc>
        <w:tc>
          <w:tcPr>
            <w:tcW w:w="379"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СП-1</w:t>
            </w:r>
          </w:p>
        </w:tc>
        <w:tc>
          <w:tcPr>
            <w:tcW w:w="379" w:type="dxa"/>
            <w:tcBorders>
              <w:bottom w:val="single" w:sz="4" w:space="0" w:color="auto"/>
            </w:tcBorders>
            <w:textDirection w:val="btLr"/>
          </w:tcPr>
          <w:p w:rsidR="002B09A4" w:rsidRPr="007E35C4" w:rsidRDefault="002B09A4" w:rsidP="00AF407B">
            <w:pPr>
              <w:ind w:left="113" w:right="113" w:firstLine="0"/>
              <w:jc w:val="center"/>
              <w:rPr>
                <w:b/>
                <w:sz w:val="22"/>
                <w:szCs w:val="22"/>
              </w:rPr>
            </w:pPr>
            <w:r w:rsidRPr="007E35C4">
              <w:rPr>
                <w:b/>
                <w:sz w:val="22"/>
                <w:szCs w:val="22"/>
              </w:rPr>
              <w:t>П-1</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rPr>
                <w:bCs/>
              </w:rPr>
              <w:t>Отделения, участковые пункты милиции</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Пожарные части, пожарные депо</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Отделения, участковые пункты пожарной охраны (гидранты, резервуары, пожарные водоемы)</w:t>
            </w:r>
          </w:p>
        </w:tc>
        <w:tc>
          <w:tcPr>
            <w:tcW w:w="378" w:type="dxa"/>
            <w:shd w:val="clear" w:color="auto" w:fill="auto"/>
            <w:vAlign w:val="center"/>
          </w:tcPr>
          <w:p w:rsidR="002B09A4" w:rsidRPr="007E35C4" w:rsidRDefault="002B09A4" w:rsidP="00AF407B">
            <w:pPr>
              <w:ind w:firstLine="0"/>
              <w:jc w:val="center"/>
              <w:rPr>
                <w:sz w:val="22"/>
                <w:szCs w:val="22"/>
              </w:rPr>
            </w:pPr>
          </w:p>
        </w:tc>
        <w:tc>
          <w:tcPr>
            <w:tcW w:w="380"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Фабрики-прачечные, фабрики-химчистки</w:t>
            </w:r>
          </w:p>
        </w:tc>
        <w:tc>
          <w:tcPr>
            <w:tcW w:w="378"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У</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rPr>
                <w:bCs/>
              </w:rPr>
            </w:pPr>
            <w:r w:rsidRPr="007E35C4">
              <w:rPr>
                <w:bCs/>
              </w:rPr>
              <w:t>ЖЭУ</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proofErr w:type="spellStart"/>
            <w:proofErr w:type="gramStart"/>
            <w:r w:rsidRPr="007E35C4">
              <w:t>Обьекты</w:t>
            </w:r>
            <w:proofErr w:type="spellEnd"/>
            <w:r w:rsidRPr="007E35C4">
              <w:t xml:space="preserve"> коммунальной энергетики (РП.</w:t>
            </w:r>
            <w:proofErr w:type="gramEnd"/>
            <w:r w:rsidRPr="007E35C4">
              <w:t xml:space="preserve"> </w:t>
            </w:r>
            <w:proofErr w:type="gramStart"/>
            <w:r w:rsidRPr="007E35C4">
              <w:t>ТП)</w:t>
            </w:r>
            <w:proofErr w:type="gramEnd"/>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pPr>
            <w:r w:rsidRPr="007E35C4">
              <w:t>Дом траурных обрядов</w:t>
            </w:r>
          </w:p>
          <w:p w:rsidR="002B09A4" w:rsidRPr="007E35C4" w:rsidRDefault="002B09A4" w:rsidP="00AF407B">
            <w:pPr>
              <w:spacing w:line="220" w:lineRule="exact"/>
              <w:jc w:val="center"/>
              <w:rPr>
                <w:b/>
              </w:rPr>
            </w:pPr>
            <w:r w:rsidRPr="007E35C4">
              <w:t>Бюро похоронного обслуживания</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D9D9D9"/>
            <w:vAlign w:val="center"/>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pPr>
            <w:r w:rsidRPr="007E35C4">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D9D9D9"/>
            <w:vAlign w:val="center"/>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Ветлечебницы без содержания животных</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D9D9D9"/>
            <w:vAlign w:val="center"/>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Элементы благоустройства, малые</w:t>
            </w:r>
          </w:p>
          <w:p w:rsidR="002B09A4" w:rsidRPr="007E35C4" w:rsidRDefault="002B09A4" w:rsidP="00AF407B">
            <w:pPr>
              <w:spacing w:line="220" w:lineRule="exact"/>
              <w:jc w:val="center"/>
            </w:pPr>
            <w:r w:rsidRPr="007E35C4">
              <w:t>архитектурные формы</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rPr>
                <w:bCs/>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r w:rsidRPr="007E35C4">
              <w:rPr>
                <w:b/>
              </w:rPr>
              <w:t>14</w:t>
            </w:r>
          </w:p>
        </w:tc>
        <w:tc>
          <w:tcPr>
            <w:tcW w:w="3058" w:type="dxa"/>
            <w:vAlign w:val="center"/>
          </w:tcPr>
          <w:p w:rsidR="002B09A4" w:rsidRPr="007E35C4" w:rsidRDefault="002B09A4" w:rsidP="00AF407B">
            <w:pPr>
              <w:spacing w:line="220" w:lineRule="exact"/>
              <w:jc w:val="center"/>
              <w:rPr>
                <w:b/>
              </w:rPr>
            </w:pPr>
            <w:r w:rsidRPr="007E35C4">
              <w:rPr>
                <w:b/>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ind w:firstLine="0"/>
              <w:jc w:val="center"/>
              <w:rPr>
                <w:b/>
                <w:bCs/>
              </w:rPr>
            </w:pPr>
            <w:r w:rsidRPr="007E35C4">
              <w:rPr>
                <w:bCs/>
              </w:rPr>
              <w:t>Промышленные предприятия и коммунально-складские организации:</w:t>
            </w:r>
            <w:r w:rsidRPr="007E35C4">
              <w:t xml:space="preserve"> </w:t>
            </w:r>
            <w:r w:rsidRPr="007E35C4">
              <w:rPr>
                <w:bCs/>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rPr>
                <w:bCs/>
              </w:rPr>
              <w:t>Объекты энергетики</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pPr>
            <w:r w:rsidRPr="007E35C4">
              <w:t xml:space="preserve">Объекты складского назначения: оптовые базы и склады, мелкооптовые базы и склады, </w:t>
            </w:r>
            <w:proofErr w:type="spellStart"/>
            <w:r w:rsidRPr="007E35C4">
              <w:t>логистические</w:t>
            </w:r>
            <w:proofErr w:type="spellEnd"/>
            <w:r w:rsidRPr="007E35C4">
              <w:t xml:space="preserve"> центры, терминалы</w:t>
            </w:r>
          </w:p>
          <w:p w:rsidR="002B09A4" w:rsidRPr="007E35C4" w:rsidRDefault="002B09A4" w:rsidP="00AF407B">
            <w:pPr>
              <w:spacing w:line="220" w:lineRule="exact"/>
              <w:jc w:val="center"/>
              <w:rPr>
                <w:bCs/>
              </w:rPr>
            </w:pP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4" w:type="dxa"/>
          </w:tcPr>
          <w:p w:rsidR="002B09A4" w:rsidRPr="007E35C4" w:rsidRDefault="002B09A4" w:rsidP="00AF407B">
            <w:pPr>
              <w:ind w:firstLine="0"/>
              <w:jc w:val="center"/>
            </w:pPr>
            <w:r w:rsidRPr="007E35C4">
              <w:lastRenderedPageBreak/>
              <w:t xml:space="preserve">№ </w:t>
            </w:r>
            <w:proofErr w:type="spellStart"/>
            <w:proofErr w:type="gramStart"/>
            <w:r w:rsidRPr="007E35C4">
              <w:t>п</w:t>
            </w:r>
            <w:proofErr w:type="spellEnd"/>
            <w:proofErr w:type="gramEnd"/>
            <w:r w:rsidRPr="007E35C4">
              <w:t>/</w:t>
            </w:r>
            <w:proofErr w:type="spellStart"/>
            <w:r w:rsidRPr="007E35C4">
              <w:t>п</w:t>
            </w:r>
            <w:proofErr w:type="spellEnd"/>
          </w:p>
        </w:tc>
        <w:tc>
          <w:tcPr>
            <w:tcW w:w="3058" w:type="dxa"/>
            <w:vAlign w:val="center"/>
          </w:tcPr>
          <w:p w:rsidR="002B09A4" w:rsidRPr="007E35C4" w:rsidRDefault="002B09A4" w:rsidP="00AF407B">
            <w:pPr>
              <w:spacing w:line="220" w:lineRule="exact"/>
              <w:jc w:val="center"/>
              <w:rPr>
                <w:b/>
              </w:rPr>
            </w:pPr>
          </w:p>
          <w:p w:rsidR="002B09A4" w:rsidRPr="007E35C4" w:rsidRDefault="002B09A4" w:rsidP="00AF407B">
            <w:pPr>
              <w:spacing w:line="220" w:lineRule="exact"/>
              <w:jc w:val="center"/>
              <w:rPr>
                <w:b/>
              </w:rPr>
            </w:pPr>
          </w:p>
          <w:p w:rsidR="002B09A4" w:rsidRPr="007E35C4" w:rsidRDefault="002B09A4" w:rsidP="00AF407B">
            <w:pPr>
              <w:spacing w:line="220" w:lineRule="exact"/>
              <w:jc w:val="center"/>
              <w:rPr>
                <w:b/>
              </w:rPr>
            </w:pPr>
            <w:r w:rsidRPr="007E35C4">
              <w:rPr>
                <w:b/>
              </w:rPr>
              <w:t>Виды разрешенного использования</w:t>
            </w:r>
          </w:p>
          <w:p w:rsidR="002B09A4" w:rsidRPr="007E35C4" w:rsidRDefault="002B09A4" w:rsidP="00AF407B">
            <w:pPr>
              <w:spacing w:line="220" w:lineRule="exact"/>
              <w:jc w:val="center"/>
              <w:rPr>
                <w:b/>
              </w:rPr>
            </w:pPr>
          </w:p>
          <w:p w:rsidR="002B09A4" w:rsidRPr="007E35C4" w:rsidRDefault="002B09A4" w:rsidP="00AF407B">
            <w:pPr>
              <w:spacing w:line="220" w:lineRule="exact"/>
              <w:ind w:firstLine="0"/>
              <w:jc w:val="center"/>
            </w:pPr>
          </w:p>
        </w:tc>
        <w:tc>
          <w:tcPr>
            <w:tcW w:w="378"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Ж-1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ОД-1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Т-1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С-1</w:t>
            </w: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Р-1</w:t>
            </w: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СП-1</w:t>
            </w:r>
          </w:p>
        </w:tc>
        <w:tc>
          <w:tcPr>
            <w:tcW w:w="379" w:type="dxa"/>
            <w:tcBorders>
              <w:bottom w:val="single" w:sz="4" w:space="0" w:color="auto"/>
            </w:tcBorders>
            <w:textDirection w:val="btLr"/>
          </w:tcPr>
          <w:p w:rsidR="002B09A4" w:rsidRPr="007E35C4" w:rsidRDefault="002B09A4" w:rsidP="00AF407B">
            <w:pPr>
              <w:ind w:left="113" w:right="113" w:firstLine="0"/>
              <w:jc w:val="center"/>
              <w:rPr>
                <w:b/>
                <w:sz w:val="22"/>
                <w:szCs w:val="22"/>
              </w:rPr>
            </w:pPr>
            <w:r w:rsidRPr="007E35C4">
              <w:rPr>
                <w:b/>
                <w:sz w:val="22"/>
                <w:szCs w:val="22"/>
              </w:rPr>
              <w:t>П-1</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Предприятия по ремонту бытовой техники</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 xml:space="preserve">Предприятия по изготовлению </w:t>
            </w:r>
            <w:proofErr w:type="spellStart"/>
            <w:r w:rsidRPr="007E35C4">
              <w:t>металл</w:t>
            </w:r>
            <w:proofErr w:type="gramStart"/>
            <w:r w:rsidRPr="007E35C4">
              <w:t>о</w:t>
            </w:r>
            <w:proofErr w:type="spellEnd"/>
            <w:r w:rsidRPr="007E35C4">
              <w:t>-</w:t>
            </w:r>
            <w:proofErr w:type="gramEnd"/>
            <w:r w:rsidRPr="007E35C4">
              <w:t xml:space="preserve"> деревянных изделий, мебели</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extDirection w:val="btLr"/>
            <w:vAlign w:val="center"/>
          </w:tcPr>
          <w:p w:rsidR="002B09A4" w:rsidRPr="007E35C4" w:rsidRDefault="002B09A4" w:rsidP="00AF407B">
            <w:pPr>
              <w:ind w:left="113" w:right="113" w:firstLine="0"/>
              <w:jc w:val="center"/>
              <w:rPr>
                <w:b/>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4" w:type="dxa"/>
          </w:tcPr>
          <w:p w:rsidR="002B09A4" w:rsidRPr="007E35C4" w:rsidRDefault="002B09A4" w:rsidP="00AF407B">
            <w:pPr>
              <w:ind w:firstLine="0"/>
              <w:jc w:val="center"/>
            </w:pPr>
            <w:r w:rsidRPr="007E35C4">
              <w:rPr>
                <w:b/>
              </w:rPr>
              <w:t>15</w:t>
            </w:r>
          </w:p>
        </w:tc>
        <w:tc>
          <w:tcPr>
            <w:tcW w:w="3058" w:type="dxa"/>
            <w:vAlign w:val="center"/>
          </w:tcPr>
          <w:p w:rsidR="002B09A4" w:rsidRPr="007E35C4" w:rsidRDefault="002B09A4" w:rsidP="00AF407B">
            <w:pPr>
              <w:spacing w:line="220" w:lineRule="exact"/>
              <w:jc w:val="center"/>
            </w:pPr>
            <w:r w:rsidRPr="007E35C4">
              <w:rPr>
                <w:b/>
                <w:bCs/>
              </w:rPr>
              <w:t>Объекты транспорта</w:t>
            </w:r>
          </w:p>
        </w:tc>
        <w:tc>
          <w:tcPr>
            <w:tcW w:w="378" w:type="dxa"/>
            <w:shd w:val="clear" w:color="auto" w:fill="auto"/>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p>
        </w:tc>
        <w:tc>
          <w:tcPr>
            <w:tcW w:w="379" w:type="dxa"/>
            <w:textDirection w:val="btLr"/>
            <w:vAlign w:val="center"/>
          </w:tcPr>
          <w:p w:rsidR="002B09A4" w:rsidRPr="007E35C4" w:rsidRDefault="002B09A4" w:rsidP="00AF407B">
            <w:pPr>
              <w:ind w:left="113" w:right="113" w:firstLine="0"/>
              <w:jc w:val="center"/>
              <w:rPr>
                <w:b/>
                <w:sz w:val="22"/>
                <w:szCs w:val="22"/>
              </w:rPr>
            </w:pPr>
          </w:p>
        </w:tc>
        <w:tc>
          <w:tcPr>
            <w:tcW w:w="379" w:type="dxa"/>
            <w:textDirection w:val="btLr"/>
            <w:vAlign w:val="center"/>
          </w:tcPr>
          <w:p w:rsidR="002B09A4" w:rsidRPr="007E35C4" w:rsidRDefault="002B09A4" w:rsidP="00AF407B">
            <w:pPr>
              <w:ind w:left="113" w:right="113" w:firstLine="0"/>
              <w:jc w:val="center"/>
              <w:rPr>
                <w:b/>
                <w:sz w:val="22"/>
                <w:szCs w:val="22"/>
              </w:rPr>
            </w:pPr>
          </w:p>
        </w:tc>
        <w:tc>
          <w:tcPr>
            <w:tcW w:w="379" w:type="dxa"/>
            <w:tcBorders>
              <w:bottom w:val="single" w:sz="4" w:space="0" w:color="auto"/>
            </w:tcBorders>
            <w:textDirection w:val="btLr"/>
          </w:tcPr>
          <w:p w:rsidR="002B09A4" w:rsidRPr="007E35C4" w:rsidRDefault="002B09A4" w:rsidP="00AF407B">
            <w:pPr>
              <w:ind w:left="113" w:right="113" w:firstLine="0"/>
              <w:jc w:val="center"/>
              <w:rPr>
                <w:b/>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
                <w:bCs/>
              </w:rPr>
            </w:pPr>
            <w:r w:rsidRPr="007E35C4">
              <w:t>Причалы</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ind w:firstLine="0"/>
              <w:jc w:val="center"/>
            </w:pPr>
            <w:r w:rsidRPr="007E35C4">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r w:rsidRPr="007E35C4">
              <w:rPr>
                <w:sz w:val="22"/>
                <w:szCs w:val="22"/>
              </w:rPr>
              <w:t>В</w:t>
            </w:r>
          </w:p>
        </w:tc>
        <w:tc>
          <w:tcPr>
            <w:tcW w:w="379" w:type="dxa"/>
            <w:vAlign w:val="center"/>
          </w:tcPr>
          <w:p w:rsidR="002B09A4" w:rsidRPr="007E35C4" w:rsidRDefault="002B09A4" w:rsidP="00AF407B">
            <w:pPr>
              <w:ind w:firstLine="0"/>
              <w:jc w:val="center"/>
              <w:rPr>
                <w:sz w:val="22"/>
                <w:szCs w:val="22"/>
              </w:rPr>
            </w:pPr>
            <w:r w:rsidRPr="007E35C4">
              <w:rPr>
                <w:sz w:val="22"/>
                <w:szCs w:val="22"/>
              </w:rPr>
              <w:t>В</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ind w:firstLine="0"/>
              <w:jc w:val="center"/>
            </w:pPr>
            <w:proofErr w:type="gramStart"/>
            <w:r w:rsidRPr="007E35C4">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7E35C4">
              <w:t xml:space="preserve">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rPr>
                <w:bC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t xml:space="preserve">Предприятия автосервиса АЗС, </w:t>
            </w:r>
            <w:proofErr w:type="spellStart"/>
            <w:r w:rsidRPr="007E35C4">
              <w:t>автосервисные</w:t>
            </w:r>
            <w:proofErr w:type="spellEnd"/>
            <w:r w:rsidRPr="007E35C4">
              <w:t xml:space="preserve"> предприятия, мойки</w:t>
            </w: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У</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t>Авторемонтные предприятия</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У</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У</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t xml:space="preserve">Объекты </w:t>
            </w:r>
            <w:proofErr w:type="spellStart"/>
            <w:r w:rsidRPr="007E35C4">
              <w:t>электро-теплоснабжения</w:t>
            </w:r>
            <w:proofErr w:type="spellEnd"/>
            <w:r w:rsidRPr="007E35C4">
              <w:t>: тепловые электроцентрали  (ПГУ-ТЭЦ</w:t>
            </w:r>
            <w:proofErr w:type="gramStart"/>
            <w:r w:rsidRPr="007E35C4">
              <w:t>,Т</w:t>
            </w:r>
            <w:proofErr w:type="gramEnd"/>
            <w:r w:rsidRPr="007E35C4">
              <w:t xml:space="preserve">ЭЦ), котельные, бойлерные, центральные распределительные подстанции (ЦРП), распределительные подстанции (РП) трансформаторные подстанции  </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5"/>
          <w:jc w:val="center"/>
        </w:trPr>
        <w:tc>
          <w:tcPr>
            <w:tcW w:w="504" w:type="dxa"/>
          </w:tcPr>
          <w:p w:rsidR="002B09A4" w:rsidRPr="007E35C4" w:rsidRDefault="002B09A4" w:rsidP="00AF407B">
            <w:pPr>
              <w:ind w:firstLine="0"/>
              <w:jc w:val="center"/>
            </w:pPr>
            <w:r w:rsidRPr="007E35C4">
              <w:lastRenderedPageBreak/>
              <w:t xml:space="preserve">№ </w:t>
            </w:r>
            <w:proofErr w:type="spellStart"/>
            <w:proofErr w:type="gramStart"/>
            <w:r w:rsidRPr="007E35C4">
              <w:t>п</w:t>
            </w:r>
            <w:proofErr w:type="spellEnd"/>
            <w:proofErr w:type="gramEnd"/>
            <w:r w:rsidRPr="007E35C4">
              <w:t>/</w:t>
            </w:r>
            <w:proofErr w:type="spellStart"/>
            <w:r w:rsidRPr="007E35C4">
              <w:t>п</w:t>
            </w:r>
            <w:proofErr w:type="spellEnd"/>
          </w:p>
        </w:tc>
        <w:tc>
          <w:tcPr>
            <w:tcW w:w="3058" w:type="dxa"/>
            <w:vAlign w:val="center"/>
          </w:tcPr>
          <w:p w:rsidR="002B09A4" w:rsidRPr="007E35C4" w:rsidRDefault="002B09A4" w:rsidP="00AF407B">
            <w:pPr>
              <w:spacing w:line="220" w:lineRule="exact"/>
              <w:jc w:val="center"/>
              <w:rPr>
                <w:b/>
              </w:rPr>
            </w:pPr>
          </w:p>
          <w:p w:rsidR="002B09A4" w:rsidRPr="007E35C4" w:rsidRDefault="002B09A4" w:rsidP="00AF407B">
            <w:pPr>
              <w:spacing w:line="220" w:lineRule="exact"/>
              <w:jc w:val="center"/>
              <w:rPr>
                <w:b/>
              </w:rPr>
            </w:pPr>
          </w:p>
          <w:p w:rsidR="002B09A4" w:rsidRPr="007E35C4" w:rsidRDefault="002B09A4" w:rsidP="00AF407B">
            <w:pPr>
              <w:spacing w:line="220" w:lineRule="exact"/>
              <w:jc w:val="center"/>
              <w:rPr>
                <w:b/>
              </w:rPr>
            </w:pPr>
            <w:r w:rsidRPr="007E35C4">
              <w:rPr>
                <w:b/>
              </w:rPr>
              <w:t>Виды разрешенного использования</w:t>
            </w:r>
          </w:p>
          <w:p w:rsidR="002B09A4" w:rsidRPr="007E35C4" w:rsidRDefault="002B09A4" w:rsidP="00AF407B">
            <w:pPr>
              <w:spacing w:line="220" w:lineRule="exact"/>
              <w:jc w:val="center"/>
              <w:rPr>
                <w:b/>
              </w:rPr>
            </w:pPr>
          </w:p>
          <w:p w:rsidR="002B09A4" w:rsidRPr="007E35C4" w:rsidRDefault="002B09A4" w:rsidP="00AF407B">
            <w:pPr>
              <w:spacing w:line="220" w:lineRule="exact"/>
              <w:jc w:val="center"/>
            </w:pPr>
          </w:p>
        </w:tc>
        <w:tc>
          <w:tcPr>
            <w:tcW w:w="378"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Ж-1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ОД-1</w:t>
            </w:r>
          </w:p>
        </w:tc>
        <w:tc>
          <w:tcPr>
            <w:tcW w:w="380"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Т-1</w:t>
            </w: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С-1</w:t>
            </w: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Р-1</w:t>
            </w: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СП-1</w:t>
            </w:r>
          </w:p>
        </w:tc>
        <w:tc>
          <w:tcPr>
            <w:tcW w:w="379" w:type="dxa"/>
            <w:tcBorders>
              <w:bottom w:val="single" w:sz="4" w:space="0" w:color="auto"/>
            </w:tcBorders>
            <w:textDirection w:val="btLr"/>
          </w:tcPr>
          <w:p w:rsidR="002B09A4" w:rsidRPr="007E35C4" w:rsidRDefault="002B09A4" w:rsidP="00AF407B">
            <w:pPr>
              <w:ind w:left="113" w:right="113" w:firstLine="0"/>
              <w:jc w:val="center"/>
              <w:rPr>
                <w:b/>
                <w:sz w:val="22"/>
                <w:szCs w:val="22"/>
              </w:rPr>
            </w:pPr>
            <w:r w:rsidRPr="007E35C4">
              <w:rPr>
                <w:b/>
                <w:sz w:val="22"/>
                <w:szCs w:val="22"/>
              </w:rPr>
              <w:t>П-1</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
              </w:rPr>
            </w:pPr>
            <w:r w:rsidRPr="007E35C4">
              <w:t>(ТП) Линейные объекты (ЛЭП, кабели, теплотрассы, и т.д.)</w:t>
            </w:r>
          </w:p>
        </w:tc>
        <w:tc>
          <w:tcPr>
            <w:tcW w:w="378"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p>
        </w:tc>
        <w:tc>
          <w:tcPr>
            <w:tcW w:w="379" w:type="dxa"/>
            <w:tcBorders>
              <w:bottom w:val="single" w:sz="4" w:space="0" w:color="auto"/>
            </w:tcBorders>
            <w:textDirection w:val="btLr"/>
          </w:tcPr>
          <w:p w:rsidR="002B09A4" w:rsidRPr="007E35C4" w:rsidRDefault="002B09A4" w:rsidP="00AF407B">
            <w:pPr>
              <w:ind w:left="113" w:right="113" w:firstLine="0"/>
              <w:jc w:val="center"/>
              <w:rPr>
                <w:b/>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Объекты водоснабжения, водоотведения: водозаборы, резервуары для хранения воды,</w:t>
            </w:r>
          </w:p>
          <w:p w:rsidR="002B09A4" w:rsidRPr="007E35C4" w:rsidRDefault="002B09A4" w:rsidP="00AF407B">
            <w:pPr>
              <w:spacing w:line="220" w:lineRule="exact"/>
              <w:jc w:val="center"/>
            </w:pPr>
            <w:r w:rsidRPr="007E35C4">
              <w:t>насосные станции водоснабжения,</w:t>
            </w:r>
          </w:p>
          <w:p w:rsidR="002B09A4" w:rsidRPr="007E35C4" w:rsidRDefault="002B09A4" w:rsidP="00AF407B">
            <w:pPr>
              <w:spacing w:line="220" w:lineRule="exact"/>
              <w:jc w:val="center"/>
            </w:pPr>
            <w:r w:rsidRPr="007E35C4">
              <w:t xml:space="preserve">канализационные насосные </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 xml:space="preserve">Объекты </w:t>
            </w:r>
            <w:proofErr w:type="spellStart"/>
            <w:r w:rsidRPr="007E35C4">
              <w:t>газообеспечения</w:t>
            </w:r>
            <w:proofErr w:type="spellEnd"/>
            <w:r w:rsidRPr="007E35C4">
              <w:t>:</w:t>
            </w:r>
          </w:p>
          <w:p w:rsidR="002B09A4" w:rsidRPr="007E35C4" w:rsidRDefault="002B09A4" w:rsidP="00AF407B">
            <w:pPr>
              <w:spacing w:line="220" w:lineRule="exact"/>
              <w:jc w:val="center"/>
            </w:pPr>
            <w:r w:rsidRPr="007E35C4">
              <w:t>газораспределительные станции  (ГРС) газораспределительные пункты  (ГРП)</w:t>
            </w:r>
            <w:proofErr w:type="gramStart"/>
            <w:r w:rsidRPr="007E35C4">
              <w:t>,л</w:t>
            </w:r>
            <w:proofErr w:type="gramEnd"/>
            <w:r w:rsidRPr="007E35C4">
              <w:t>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80"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2B09A4" w:rsidRPr="007E35C4" w:rsidRDefault="002B09A4" w:rsidP="00AF407B">
            <w:pPr>
              <w:ind w:firstLine="0"/>
              <w:jc w:val="center"/>
              <w:rPr>
                <w:b/>
              </w:rPr>
            </w:pPr>
            <w:r w:rsidRPr="007E35C4">
              <w:rPr>
                <w:b/>
              </w:rPr>
              <w:t>16</w:t>
            </w:r>
          </w:p>
        </w:tc>
        <w:tc>
          <w:tcPr>
            <w:tcW w:w="3058" w:type="dxa"/>
            <w:vAlign w:val="center"/>
          </w:tcPr>
          <w:p w:rsidR="002B09A4" w:rsidRPr="007E35C4" w:rsidRDefault="002B09A4" w:rsidP="00AF407B">
            <w:pPr>
              <w:spacing w:line="220" w:lineRule="exact"/>
              <w:jc w:val="center"/>
              <w:rPr>
                <w:b/>
              </w:rPr>
            </w:pPr>
            <w:r w:rsidRPr="007E35C4">
              <w:rPr>
                <w:b/>
              </w:rPr>
              <w:t>Сельскохозяйственная зона</w:t>
            </w:r>
          </w:p>
        </w:tc>
        <w:tc>
          <w:tcPr>
            <w:tcW w:w="378" w:type="dxa"/>
            <w:shd w:val="clear" w:color="auto" w:fill="auto"/>
            <w:vAlign w:val="center"/>
          </w:tcPr>
          <w:p w:rsidR="002B09A4" w:rsidRPr="007E35C4" w:rsidRDefault="002B09A4" w:rsidP="00AF407B">
            <w:pPr>
              <w:ind w:firstLine="0"/>
              <w:jc w:val="center"/>
              <w:rPr>
                <w:sz w:val="22"/>
                <w:szCs w:val="22"/>
              </w:rPr>
            </w:pPr>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rPr>
                <w:bCs/>
              </w:rPr>
              <w:t xml:space="preserve">Пашни, сенокосы, пастбища, </w:t>
            </w:r>
            <w:r w:rsidRPr="007E35C4">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shd w:val="clear" w:color="auto" w:fill="D9D9D9"/>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shd w:val="clear" w:color="auto" w:fill="D9D9D9"/>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r w:rsidRPr="007E35C4">
              <w:rPr>
                <w:b/>
              </w:rPr>
              <w:t>17</w:t>
            </w:r>
          </w:p>
        </w:tc>
        <w:tc>
          <w:tcPr>
            <w:tcW w:w="3058" w:type="dxa"/>
            <w:vAlign w:val="center"/>
          </w:tcPr>
          <w:p w:rsidR="002B09A4" w:rsidRPr="007E35C4" w:rsidRDefault="002B09A4" w:rsidP="00AF407B">
            <w:pPr>
              <w:spacing w:line="220" w:lineRule="exact"/>
              <w:jc w:val="center"/>
              <w:rPr>
                <w:b/>
              </w:rPr>
            </w:pPr>
            <w:r w:rsidRPr="007E35C4">
              <w:rPr>
                <w:b/>
              </w:rPr>
              <w:t>Зоны  рекреационного назначения</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 xml:space="preserve">Зоны зеленых насаждений общего, пользования: </w:t>
            </w:r>
            <w:proofErr w:type="spellStart"/>
            <w:r w:rsidRPr="007E35C4">
              <w:t>парки</w:t>
            </w:r>
            <w:proofErr w:type="gramStart"/>
            <w:r w:rsidRPr="007E35C4">
              <w:t>,с</w:t>
            </w:r>
            <w:proofErr w:type="gramEnd"/>
            <w:r w:rsidRPr="007E35C4">
              <w:t>кверы</w:t>
            </w:r>
            <w:proofErr w:type="spellEnd"/>
            <w:r w:rsidRPr="007E35C4">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C0C0C0"/>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В</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shd w:val="clear" w:color="auto" w:fill="D9D9D9"/>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rPr>
                <w:b/>
              </w:rPr>
            </w:pPr>
            <w:r w:rsidRPr="007E35C4">
              <w:t>Питомники</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ind w:firstLine="0"/>
              <w:jc w:val="center"/>
              <w:rPr>
                <w:bCs/>
              </w:rPr>
            </w:pPr>
            <w:r w:rsidRPr="007E35C4">
              <w:t>Теплицы</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D9D9D9"/>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ind w:firstLine="0"/>
            </w:pPr>
            <w:r w:rsidRPr="007E35C4">
              <w:t xml:space="preserve">Зоны зеленых насаждений ограниченного пользования: озеленение специального назначения санитарно-защитные </w:t>
            </w:r>
            <w:r w:rsidRPr="007E35C4">
              <w:lastRenderedPageBreak/>
              <w:t xml:space="preserve">зоны, кладбища, колумбарии Зоны зеленых насаждений внутри </w:t>
            </w:r>
            <w:proofErr w:type="spellStart"/>
            <w:r w:rsidRPr="007E35C4">
              <w:t>микрорайоннного</w:t>
            </w:r>
            <w:proofErr w:type="spellEnd"/>
          </w:p>
          <w:p w:rsidR="002B09A4" w:rsidRPr="007E35C4" w:rsidRDefault="002B09A4" w:rsidP="00AF407B">
            <w:pPr>
              <w:spacing w:line="220" w:lineRule="exact"/>
              <w:ind w:firstLine="0"/>
            </w:pP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lastRenderedPageBreak/>
              <w:t>Р</w:t>
            </w:r>
            <w:proofErr w:type="gramEnd"/>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tcBorders>
              <w:bottom w:val="single" w:sz="4" w:space="0" w:color="auto"/>
            </w:tcBorders>
            <w:shd w:val="clear" w:color="auto" w:fill="C0C0C0"/>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rPr>
                <w:sz w:val="22"/>
                <w:szCs w:val="22"/>
              </w:rPr>
            </w:pPr>
          </w:p>
          <w:p w:rsidR="002B09A4" w:rsidRPr="007E35C4" w:rsidRDefault="002B09A4" w:rsidP="00AF407B">
            <w:pPr>
              <w:ind w:firstLine="0"/>
              <w:jc w:val="center"/>
              <w:rPr>
                <w:sz w:val="22"/>
                <w:szCs w:val="22"/>
              </w:rPr>
            </w:pPr>
          </w:p>
          <w:p w:rsidR="002B09A4" w:rsidRPr="007E35C4" w:rsidRDefault="002B09A4" w:rsidP="00AF407B">
            <w:pPr>
              <w:ind w:firstLine="0"/>
              <w:jc w:val="center"/>
              <w:rPr>
                <w:sz w:val="22"/>
                <w:szCs w:val="22"/>
              </w:rPr>
            </w:pPr>
          </w:p>
          <w:p w:rsidR="002B09A4" w:rsidRPr="007E35C4" w:rsidRDefault="002B09A4" w:rsidP="00AF407B">
            <w:pPr>
              <w:ind w:firstLine="0"/>
              <w:jc w:val="center"/>
              <w:rPr>
                <w:sz w:val="22"/>
                <w:szCs w:val="22"/>
              </w:rPr>
            </w:pPr>
          </w:p>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D9D9D9"/>
            <w:vAlign w:val="center"/>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5"/>
          <w:jc w:val="center"/>
        </w:trPr>
        <w:tc>
          <w:tcPr>
            <w:tcW w:w="504" w:type="dxa"/>
          </w:tcPr>
          <w:p w:rsidR="002B09A4" w:rsidRPr="007E35C4" w:rsidRDefault="002B09A4" w:rsidP="00AF407B">
            <w:pPr>
              <w:ind w:firstLine="0"/>
              <w:jc w:val="center"/>
            </w:pPr>
          </w:p>
          <w:p w:rsidR="002B09A4" w:rsidRPr="007E35C4" w:rsidRDefault="002B09A4" w:rsidP="00AF407B">
            <w:pPr>
              <w:ind w:firstLine="0"/>
              <w:jc w:val="center"/>
            </w:pPr>
            <w:r w:rsidRPr="007E35C4">
              <w:t xml:space="preserve">№ </w:t>
            </w:r>
            <w:proofErr w:type="spellStart"/>
            <w:proofErr w:type="gramStart"/>
            <w:r w:rsidRPr="007E35C4">
              <w:t>п</w:t>
            </w:r>
            <w:proofErr w:type="spellEnd"/>
            <w:proofErr w:type="gramEnd"/>
            <w:r w:rsidRPr="007E35C4">
              <w:t>/</w:t>
            </w:r>
            <w:proofErr w:type="spellStart"/>
            <w:r w:rsidRPr="007E35C4">
              <w:t>п</w:t>
            </w:r>
            <w:proofErr w:type="spellEnd"/>
          </w:p>
        </w:tc>
        <w:tc>
          <w:tcPr>
            <w:tcW w:w="3058" w:type="dxa"/>
            <w:vAlign w:val="center"/>
          </w:tcPr>
          <w:p w:rsidR="002B09A4" w:rsidRPr="007E35C4" w:rsidRDefault="002B09A4" w:rsidP="00AF407B">
            <w:pPr>
              <w:spacing w:line="220" w:lineRule="exact"/>
              <w:ind w:firstLine="0"/>
              <w:jc w:val="center"/>
              <w:rPr>
                <w:b/>
              </w:rPr>
            </w:pPr>
            <w:r w:rsidRPr="007E35C4">
              <w:rPr>
                <w:b/>
              </w:rPr>
              <w:t>Виды разрешенного использования</w:t>
            </w:r>
          </w:p>
          <w:p w:rsidR="002B09A4" w:rsidRPr="007E35C4" w:rsidRDefault="002B09A4" w:rsidP="00AF407B">
            <w:pPr>
              <w:spacing w:line="220" w:lineRule="exact"/>
              <w:jc w:val="center"/>
              <w:rPr>
                <w:bCs/>
              </w:rPr>
            </w:pPr>
          </w:p>
        </w:tc>
        <w:tc>
          <w:tcPr>
            <w:tcW w:w="378" w:type="dxa"/>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Ж-1</w:t>
            </w:r>
          </w:p>
        </w:tc>
        <w:tc>
          <w:tcPr>
            <w:tcW w:w="380" w:type="dxa"/>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ОД-1</w:t>
            </w:r>
          </w:p>
        </w:tc>
        <w:tc>
          <w:tcPr>
            <w:tcW w:w="380"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Т-1</w:t>
            </w:r>
          </w:p>
        </w:tc>
        <w:tc>
          <w:tcPr>
            <w:tcW w:w="380" w:type="dxa"/>
            <w:shd w:val="clear" w:color="auto" w:fill="auto"/>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С-1</w:t>
            </w:r>
          </w:p>
        </w:tc>
        <w:tc>
          <w:tcPr>
            <w:tcW w:w="379"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Р-1</w:t>
            </w:r>
          </w:p>
        </w:tc>
        <w:tc>
          <w:tcPr>
            <w:tcW w:w="379" w:type="dxa"/>
            <w:textDirection w:val="btLr"/>
            <w:vAlign w:val="center"/>
          </w:tcPr>
          <w:p w:rsidR="002B09A4" w:rsidRPr="007E35C4" w:rsidRDefault="002B09A4" w:rsidP="00AF407B">
            <w:pPr>
              <w:ind w:left="113" w:right="113" w:firstLine="0"/>
              <w:jc w:val="center"/>
              <w:rPr>
                <w:b/>
                <w:sz w:val="22"/>
                <w:szCs w:val="22"/>
              </w:rPr>
            </w:pPr>
            <w:r w:rsidRPr="007E35C4">
              <w:rPr>
                <w:b/>
                <w:sz w:val="22"/>
                <w:szCs w:val="22"/>
              </w:rPr>
              <w:t>СП-1</w:t>
            </w:r>
          </w:p>
        </w:tc>
        <w:tc>
          <w:tcPr>
            <w:tcW w:w="379" w:type="dxa"/>
            <w:tcBorders>
              <w:bottom w:val="single" w:sz="4" w:space="0" w:color="auto"/>
            </w:tcBorders>
            <w:textDirection w:val="btLr"/>
          </w:tcPr>
          <w:p w:rsidR="002B09A4" w:rsidRPr="007E35C4" w:rsidRDefault="002B09A4" w:rsidP="00AF407B">
            <w:pPr>
              <w:ind w:left="113" w:right="113" w:firstLine="0"/>
              <w:jc w:val="center"/>
              <w:rPr>
                <w:b/>
                <w:sz w:val="22"/>
                <w:szCs w:val="22"/>
              </w:rPr>
            </w:pPr>
            <w:r w:rsidRPr="007E35C4">
              <w:rPr>
                <w:b/>
                <w:sz w:val="22"/>
                <w:szCs w:val="22"/>
              </w:rPr>
              <w:t>П-1</w:t>
            </w: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rPr>
                <w:bCs/>
              </w:rPr>
            </w:pPr>
            <w:r w:rsidRPr="007E35C4">
              <w:rPr>
                <w:bCs/>
              </w:rPr>
              <w:t>Площадки для выгула собак</w:t>
            </w:r>
          </w:p>
        </w:tc>
        <w:tc>
          <w:tcPr>
            <w:tcW w:w="378"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80" w:type="dxa"/>
            <w:shd w:val="clear" w:color="auto" w:fill="C0C0C0"/>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shd w:val="clear" w:color="auto" w:fill="auto"/>
            <w:textDirection w:val="btLr"/>
            <w:vAlign w:val="center"/>
          </w:tcPr>
          <w:p w:rsidR="002B09A4" w:rsidRPr="007E35C4" w:rsidRDefault="002B09A4" w:rsidP="00AF407B">
            <w:pPr>
              <w:ind w:left="113" w:right="113" w:firstLine="0"/>
              <w:jc w:val="center"/>
              <w:rPr>
                <w:b/>
                <w:sz w:val="22"/>
                <w:szCs w:val="22"/>
              </w:rPr>
            </w:pPr>
          </w:p>
        </w:tc>
        <w:tc>
          <w:tcPr>
            <w:tcW w:w="379" w:type="dxa"/>
            <w:tcBorders>
              <w:bottom w:val="single" w:sz="4" w:space="0" w:color="auto"/>
            </w:tcBorders>
            <w:textDirection w:val="btLr"/>
            <w:vAlign w:val="center"/>
          </w:tcPr>
          <w:p w:rsidR="002B09A4" w:rsidRPr="007E35C4" w:rsidRDefault="002B09A4" w:rsidP="00AF407B">
            <w:pPr>
              <w:ind w:left="113" w:right="113" w:firstLine="0"/>
              <w:jc w:val="center"/>
              <w:rPr>
                <w:b/>
                <w:sz w:val="22"/>
                <w:szCs w:val="22"/>
              </w:rPr>
            </w:pPr>
          </w:p>
        </w:tc>
        <w:tc>
          <w:tcPr>
            <w:tcW w:w="379" w:type="dxa"/>
            <w:shd w:val="clear" w:color="auto" w:fill="CCCCCC"/>
            <w:textDirection w:val="btLr"/>
            <w:vAlign w:val="center"/>
          </w:tcPr>
          <w:p w:rsidR="002B09A4" w:rsidRPr="007E35C4" w:rsidRDefault="002B09A4" w:rsidP="00AF407B">
            <w:pPr>
              <w:ind w:left="113" w:right="113" w:firstLine="0"/>
              <w:jc w:val="center"/>
              <w:rPr>
                <w:b/>
                <w:sz w:val="22"/>
                <w:szCs w:val="22"/>
              </w:rPr>
            </w:pPr>
          </w:p>
        </w:tc>
        <w:tc>
          <w:tcPr>
            <w:tcW w:w="379" w:type="dxa"/>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ind w:firstLine="0"/>
            </w:pPr>
            <w:r w:rsidRPr="007E35C4">
              <w:t>Учреждения санаторно-курортные и оздоровительные, отдыха и туризма:</w:t>
            </w:r>
          </w:p>
          <w:p w:rsidR="002B09A4" w:rsidRPr="007E35C4" w:rsidRDefault="002B09A4" w:rsidP="00AF407B">
            <w:pPr>
              <w:spacing w:line="220" w:lineRule="exact"/>
            </w:pPr>
            <w:r w:rsidRPr="007E35C4">
              <w:t>Санатории (без туберкулезных),</w:t>
            </w:r>
          </w:p>
          <w:p w:rsidR="002B09A4" w:rsidRPr="007E35C4" w:rsidRDefault="002B09A4" w:rsidP="00AF407B">
            <w:pPr>
              <w:spacing w:line="220" w:lineRule="exact"/>
              <w:ind w:firstLine="0"/>
            </w:pPr>
            <w:r w:rsidRPr="007E35C4">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shd w:val="clear" w:color="auto" w:fill="C0C0C0"/>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D9D9D9"/>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r w:rsidRPr="007E35C4">
              <w:rPr>
                <w:b/>
              </w:rPr>
              <w:t>18</w:t>
            </w:r>
          </w:p>
        </w:tc>
        <w:tc>
          <w:tcPr>
            <w:tcW w:w="3058" w:type="dxa"/>
            <w:vAlign w:val="center"/>
          </w:tcPr>
          <w:p w:rsidR="002B09A4" w:rsidRPr="007E35C4" w:rsidRDefault="002B09A4" w:rsidP="00AF407B">
            <w:pPr>
              <w:spacing w:line="220" w:lineRule="exact"/>
              <w:jc w:val="center"/>
              <w:rPr>
                <w:b/>
                <w:bCs/>
              </w:rPr>
            </w:pPr>
            <w:r w:rsidRPr="007E35C4">
              <w:rPr>
                <w:b/>
                <w:bCs/>
              </w:rPr>
              <w:t>Иные территориальные зоны</w:t>
            </w:r>
          </w:p>
        </w:tc>
        <w:tc>
          <w:tcPr>
            <w:tcW w:w="378" w:type="dxa"/>
            <w:shd w:val="clear" w:color="auto" w:fill="auto"/>
            <w:vAlign w:val="center"/>
          </w:tcPr>
          <w:p w:rsidR="002B09A4" w:rsidRPr="007E35C4" w:rsidRDefault="002B09A4" w:rsidP="00AF407B">
            <w:pPr>
              <w:ind w:firstLine="0"/>
              <w:jc w:val="center"/>
              <w:rPr>
                <w:sz w:val="22"/>
                <w:szCs w:val="22"/>
              </w:rPr>
            </w:pPr>
          </w:p>
        </w:tc>
        <w:tc>
          <w:tcPr>
            <w:tcW w:w="380" w:type="dxa"/>
            <w:shd w:val="clear" w:color="auto" w:fill="auto"/>
            <w:vAlign w:val="center"/>
          </w:tcPr>
          <w:p w:rsidR="002B09A4" w:rsidRPr="007E35C4" w:rsidRDefault="002B09A4" w:rsidP="00AF407B">
            <w:pPr>
              <w:ind w:firstLine="0"/>
              <w:jc w:val="center"/>
              <w:rPr>
                <w:sz w:val="22"/>
                <w:szCs w:val="22"/>
              </w:rPr>
            </w:pPr>
          </w:p>
        </w:tc>
        <w:tc>
          <w:tcPr>
            <w:tcW w:w="380" w:type="dxa"/>
            <w:tcBorders>
              <w:bottom w:val="single" w:sz="4" w:space="0" w:color="auto"/>
            </w:tcBorders>
            <w:vAlign w:val="center"/>
          </w:tcPr>
          <w:p w:rsidR="002B09A4" w:rsidRPr="007E35C4" w:rsidRDefault="002B09A4" w:rsidP="00AF407B">
            <w:pPr>
              <w:ind w:firstLine="0"/>
              <w:jc w:val="center"/>
              <w:rPr>
                <w:sz w:val="22"/>
                <w:szCs w:val="22"/>
              </w:rPr>
            </w:pPr>
          </w:p>
        </w:tc>
        <w:tc>
          <w:tcPr>
            <w:tcW w:w="380" w:type="dxa"/>
            <w:shd w:val="clear" w:color="auto" w:fill="auto"/>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vAlign w:val="center"/>
          </w:tcPr>
          <w:p w:rsidR="002B09A4" w:rsidRPr="007E35C4" w:rsidRDefault="002B09A4" w:rsidP="00AF407B">
            <w:pPr>
              <w:ind w:firstLine="0"/>
              <w:jc w:val="center"/>
              <w:rPr>
                <w:sz w:val="22"/>
                <w:szCs w:val="22"/>
              </w:rPr>
            </w:pPr>
          </w:p>
        </w:tc>
        <w:tc>
          <w:tcPr>
            <w:tcW w:w="379" w:type="dxa"/>
            <w:tcBorders>
              <w:bottom w:val="single" w:sz="4" w:space="0" w:color="auto"/>
            </w:tcBorders>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Режимные объекты:</w:t>
            </w:r>
          </w:p>
          <w:p w:rsidR="002B09A4" w:rsidRPr="007E35C4" w:rsidRDefault="002B09A4" w:rsidP="00AF407B">
            <w:pPr>
              <w:spacing w:line="220" w:lineRule="exact"/>
              <w:jc w:val="center"/>
            </w:pPr>
            <w:r w:rsidRPr="007E35C4">
              <w:t>тюрьмы, военные объекты иные  объекты</w:t>
            </w:r>
          </w:p>
        </w:tc>
        <w:tc>
          <w:tcPr>
            <w:tcW w:w="378"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80"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r w:rsidRPr="007E35C4">
              <w:rPr>
                <w:sz w:val="22"/>
                <w:szCs w:val="22"/>
              </w:rPr>
              <w:t>У</w:t>
            </w: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vAlign w:val="center"/>
          </w:tcPr>
          <w:p w:rsidR="002B09A4" w:rsidRPr="007E35C4" w:rsidRDefault="002B09A4" w:rsidP="00AF407B">
            <w:pPr>
              <w:ind w:firstLine="0"/>
              <w:jc w:val="center"/>
              <w:rPr>
                <w:sz w:val="22"/>
                <w:szCs w:val="22"/>
              </w:rPr>
            </w:pPr>
            <w:r w:rsidRPr="007E35C4">
              <w:rPr>
                <w:sz w:val="22"/>
                <w:szCs w:val="22"/>
              </w:rPr>
              <w:t>У</w:t>
            </w:r>
          </w:p>
        </w:tc>
        <w:tc>
          <w:tcPr>
            <w:tcW w:w="379"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auto"/>
            <w:vAlign w:val="center"/>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Кладбища</w:t>
            </w: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textDirection w:val="btLr"/>
            <w:vAlign w:val="center"/>
          </w:tcPr>
          <w:p w:rsidR="002B09A4" w:rsidRPr="007E35C4" w:rsidRDefault="002B09A4" w:rsidP="00AF407B">
            <w:pPr>
              <w:ind w:left="113" w:right="113" w:firstLine="0"/>
              <w:jc w:val="center"/>
              <w:rPr>
                <w:b/>
                <w:sz w:val="22"/>
                <w:szCs w:val="22"/>
              </w:rPr>
            </w:pPr>
          </w:p>
        </w:tc>
        <w:tc>
          <w:tcPr>
            <w:tcW w:w="380" w:type="dxa"/>
            <w:tcBorders>
              <w:bottom w:val="single" w:sz="4" w:space="0" w:color="auto"/>
            </w:tcBorders>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extDirection w:val="btLr"/>
            <w:vAlign w:val="center"/>
          </w:tcPr>
          <w:p w:rsidR="002B09A4" w:rsidRPr="007E35C4" w:rsidRDefault="002B09A4" w:rsidP="00AF407B">
            <w:pPr>
              <w:ind w:left="113" w:right="113" w:firstLine="0"/>
              <w:jc w:val="center"/>
              <w:rPr>
                <w:b/>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tcPr>
          <w:p w:rsidR="002B09A4" w:rsidRPr="007E35C4" w:rsidRDefault="002B09A4" w:rsidP="00AF407B">
            <w:pPr>
              <w:ind w:firstLine="0"/>
              <w:jc w:val="center"/>
            </w:pPr>
          </w:p>
        </w:tc>
        <w:tc>
          <w:tcPr>
            <w:tcW w:w="3058" w:type="dxa"/>
            <w:vAlign w:val="center"/>
          </w:tcPr>
          <w:p w:rsidR="002B09A4" w:rsidRPr="007E35C4" w:rsidRDefault="002B09A4" w:rsidP="00AF407B">
            <w:pPr>
              <w:spacing w:line="220" w:lineRule="exact"/>
              <w:jc w:val="center"/>
            </w:pPr>
            <w:r w:rsidRPr="007E35C4">
              <w:t>Колумбарии</w:t>
            </w: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extDirection w:val="btLr"/>
            <w:vAlign w:val="center"/>
          </w:tcPr>
          <w:p w:rsidR="002B09A4" w:rsidRPr="007E35C4" w:rsidRDefault="002B09A4" w:rsidP="00AF407B">
            <w:pPr>
              <w:ind w:left="113" w:right="113" w:firstLine="0"/>
              <w:jc w:val="center"/>
              <w:rPr>
                <w:b/>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tcBorders>
              <w:bottom w:val="single" w:sz="4" w:space="0" w:color="auto"/>
            </w:tcBorders>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pPr>
            <w:r w:rsidRPr="007E35C4">
              <w:t>Свалки ТБО</w:t>
            </w: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auto"/>
          </w:tcPr>
          <w:p w:rsidR="002B09A4" w:rsidRPr="007E35C4" w:rsidRDefault="002B09A4" w:rsidP="00AF407B">
            <w:pPr>
              <w:ind w:firstLine="0"/>
              <w:jc w:val="center"/>
              <w:rPr>
                <w:sz w:val="22"/>
                <w:szCs w:val="22"/>
              </w:rPr>
            </w:pPr>
            <w:proofErr w:type="gramStart"/>
            <w:r w:rsidRPr="007E35C4">
              <w:rPr>
                <w:sz w:val="22"/>
                <w:szCs w:val="22"/>
              </w:rPr>
              <w:t>Р</w:t>
            </w:r>
            <w:proofErr w:type="gramEnd"/>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pPr>
            <w:r w:rsidRPr="007E35C4">
              <w:t>Скотомогильники</w:t>
            </w:r>
          </w:p>
          <w:p w:rsidR="002B09A4" w:rsidRPr="007E35C4" w:rsidRDefault="002B09A4" w:rsidP="00AF407B">
            <w:pPr>
              <w:spacing w:line="220" w:lineRule="exact"/>
              <w:jc w:val="center"/>
            </w:pP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r w:rsidR="002B09A4" w:rsidRPr="007E35C4" w:rsidTr="00A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4" w:type="dxa"/>
          </w:tcPr>
          <w:p w:rsidR="002B09A4" w:rsidRPr="007E35C4" w:rsidRDefault="002B09A4" w:rsidP="00AF407B">
            <w:pPr>
              <w:ind w:firstLine="0"/>
              <w:jc w:val="center"/>
              <w:rPr>
                <w:b/>
              </w:rPr>
            </w:pPr>
          </w:p>
        </w:tc>
        <w:tc>
          <w:tcPr>
            <w:tcW w:w="3058" w:type="dxa"/>
            <w:vAlign w:val="center"/>
          </w:tcPr>
          <w:p w:rsidR="002B09A4" w:rsidRPr="007E35C4" w:rsidRDefault="002B09A4" w:rsidP="00AF407B">
            <w:pPr>
              <w:spacing w:line="220" w:lineRule="exact"/>
              <w:jc w:val="center"/>
            </w:pPr>
          </w:p>
        </w:tc>
        <w:tc>
          <w:tcPr>
            <w:tcW w:w="378"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80"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vAlign w:val="center"/>
          </w:tcPr>
          <w:p w:rsidR="002B09A4" w:rsidRPr="007E35C4" w:rsidRDefault="002B09A4" w:rsidP="00AF407B">
            <w:pPr>
              <w:ind w:firstLine="0"/>
              <w:jc w:val="center"/>
              <w:rPr>
                <w:sz w:val="22"/>
                <w:szCs w:val="22"/>
              </w:rPr>
            </w:pPr>
          </w:p>
        </w:tc>
        <w:tc>
          <w:tcPr>
            <w:tcW w:w="379" w:type="dxa"/>
            <w:shd w:val="clear" w:color="auto" w:fill="CCCCCC"/>
          </w:tcPr>
          <w:p w:rsidR="002B09A4" w:rsidRPr="007E35C4" w:rsidRDefault="002B09A4" w:rsidP="00AF407B">
            <w:pPr>
              <w:ind w:firstLine="0"/>
              <w:jc w:val="center"/>
              <w:rPr>
                <w:sz w:val="22"/>
                <w:szCs w:val="22"/>
              </w:rPr>
            </w:pPr>
          </w:p>
        </w:tc>
      </w:tr>
    </w:tbl>
    <w:p w:rsidR="002B09A4" w:rsidRPr="007E35C4" w:rsidRDefault="002B09A4" w:rsidP="002B09A4">
      <w:pPr>
        <w:spacing w:line="240" w:lineRule="auto"/>
        <w:ind w:firstLine="0"/>
        <w:jc w:val="center"/>
        <w:rPr>
          <w:b/>
          <w:sz w:val="24"/>
          <w:szCs w:val="24"/>
        </w:rPr>
      </w:pPr>
    </w:p>
    <w:p w:rsidR="002B09A4" w:rsidRPr="00225055" w:rsidRDefault="002B09A4" w:rsidP="002B09A4">
      <w:pPr>
        <w:spacing w:line="240" w:lineRule="auto"/>
        <w:ind w:firstLine="0"/>
        <w:jc w:val="center"/>
        <w:rPr>
          <w:b/>
          <w:sz w:val="24"/>
          <w:szCs w:val="24"/>
        </w:rPr>
      </w:pPr>
    </w:p>
    <w:p w:rsidR="002B09A4" w:rsidRPr="00225055" w:rsidRDefault="002B09A4" w:rsidP="002B09A4">
      <w:pPr>
        <w:spacing w:line="240" w:lineRule="auto"/>
        <w:ind w:firstLine="0"/>
        <w:jc w:val="center"/>
        <w:rPr>
          <w:b/>
          <w:sz w:val="24"/>
          <w:szCs w:val="24"/>
        </w:rPr>
      </w:pPr>
      <w:r w:rsidRPr="00225055">
        <w:rPr>
          <w:b/>
          <w:sz w:val="24"/>
          <w:szCs w:val="24"/>
        </w:rPr>
        <w:t xml:space="preserve">Условные обозначения к таблице: </w:t>
      </w:r>
    </w:p>
    <w:p w:rsidR="002B09A4" w:rsidRPr="00225055" w:rsidRDefault="002B09A4" w:rsidP="002B09A4">
      <w:pPr>
        <w:spacing w:line="240" w:lineRule="auto"/>
        <w:ind w:firstLine="0"/>
        <w:jc w:val="left"/>
        <w:rPr>
          <w:sz w:val="28"/>
          <w:szCs w:val="28"/>
        </w:rPr>
      </w:pPr>
    </w:p>
    <w:p w:rsidR="002B09A4" w:rsidRPr="00225055" w:rsidRDefault="002B09A4" w:rsidP="002B09A4">
      <w:pPr>
        <w:spacing w:line="240" w:lineRule="auto"/>
        <w:ind w:firstLine="0"/>
        <w:jc w:val="left"/>
        <w:rPr>
          <w:sz w:val="28"/>
          <w:szCs w:val="28"/>
        </w:rPr>
      </w:pPr>
      <w:proofErr w:type="gramStart"/>
      <w:r w:rsidRPr="00225055">
        <w:rPr>
          <w:sz w:val="28"/>
          <w:szCs w:val="28"/>
        </w:rPr>
        <w:t>Р</w:t>
      </w:r>
      <w:proofErr w:type="gramEnd"/>
      <w:r w:rsidRPr="00225055">
        <w:rPr>
          <w:sz w:val="28"/>
          <w:szCs w:val="28"/>
        </w:rPr>
        <w:t xml:space="preserve"> - </w:t>
      </w:r>
      <w:r w:rsidRPr="00225055">
        <w:rPr>
          <w:sz w:val="24"/>
          <w:szCs w:val="24"/>
        </w:rPr>
        <w:t>основной вид разрешенного использования</w:t>
      </w:r>
    </w:p>
    <w:p w:rsidR="002B09A4" w:rsidRPr="00225055" w:rsidRDefault="002B09A4" w:rsidP="002B09A4">
      <w:pPr>
        <w:spacing w:line="240" w:lineRule="auto"/>
        <w:ind w:firstLine="0"/>
        <w:jc w:val="left"/>
        <w:rPr>
          <w:sz w:val="24"/>
          <w:szCs w:val="24"/>
        </w:rPr>
      </w:pPr>
      <w:r w:rsidRPr="00225055">
        <w:rPr>
          <w:sz w:val="28"/>
          <w:szCs w:val="28"/>
        </w:rPr>
        <w:t xml:space="preserve">У - </w:t>
      </w:r>
      <w:r w:rsidRPr="00225055">
        <w:rPr>
          <w:sz w:val="24"/>
          <w:szCs w:val="24"/>
        </w:rPr>
        <w:t>условно разрешенный вид использования</w:t>
      </w:r>
    </w:p>
    <w:p w:rsidR="002B09A4" w:rsidRPr="00225055" w:rsidRDefault="002B09A4" w:rsidP="002B09A4">
      <w:pPr>
        <w:spacing w:line="240" w:lineRule="auto"/>
        <w:ind w:firstLine="0"/>
        <w:jc w:val="left"/>
        <w:rPr>
          <w:sz w:val="24"/>
          <w:szCs w:val="24"/>
        </w:rPr>
      </w:pPr>
      <w:proofErr w:type="gramStart"/>
      <w:r w:rsidRPr="00225055">
        <w:rPr>
          <w:sz w:val="28"/>
          <w:szCs w:val="28"/>
        </w:rPr>
        <w:t>В</w:t>
      </w:r>
      <w:proofErr w:type="gramEnd"/>
      <w:r w:rsidRPr="00225055">
        <w:rPr>
          <w:sz w:val="28"/>
          <w:szCs w:val="28"/>
        </w:rPr>
        <w:t xml:space="preserve"> - </w:t>
      </w:r>
      <w:r w:rsidRPr="00225055">
        <w:rPr>
          <w:sz w:val="24"/>
          <w:szCs w:val="24"/>
        </w:rPr>
        <w:t>вспомогательный вид использования</w:t>
      </w:r>
    </w:p>
    <w:p w:rsidR="002B09A4" w:rsidRPr="0055368F" w:rsidRDefault="002B09A4" w:rsidP="002B09A4">
      <w:pPr>
        <w:spacing w:line="240" w:lineRule="auto"/>
        <w:ind w:firstLine="0"/>
        <w:jc w:val="left"/>
        <w:rPr>
          <w:sz w:val="28"/>
          <w:szCs w:val="28"/>
        </w:rPr>
      </w:pPr>
      <w:r w:rsidRPr="00225055">
        <w:rPr>
          <w:b/>
          <w:sz w:val="24"/>
          <w:szCs w:val="24"/>
          <w:shd w:val="clear" w:color="auto" w:fill="B3B3B3"/>
        </w:rPr>
        <w:t xml:space="preserve">   </w:t>
      </w:r>
      <w:r w:rsidRPr="00225055">
        <w:rPr>
          <w:b/>
          <w:sz w:val="24"/>
          <w:szCs w:val="24"/>
        </w:rPr>
        <w:t xml:space="preserve">  - </w:t>
      </w:r>
      <w:r w:rsidRPr="00225055">
        <w:rPr>
          <w:sz w:val="24"/>
          <w:szCs w:val="24"/>
        </w:rPr>
        <w:t>запрещенный вид использования</w:t>
      </w:r>
    </w:p>
    <w:p w:rsidR="002B09A4" w:rsidRDefault="002B09A4" w:rsidP="002B09A4">
      <w:pPr>
        <w:ind w:firstLine="0"/>
        <w:jc w:val="center"/>
        <w:rPr>
          <w:b/>
          <w:sz w:val="24"/>
          <w:szCs w:val="24"/>
        </w:rPr>
      </w:pPr>
    </w:p>
    <w:p w:rsidR="002B09A4" w:rsidRPr="00225055" w:rsidRDefault="002B09A4" w:rsidP="002B09A4">
      <w:pPr>
        <w:ind w:firstLine="0"/>
        <w:jc w:val="center"/>
        <w:rPr>
          <w:b/>
          <w:sz w:val="24"/>
          <w:szCs w:val="24"/>
        </w:rPr>
      </w:pPr>
      <w:r w:rsidRPr="00225055">
        <w:rPr>
          <w:b/>
          <w:sz w:val="24"/>
          <w:szCs w:val="24"/>
        </w:rPr>
        <w:t xml:space="preserve">ГЛАВА </w:t>
      </w:r>
      <w:r w:rsidRPr="00225055">
        <w:rPr>
          <w:b/>
          <w:sz w:val="24"/>
          <w:szCs w:val="24"/>
          <w:lang w:val="en-US"/>
        </w:rPr>
        <w:t>XII</w:t>
      </w:r>
      <w:r w:rsidRPr="00225055">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НАСЕЛЕННЫХ ПУНКТОВ </w:t>
      </w:r>
      <w:r>
        <w:rPr>
          <w:b/>
          <w:sz w:val="24"/>
          <w:szCs w:val="24"/>
        </w:rPr>
        <w:t>ВОСЬМОМАРТОВСКОГО СЕЛЬСОВЕТА</w:t>
      </w:r>
      <w:r w:rsidRPr="00225055">
        <w:rPr>
          <w:b/>
          <w:sz w:val="24"/>
          <w:szCs w:val="24"/>
        </w:rPr>
        <w:t xml:space="preserve"> МУНИЦИПАЛЬНОГО РАЙОНА </w:t>
      </w:r>
      <w:r>
        <w:rPr>
          <w:b/>
          <w:sz w:val="24"/>
          <w:szCs w:val="24"/>
        </w:rPr>
        <w:t>ЕРМЕКЕЕВСКИЙ</w:t>
      </w:r>
      <w:r w:rsidRPr="00225055">
        <w:rPr>
          <w:b/>
          <w:sz w:val="24"/>
          <w:szCs w:val="24"/>
        </w:rPr>
        <w:t xml:space="preserve"> РАЙОН  РЕСПУБЛИКИ БАШКОРТОСТАН.</w:t>
      </w:r>
    </w:p>
    <w:p w:rsidR="002B09A4" w:rsidRPr="00225055" w:rsidRDefault="002B09A4" w:rsidP="002B09A4">
      <w:pPr>
        <w:ind w:firstLine="708"/>
        <w:jc w:val="center"/>
        <w:rPr>
          <w:b/>
          <w:sz w:val="24"/>
          <w:szCs w:val="24"/>
        </w:rPr>
      </w:pPr>
      <w:r w:rsidRPr="00225055">
        <w:rPr>
          <w:b/>
          <w:sz w:val="24"/>
          <w:szCs w:val="24"/>
        </w:rPr>
        <w:t xml:space="preserve"> </w:t>
      </w:r>
    </w:p>
    <w:p w:rsidR="002B09A4" w:rsidRPr="00FE2BE3" w:rsidRDefault="002B09A4" w:rsidP="002B09A4">
      <w:pPr>
        <w:spacing w:line="240" w:lineRule="auto"/>
        <w:ind w:firstLine="708"/>
        <w:jc w:val="center"/>
        <w:rPr>
          <w:b/>
          <w:color w:val="000000"/>
          <w:sz w:val="24"/>
          <w:szCs w:val="24"/>
        </w:rPr>
      </w:pPr>
      <w:r w:rsidRPr="00225055">
        <w:rPr>
          <w:b/>
          <w:sz w:val="24"/>
          <w:szCs w:val="24"/>
        </w:rPr>
        <w:t>Статья 50.</w:t>
      </w:r>
      <w:r w:rsidRPr="00FE2BE3">
        <w:rPr>
          <w:b/>
          <w:color w:val="000000"/>
          <w:sz w:val="24"/>
          <w:szCs w:val="24"/>
        </w:rPr>
        <w:t xml:space="preserve">Предельные (минимальные и (или) максимальные) размеры земельных участков и предельные параметры размещенного строительства, реконструкции объектов </w:t>
      </w:r>
      <w:r w:rsidRPr="00FE2BE3">
        <w:rPr>
          <w:b/>
          <w:color w:val="000000"/>
          <w:sz w:val="24"/>
          <w:szCs w:val="24"/>
        </w:rPr>
        <w:lastRenderedPageBreak/>
        <w:t>капитального строительства.</w:t>
      </w:r>
    </w:p>
    <w:p w:rsidR="002B09A4" w:rsidRPr="00FE2BE3" w:rsidRDefault="002B09A4" w:rsidP="002B09A4">
      <w:pPr>
        <w:tabs>
          <w:tab w:val="left" w:pos="5954"/>
          <w:tab w:val="left" w:pos="9640"/>
        </w:tabs>
        <w:spacing w:line="240" w:lineRule="auto"/>
        <w:ind w:firstLine="0"/>
        <w:rPr>
          <w:b/>
          <w:color w:val="000000"/>
          <w:sz w:val="24"/>
          <w:szCs w:val="24"/>
        </w:rPr>
      </w:pPr>
    </w:p>
    <w:p w:rsidR="002B09A4" w:rsidRPr="00FE2BE3" w:rsidRDefault="002B09A4" w:rsidP="002B09A4">
      <w:pPr>
        <w:tabs>
          <w:tab w:val="left" w:pos="5954"/>
          <w:tab w:val="left" w:pos="9640"/>
        </w:tabs>
        <w:spacing w:line="240" w:lineRule="auto"/>
        <w:ind w:firstLine="0"/>
        <w:rPr>
          <w:color w:val="000000"/>
          <w:sz w:val="24"/>
          <w:szCs w:val="24"/>
        </w:rPr>
      </w:pPr>
      <w:r w:rsidRPr="00FE2BE3">
        <w:rPr>
          <w:color w:val="000000"/>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2B09A4" w:rsidRDefault="002B09A4" w:rsidP="002B09A4">
      <w:pPr>
        <w:spacing w:line="240" w:lineRule="auto"/>
        <w:ind w:firstLine="708"/>
        <w:jc w:val="center"/>
        <w:rPr>
          <w:b/>
          <w:color w:val="000000"/>
          <w:sz w:val="24"/>
          <w:szCs w:val="24"/>
        </w:rPr>
      </w:pPr>
    </w:p>
    <w:p w:rsidR="002B09A4" w:rsidRDefault="002B09A4" w:rsidP="002B09A4">
      <w:pPr>
        <w:spacing w:line="240" w:lineRule="auto"/>
        <w:ind w:firstLine="708"/>
        <w:jc w:val="center"/>
        <w:rPr>
          <w:b/>
          <w:color w:val="000000"/>
          <w:sz w:val="24"/>
          <w:szCs w:val="24"/>
        </w:rPr>
      </w:pPr>
      <w:r>
        <w:rPr>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B09A4" w:rsidRDefault="002B09A4" w:rsidP="002B09A4">
      <w:pPr>
        <w:spacing w:line="240" w:lineRule="auto"/>
        <w:ind w:firstLine="708"/>
        <w:jc w:val="center"/>
        <w:rPr>
          <w:b/>
          <w:color w:val="000000"/>
          <w:sz w:val="24"/>
          <w:szCs w:val="24"/>
        </w:rPr>
      </w:pPr>
    </w:p>
    <w:p w:rsidR="002B09A4" w:rsidRDefault="002B09A4" w:rsidP="002B09A4">
      <w:pPr>
        <w:spacing w:line="240" w:lineRule="auto"/>
        <w:ind w:firstLine="0"/>
        <w:jc w:val="right"/>
        <w:rPr>
          <w:b/>
          <w:color w:val="000000"/>
          <w:sz w:val="24"/>
          <w:szCs w:val="24"/>
        </w:rPr>
      </w:pPr>
      <w:r>
        <w:rPr>
          <w:b/>
          <w:color w:val="000000"/>
          <w:sz w:val="24"/>
          <w:szCs w:val="24"/>
        </w:rPr>
        <w:t>Таблица 3.</w:t>
      </w:r>
    </w:p>
    <w:tbl>
      <w:tblPr>
        <w:tblW w:w="11357"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4"/>
        <w:gridCol w:w="992"/>
        <w:gridCol w:w="1192"/>
        <w:gridCol w:w="1290"/>
        <w:gridCol w:w="1399"/>
        <w:gridCol w:w="1345"/>
        <w:gridCol w:w="1345"/>
        <w:gridCol w:w="1345"/>
        <w:gridCol w:w="1345"/>
      </w:tblGrid>
      <w:tr w:rsidR="002B09A4" w:rsidTr="00AF407B">
        <w:trPr>
          <w:trHeight w:val="935"/>
        </w:trPr>
        <w:tc>
          <w:tcPr>
            <w:tcW w:w="1104"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rPr>
                <w:color w:val="000000"/>
                <w:sz w:val="18"/>
                <w:szCs w:val="18"/>
              </w:rPr>
            </w:pPr>
            <w:r>
              <w:rPr>
                <w:color w:val="000000"/>
                <w:sz w:val="18"/>
                <w:szCs w:val="18"/>
              </w:rPr>
              <w:t>Зона</w:t>
            </w:r>
          </w:p>
        </w:tc>
        <w:tc>
          <w:tcPr>
            <w:tcW w:w="9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18"/>
                <w:szCs w:val="18"/>
              </w:rPr>
            </w:pPr>
            <w:r>
              <w:rPr>
                <w:color w:val="000000"/>
                <w:sz w:val="18"/>
                <w:szCs w:val="18"/>
              </w:rPr>
              <w:t xml:space="preserve">Минимальная площадь, </w:t>
            </w:r>
            <w:proofErr w:type="gramStart"/>
            <w:r>
              <w:rPr>
                <w:color w:val="000000"/>
                <w:sz w:val="18"/>
                <w:szCs w:val="18"/>
              </w:rPr>
              <w:t>га</w:t>
            </w:r>
            <w:proofErr w:type="gramEnd"/>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18"/>
                <w:szCs w:val="18"/>
              </w:rPr>
            </w:pPr>
            <w:r>
              <w:rPr>
                <w:color w:val="000000"/>
                <w:sz w:val="18"/>
                <w:szCs w:val="18"/>
              </w:rPr>
              <w:t xml:space="preserve">Минимальная длина по уличному фронту, </w:t>
            </w:r>
            <w:proofErr w:type="gramStart"/>
            <w:r>
              <w:rPr>
                <w:color w:val="000000"/>
                <w:sz w:val="18"/>
                <w:szCs w:val="18"/>
              </w:rPr>
              <w:t>м</w:t>
            </w:r>
            <w:proofErr w:type="gramEnd"/>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18"/>
                <w:szCs w:val="18"/>
              </w:rPr>
            </w:pPr>
            <w:r>
              <w:rPr>
                <w:color w:val="000000"/>
                <w:sz w:val="18"/>
                <w:szCs w:val="18"/>
              </w:rPr>
              <w:t xml:space="preserve">Минимальная ширина на/глубину, </w:t>
            </w:r>
            <w:proofErr w:type="gramStart"/>
            <w:r>
              <w:rPr>
                <w:color w:val="000000"/>
                <w:sz w:val="18"/>
                <w:szCs w:val="18"/>
              </w:rPr>
              <w:t>м</w:t>
            </w:r>
            <w:proofErr w:type="gramEnd"/>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18"/>
                <w:szCs w:val="18"/>
              </w:rPr>
            </w:pPr>
            <w:r>
              <w:rPr>
                <w:color w:val="000000"/>
                <w:sz w:val="18"/>
                <w:szCs w:val="18"/>
              </w:rPr>
              <w:t>Максимальный процент застройки, %</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18"/>
                <w:szCs w:val="18"/>
              </w:rPr>
            </w:pPr>
            <w:r>
              <w:rPr>
                <w:color w:val="000000"/>
                <w:sz w:val="18"/>
                <w:szCs w:val="18"/>
              </w:rPr>
              <w:t>Минимальный процент озеленения, %</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18"/>
                <w:szCs w:val="18"/>
              </w:rPr>
            </w:pPr>
            <w:r>
              <w:rPr>
                <w:color w:val="000000"/>
                <w:sz w:val="18"/>
                <w:szCs w:val="18"/>
              </w:rPr>
              <w:t xml:space="preserve">Максимальная высота здания до конька крыши, </w:t>
            </w:r>
            <w:proofErr w:type="gramStart"/>
            <w:r>
              <w:rPr>
                <w:color w:val="000000"/>
                <w:sz w:val="18"/>
                <w:szCs w:val="18"/>
              </w:rPr>
              <w:t>м</w:t>
            </w:r>
            <w:proofErr w:type="gramEnd"/>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18"/>
                <w:szCs w:val="18"/>
              </w:rPr>
            </w:pPr>
            <w:r>
              <w:rPr>
                <w:color w:val="000000"/>
                <w:sz w:val="18"/>
                <w:szCs w:val="18"/>
              </w:rPr>
              <w:t xml:space="preserve">Максимальная высота оград, </w:t>
            </w:r>
            <w:proofErr w:type="gramStart"/>
            <w:r>
              <w:rPr>
                <w:color w:val="000000"/>
                <w:sz w:val="18"/>
                <w:szCs w:val="18"/>
              </w:rPr>
              <w:t>м</w:t>
            </w:r>
            <w:proofErr w:type="gramEnd"/>
          </w:p>
        </w:tc>
        <w:tc>
          <w:tcPr>
            <w:tcW w:w="1345" w:type="dxa"/>
            <w:tcBorders>
              <w:top w:val="single" w:sz="4" w:space="0" w:color="auto"/>
              <w:left w:val="single" w:sz="4" w:space="0" w:color="auto"/>
              <w:bottom w:val="single" w:sz="4" w:space="0" w:color="auto"/>
              <w:right w:val="single" w:sz="4" w:space="0" w:color="auto"/>
            </w:tcBorders>
          </w:tcPr>
          <w:p w:rsidR="002B09A4" w:rsidRPr="00DA4B78" w:rsidRDefault="002B09A4" w:rsidP="00AF407B">
            <w:pPr>
              <w:spacing w:line="240" w:lineRule="auto"/>
              <w:ind w:firstLine="0"/>
              <w:jc w:val="center"/>
              <w:rPr>
                <w:color w:val="000000"/>
              </w:rPr>
            </w:pPr>
            <w:r w:rsidRPr="00DA4B78">
              <w:rPr>
                <w:shd w:val="clear" w:color="auto" w:fill="FFFFFF"/>
              </w:rPr>
              <w:t>Минимальные отступы зданий, строений, сооружений от границ земельных участков</w:t>
            </w:r>
            <w:r w:rsidRPr="00DA4B78">
              <w:rPr>
                <w:color w:val="000000"/>
              </w:rPr>
              <w:t xml:space="preserve">, </w:t>
            </w:r>
            <w:proofErr w:type="gramStart"/>
            <w:r w:rsidRPr="00DA4B78">
              <w:rPr>
                <w:color w:val="000000"/>
              </w:rPr>
              <w:t>м</w:t>
            </w:r>
            <w:proofErr w:type="gramEnd"/>
          </w:p>
        </w:tc>
      </w:tr>
      <w:tr w:rsidR="002B09A4" w:rsidTr="00AF407B">
        <w:tc>
          <w:tcPr>
            <w:tcW w:w="1104"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rPr>
            </w:pPr>
            <w:r>
              <w:rPr>
                <w:color w:val="000000"/>
              </w:rPr>
              <w:t>1</w:t>
            </w:r>
          </w:p>
        </w:tc>
        <w:tc>
          <w:tcPr>
            <w:tcW w:w="9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rPr>
            </w:pPr>
            <w:r>
              <w:rPr>
                <w:color w:val="000000"/>
              </w:rPr>
              <w:t>2</w:t>
            </w:r>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rPr>
            </w:pPr>
            <w:r>
              <w:rPr>
                <w:color w:val="000000"/>
              </w:rPr>
              <w:t>3</w:t>
            </w:r>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rPr>
            </w:pPr>
            <w:r>
              <w:rPr>
                <w:color w:val="000000"/>
              </w:rPr>
              <w:t>4</w:t>
            </w:r>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rPr>
            </w:pPr>
            <w:r>
              <w:rPr>
                <w:color w:val="000000"/>
              </w:rPr>
              <w:t>5</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rPr>
            </w:pPr>
            <w:r>
              <w:rPr>
                <w:color w:val="000000"/>
              </w:rPr>
              <w:t>6</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rPr>
            </w:pPr>
            <w:r>
              <w:rPr>
                <w:color w:val="000000"/>
              </w:rPr>
              <w:t>7</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rPr>
            </w:pPr>
            <w:r>
              <w:rPr>
                <w:color w:val="000000"/>
              </w:rPr>
              <w:t>8</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rPr>
            </w:pPr>
            <w:r>
              <w:rPr>
                <w:color w:val="000000"/>
              </w:rPr>
              <w:t>9</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Ж-1</w:t>
            </w:r>
          </w:p>
        </w:tc>
        <w:tc>
          <w:tcPr>
            <w:tcW w:w="9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0,10-0,12</w:t>
            </w:r>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15</w:t>
            </w:r>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30</w:t>
            </w:r>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20-40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12</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1,5</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2</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ОД-1</w:t>
            </w:r>
          </w:p>
          <w:p w:rsidR="002B09A4" w:rsidRDefault="002B09A4" w:rsidP="00AF407B">
            <w:pPr>
              <w:spacing w:line="240" w:lineRule="auto"/>
              <w:ind w:firstLine="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0.0</w:t>
            </w:r>
            <w:r>
              <w:rPr>
                <w:color w:val="000000"/>
                <w:sz w:val="22"/>
                <w:szCs w:val="22"/>
                <w:lang w:val="en-US"/>
              </w:rPr>
              <w:t>3</w:t>
            </w:r>
            <w:r>
              <w:rPr>
                <w:color w:val="000000"/>
                <w:sz w:val="22"/>
                <w:szCs w:val="22"/>
              </w:rPr>
              <w:t>-0,1</w:t>
            </w:r>
          </w:p>
          <w:p w:rsidR="002B09A4" w:rsidRDefault="002B09A4" w:rsidP="00AF407B">
            <w:pPr>
              <w:spacing w:line="240" w:lineRule="auto"/>
              <w:ind w:firstLine="0"/>
              <w:jc w:val="center"/>
              <w:rPr>
                <w:color w:val="000000"/>
                <w:sz w:val="22"/>
                <w:szCs w:val="22"/>
              </w:rPr>
            </w:pPr>
          </w:p>
        </w:tc>
        <w:tc>
          <w:tcPr>
            <w:tcW w:w="1192"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lang w:val="en-US"/>
              </w:rPr>
            </w:pPr>
            <w:r>
              <w:rPr>
                <w:color w:val="000000"/>
                <w:sz w:val="22"/>
                <w:szCs w:val="22"/>
                <w:lang w:val="en-US"/>
              </w:rPr>
              <w:t>15</w:t>
            </w:r>
          </w:p>
          <w:p w:rsidR="002B09A4" w:rsidRDefault="002B09A4" w:rsidP="00AF407B">
            <w:pPr>
              <w:spacing w:line="240" w:lineRule="auto"/>
              <w:ind w:firstLine="0"/>
              <w:jc w:val="cente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lang w:val="en-US"/>
              </w:rPr>
            </w:pPr>
            <w:r>
              <w:rPr>
                <w:color w:val="000000"/>
                <w:sz w:val="22"/>
                <w:szCs w:val="22"/>
                <w:lang w:val="en-US"/>
              </w:rPr>
              <w:t>15</w:t>
            </w:r>
          </w:p>
          <w:p w:rsidR="002B09A4" w:rsidRDefault="002B09A4" w:rsidP="00AF407B">
            <w:pPr>
              <w:spacing w:line="240" w:lineRule="auto"/>
              <w:ind w:firstLine="0"/>
              <w:jc w:val="center"/>
              <w:rPr>
                <w:color w:val="000000"/>
                <w:sz w:val="22"/>
                <w:szCs w:val="22"/>
              </w:rPr>
            </w:pPr>
          </w:p>
        </w:tc>
        <w:tc>
          <w:tcPr>
            <w:tcW w:w="1399"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60</w:t>
            </w:r>
          </w:p>
          <w:p w:rsidR="002B09A4" w:rsidRDefault="002B09A4" w:rsidP="00AF407B">
            <w:pPr>
              <w:spacing w:line="240" w:lineRule="auto"/>
              <w:ind w:firstLine="0"/>
              <w:jc w:val="center"/>
              <w:rPr>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10-20</w:t>
            </w:r>
          </w:p>
          <w:p w:rsidR="002B09A4" w:rsidRDefault="002B09A4" w:rsidP="00AF407B">
            <w:pPr>
              <w:spacing w:line="240" w:lineRule="auto"/>
              <w:ind w:firstLine="0"/>
              <w:jc w:val="center"/>
              <w:rPr>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16</w:t>
            </w:r>
          </w:p>
          <w:p w:rsidR="002B09A4" w:rsidRDefault="002B09A4" w:rsidP="00AF407B">
            <w:pPr>
              <w:spacing w:line="240" w:lineRule="auto"/>
              <w:ind w:firstLine="0"/>
              <w:jc w:val="center"/>
              <w:rPr>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w:t>
            </w:r>
          </w:p>
          <w:p w:rsidR="002B09A4" w:rsidRDefault="002B09A4" w:rsidP="00AF407B">
            <w:pPr>
              <w:spacing w:line="240" w:lineRule="auto"/>
              <w:ind w:firstLine="0"/>
              <w:jc w:val="center"/>
              <w:rPr>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ст. 50,</w:t>
            </w:r>
          </w:p>
          <w:p w:rsidR="002B09A4" w:rsidRDefault="002B09A4" w:rsidP="00AF407B">
            <w:pPr>
              <w:spacing w:line="240" w:lineRule="auto"/>
              <w:ind w:firstLine="0"/>
              <w:jc w:val="center"/>
              <w:rPr>
                <w:color w:val="000000"/>
                <w:sz w:val="22"/>
                <w:szCs w:val="22"/>
              </w:rPr>
            </w:pPr>
            <w:r>
              <w:rPr>
                <w:color w:val="000000"/>
                <w:sz w:val="22"/>
                <w:szCs w:val="22"/>
              </w:rPr>
              <w:t>ч.2</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Т-1</w:t>
            </w:r>
          </w:p>
        </w:tc>
        <w:tc>
          <w:tcPr>
            <w:tcW w:w="9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ст. 50,</w:t>
            </w:r>
          </w:p>
          <w:p w:rsidR="002B09A4" w:rsidRDefault="002B09A4" w:rsidP="00AF407B">
            <w:pPr>
              <w:spacing w:line="240" w:lineRule="auto"/>
              <w:ind w:firstLine="0"/>
              <w:jc w:val="center"/>
              <w:rPr>
                <w:color w:val="000000"/>
                <w:sz w:val="22"/>
                <w:szCs w:val="22"/>
              </w:rPr>
            </w:pPr>
            <w:r>
              <w:rPr>
                <w:color w:val="000000"/>
                <w:sz w:val="22"/>
                <w:szCs w:val="22"/>
              </w:rPr>
              <w:t>ч.2</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П-1</w:t>
            </w:r>
          </w:p>
        </w:tc>
        <w:tc>
          <w:tcPr>
            <w:tcW w:w="992" w:type="dxa"/>
            <w:tcBorders>
              <w:top w:val="single" w:sz="4" w:space="0" w:color="auto"/>
              <w:left w:val="single" w:sz="4" w:space="0" w:color="auto"/>
              <w:bottom w:val="single" w:sz="4" w:space="0" w:color="auto"/>
              <w:right w:val="single" w:sz="4" w:space="0" w:color="auto"/>
            </w:tcBorders>
            <w:hideMark/>
          </w:tcPr>
          <w:p w:rsidR="002B09A4" w:rsidRPr="008625FF" w:rsidRDefault="002B09A4" w:rsidP="00AF407B">
            <w:pPr>
              <w:spacing w:line="240" w:lineRule="auto"/>
              <w:ind w:firstLine="0"/>
              <w:jc w:val="center"/>
              <w:rPr>
                <w:color w:val="000000"/>
                <w:sz w:val="22"/>
                <w:szCs w:val="22"/>
              </w:rPr>
            </w:pPr>
            <w:r w:rsidRPr="008625FF">
              <w:rPr>
                <w:color w:val="000000"/>
                <w:sz w:val="22"/>
                <w:szCs w:val="22"/>
              </w:rPr>
              <w:t>0.5</w:t>
            </w:r>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120</w:t>
            </w:r>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160</w:t>
            </w:r>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65</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ст. 50,</w:t>
            </w:r>
          </w:p>
          <w:p w:rsidR="002B09A4" w:rsidRDefault="002B09A4" w:rsidP="00AF407B">
            <w:pPr>
              <w:spacing w:line="240" w:lineRule="auto"/>
              <w:ind w:firstLine="0"/>
              <w:jc w:val="center"/>
              <w:rPr>
                <w:color w:val="000000"/>
                <w:sz w:val="22"/>
                <w:szCs w:val="22"/>
              </w:rPr>
            </w:pPr>
            <w:r>
              <w:rPr>
                <w:color w:val="000000"/>
                <w:sz w:val="22"/>
                <w:szCs w:val="22"/>
              </w:rPr>
              <w:t>ч.2</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П-2</w:t>
            </w:r>
          </w:p>
        </w:tc>
        <w:tc>
          <w:tcPr>
            <w:tcW w:w="9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0,5</w:t>
            </w:r>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60</w:t>
            </w:r>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80</w:t>
            </w:r>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70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ст. 50,</w:t>
            </w:r>
          </w:p>
          <w:p w:rsidR="002B09A4" w:rsidRDefault="002B09A4" w:rsidP="00AF407B">
            <w:pPr>
              <w:spacing w:line="240" w:lineRule="auto"/>
              <w:ind w:firstLine="0"/>
              <w:jc w:val="center"/>
              <w:rPr>
                <w:color w:val="000000"/>
                <w:sz w:val="22"/>
                <w:szCs w:val="22"/>
              </w:rPr>
            </w:pPr>
            <w:r>
              <w:rPr>
                <w:color w:val="000000"/>
                <w:sz w:val="22"/>
                <w:szCs w:val="22"/>
              </w:rPr>
              <w:t>ч.2</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Р-1</w:t>
            </w:r>
          </w:p>
        </w:tc>
        <w:tc>
          <w:tcPr>
            <w:tcW w:w="992" w:type="dxa"/>
            <w:tcBorders>
              <w:top w:val="single" w:sz="4" w:space="0" w:color="auto"/>
              <w:left w:val="single" w:sz="4" w:space="0" w:color="auto"/>
              <w:bottom w:val="single" w:sz="4" w:space="0" w:color="auto"/>
              <w:right w:val="single" w:sz="4" w:space="0" w:color="auto"/>
            </w:tcBorders>
            <w:hideMark/>
          </w:tcPr>
          <w:p w:rsidR="002B09A4" w:rsidRPr="008625FF" w:rsidRDefault="002B09A4" w:rsidP="00AF407B">
            <w:pPr>
              <w:spacing w:line="240" w:lineRule="auto"/>
              <w:ind w:firstLine="0"/>
              <w:jc w:val="center"/>
              <w:rPr>
                <w:color w:val="000000"/>
                <w:sz w:val="22"/>
                <w:szCs w:val="22"/>
              </w:rPr>
            </w:pPr>
            <w:r>
              <w:rPr>
                <w:color w:val="000000"/>
                <w:sz w:val="22"/>
                <w:szCs w:val="22"/>
              </w:rPr>
              <w:t>0,</w:t>
            </w:r>
            <w:r w:rsidRPr="008625FF">
              <w:rPr>
                <w:color w:val="000000"/>
                <w:sz w:val="22"/>
                <w:szCs w:val="22"/>
              </w:rPr>
              <w:t>5</w:t>
            </w:r>
          </w:p>
        </w:tc>
        <w:tc>
          <w:tcPr>
            <w:tcW w:w="1192"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НР</w:t>
            </w:r>
          </w:p>
          <w:p w:rsidR="002B09A4" w:rsidRDefault="002B09A4" w:rsidP="00AF407B">
            <w:pPr>
              <w:spacing w:line="240" w:lineRule="auto"/>
              <w:ind w:firstLine="0"/>
              <w:jc w:val="center"/>
              <w:rPr>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НР</w:t>
            </w:r>
          </w:p>
          <w:p w:rsidR="002B09A4" w:rsidRDefault="002B09A4" w:rsidP="00AF407B">
            <w:pPr>
              <w:spacing w:line="240" w:lineRule="auto"/>
              <w:ind w:firstLine="0"/>
              <w:jc w:val="center"/>
              <w:rPr>
                <w:color w:val="000000"/>
                <w:sz w:val="22"/>
                <w:szCs w:val="22"/>
              </w:rPr>
            </w:pPr>
          </w:p>
        </w:tc>
        <w:tc>
          <w:tcPr>
            <w:tcW w:w="1399"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30</w:t>
            </w:r>
          </w:p>
          <w:p w:rsidR="002B09A4" w:rsidRDefault="002B09A4" w:rsidP="00AF407B">
            <w:pPr>
              <w:spacing w:line="240" w:lineRule="auto"/>
              <w:ind w:firstLine="0"/>
              <w:jc w:val="center"/>
              <w:rPr>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50</w:t>
            </w:r>
          </w:p>
          <w:p w:rsidR="002B09A4" w:rsidRDefault="002B09A4" w:rsidP="00AF407B">
            <w:pPr>
              <w:spacing w:line="240" w:lineRule="auto"/>
              <w:ind w:firstLine="0"/>
              <w:jc w:val="center"/>
              <w:rPr>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10</w:t>
            </w:r>
          </w:p>
          <w:p w:rsidR="002B09A4" w:rsidRDefault="002B09A4" w:rsidP="00AF407B">
            <w:pPr>
              <w:spacing w:line="240" w:lineRule="auto"/>
              <w:ind w:firstLine="0"/>
              <w:jc w:val="center"/>
              <w:rPr>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1,5</w:t>
            </w:r>
          </w:p>
          <w:p w:rsidR="002B09A4" w:rsidRDefault="002B09A4" w:rsidP="00AF407B">
            <w:pPr>
              <w:spacing w:line="240" w:lineRule="auto"/>
              <w:ind w:firstLine="0"/>
              <w:jc w:val="center"/>
              <w:rPr>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ст. 50,</w:t>
            </w:r>
          </w:p>
          <w:p w:rsidR="002B09A4" w:rsidRDefault="002B09A4" w:rsidP="00AF407B">
            <w:pPr>
              <w:spacing w:line="240" w:lineRule="auto"/>
              <w:ind w:firstLine="0"/>
              <w:jc w:val="center"/>
              <w:rPr>
                <w:color w:val="000000"/>
                <w:sz w:val="22"/>
                <w:szCs w:val="22"/>
              </w:rPr>
            </w:pPr>
            <w:r>
              <w:rPr>
                <w:color w:val="000000"/>
                <w:sz w:val="22"/>
                <w:szCs w:val="22"/>
              </w:rPr>
              <w:t>ч.2</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Р-2</w:t>
            </w:r>
          </w:p>
        </w:tc>
        <w:tc>
          <w:tcPr>
            <w:tcW w:w="9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lang w:val="en-US"/>
              </w:rPr>
            </w:pPr>
            <w:r w:rsidRPr="008625FF">
              <w:rPr>
                <w:color w:val="000000"/>
                <w:sz w:val="22"/>
                <w:szCs w:val="22"/>
              </w:rPr>
              <w:t>0</w:t>
            </w:r>
            <w:r>
              <w:rPr>
                <w:color w:val="000000"/>
                <w:sz w:val="22"/>
                <w:szCs w:val="22"/>
                <w:lang w:val="en-US"/>
              </w:rPr>
              <w:t>.5</w:t>
            </w:r>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1,5</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ст. 50,</w:t>
            </w:r>
          </w:p>
          <w:p w:rsidR="002B09A4" w:rsidRDefault="002B09A4" w:rsidP="00AF407B">
            <w:pPr>
              <w:spacing w:line="240" w:lineRule="auto"/>
              <w:ind w:firstLine="0"/>
              <w:jc w:val="center"/>
              <w:rPr>
                <w:color w:val="000000"/>
                <w:sz w:val="22"/>
                <w:szCs w:val="22"/>
              </w:rPr>
            </w:pPr>
            <w:r>
              <w:rPr>
                <w:color w:val="000000"/>
                <w:sz w:val="22"/>
                <w:szCs w:val="22"/>
              </w:rPr>
              <w:t>ч.2</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СП-1</w:t>
            </w:r>
          </w:p>
        </w:tc>
        <w:tc>
          <w:tcPr>
            <w:tcW w:w="9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lang w:val="en-US"/>
              </w:rPr>
            </w:pPr>
            <w:r>
              <w:rPr>
                <w:color w:val="000000"/>
                <w:sz w:val="22"/>
                <w:szCs w:val="22"/>
                <w:lang w:val="en-US"/>
              </w:rPr>
              <w:t>0.5</w:t>
            </w:r>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ст. 50,</w:t>
            </w:r>
          </w:p>
          <w:p w:rsidR="002B09A4" w:rsidRDefault="002B09A4" w:rsidP="00AF407B">
            <w:pPr>
              <w:spacing w:line="240" w:lineRule="auto"/>
              <w:ind w:firstLine="0"/>
              <w:jc w:val="center"/>
              <w:rPr>
                <w:color w:val="000000"/>
                <w:sz w:val="22"/>
                <w:szCs w:val="22"/>
              </w:rPr>
            </w:pPr>
            <w:r>
              <w:rPr>
                <w:color w:val="000000"/>
                <w:sz w:val="22"/>
                <w:szCs w:val="22"/>
              </w:rPr>
              <w:t>ч.2</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СП-2</w:t>
            </w:r>
          </w:p>
          <w:p w:rsidR="002B09A4" w:rsidRDefault="002B09A4" w:rsidP="00AF407B">
            <w:pPr>
              <w:spacing w:line="240" w:lineRule="auto"/>
              <w:ind w:firstLine="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50</w:t>
            </w:r>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ст. 50,</w:t>
            </w:r>
          </w:p>
          <w:p w:rsidR="002B09A4" w:rsidRDefault="002B09A4" w:rsidP="00AF407B">
            <w:pPr>
              <w:spacing w:line="240" w:lineRule="auto"/>
              <w:ind w:firstLine="0"/>
              <w:jc w:val="center"/>
              <w:rPr>
                <w:color w:val="000000"/>
                <w:sz w:val="22"/>
                <w:szCs w:val="22"/>
              </w:rPr>
            </w:pPr>
            <w:r>
              <w:rPr>
                <w:color w:val="000000"/>
                <w:sz w:val="22"/>
                <w:szCs w:val="22"/>
              </w:rPr>
              <w:t>ч.2</w:t>
            </w:r>
          </w:p>
        </w:tc>
      </w:tr>
      <w:tr w:rsidR="002B09A4" w:rsidTr="00AF407B">
        <w:trPr>
          <w:trHeight w:hRule="exact" w:val="510"/>
        </w:trPr>
        <w:tc>
          <w:tcPr>
            <w:tcW w:w="1104"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С-1</w:t>
            </w:r>
          </w:p>
          <w:p w:rsidR="002B09A4" w:rsidRDefault="002B09A4" w:rsidP="00AF407B">
            <w:pPr>
              <w:spacing w:line="240" w:lineRule="auto"/>
              <w:ind w:firstLine="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lang w:val="en-US"/>
              </w:rPr>
            </w:pPr>
            <w:r>
              <w:rPr>
                <w:color w:val="000000"/>
                <w:sz w:val="22"/>
                <w:szCs w:val="22"/>
                <w:lang w:val="en-US"/>
              </w:rPr>
              <w:t>0.12-0.5</w:t>
            </w:r>
          </w:p>
        </w:tc>
        <w:tc>
          <w:tcPr>
            <w:tcW w:w="1192"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40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2B09A4" w:rsidRDefault="002B09A4" w:rsidP="00AF407B">
            <w:pPr>
              <w:spacing w:line="240" w:lineRule="auto"/>
              <w:ind w:firstLine="0"/>
              <w:jc w:val="center"/>
              <w:rPr>
                <w:color w:val="000000"/>
                <w:sz w:val="22"/>
                <w:szCs w:val="22"/>
              </w:rPr>
            </w:pPr>
            <w:r>
              <w:rPr>
                <w:color w:val="000000"/>
                <w:sz w:val="22"/>
                <w:szCs w:val="22"/>
              </w:rPr>
              <w:t>1,5</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ст. 50,</w:t>
            </w:r>
          </w:p>
          <w:p w:rsidR="002B09A4" w:rsidRDefault="002B09A4" w:rsidP="00AF407B">
            <w:pPr>
              <w:spacing w:line="240" w:lineRule="auto"/>
              <w:ind w:firstLine="0"/>
              <w:jc w:val="center"/>
              <w:rPr>
                <w:color w:val="000000"/>
                <w:sz w:val="22"/>
                <w:szCs w:val="22"/>
              </w:rPr>
            </w:pPr>
            <w:r>
              <w:rPr>
                <w:color w:val="000000"/>
                <w:sz w:val="22"/>
                <w:szCs w:val="22"/>
              </w:rPr>
              <w:t>ч.2</w:t>
            </w:r>
          </w:p>
        </w:tc>
      </w:tr>
      <w:tr w:rsidR="002B09A4" w:rsidTr="00AF407B">
        <w:tc>
          <w:tcPr>
            <w:tcW w:w="1104"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r>
              <w:rPr>
                <w:color w:val="000000"/>
                <w:sz w:val="22"/>
                <w:szCs w:val="22"/>
              </w:rPr>
              <w:t>НР</w:t>
            </w:r>
          </w:p>
          <w:p w:rsidR="002B09A4" w:rsidRDefault="002B09A4" w:rsidP="00AF407B">
            <w:pPr>
              <w:spacing w:line="240" w:lineRule="auto"/>
              <w:ind w:firstLine="0"/>
              <w:jc w:val="center"/>
              <w:rPr>
                <w:color w:val="000000"/>
                <w:sz w:val="22"/>
                <w:szCs w:val="22"/>
              </w:rPr>
            </w:pPr>
          </w:p>
        </w:tc>
        <w:tc>
          <w:tcPr>
            <w:tcW w:w="8908" w:type="dxa"/>
            <w:gridSpan w:val="7"/>
            <w:tcBorders>
              <w:top w:val="single" w:sz="4" w:space="0" w:color="auto"/>
              <w:left w:val="single" w:sz="4" w:space="0" w:color="auto"/>
              <w:bottom w:val="single" w:sz="4" w:space="0" w:color="auto"/>
              <w:right w:val="single" w:sz="4" w:space="0" w:color="auto"/>
            </w:tcBorders>
            <w:vAlign w:val="center"/>
            <w:hideMark/>
          </w:tcPr>
          <w:p w:rsidR="002B09A4" w:rsidRDefault="002B09A4" w:rsidP="00AF407B">
            <w:pPr>
              <w:spacing w:line="240" w:lineRule="auto"/>
              <w:ind w:firstLine="0"/>
              <w:jc w:val="center"/>
              <w:rPr>
                <w:color w:val="000000"/>
                <w:sz w:val="22"/>
                <w:szCs w:val="22"/>
              </w:rPr>
            </w:pPr>
            <w:r>
              <w:rPr>
                <w:color w:val="000000"/>
                <w:sz w:val="22"/>
                <w:szCs w:val="22"/>
              </w:rPr>
              <w:t>НЕ РЕГЛАМЕНТИРУЕТСЯ</w:t>
            </w:r>
          </w:p>
        </w:tc>
        <w:tc>
          <w:tcPr>
            <w:tcW w:w="1345" w:type="dxa"/>
            <w:tcBorders>
              <w:top w:val="single" w:sz="4" w:space="0" w:color="auto"/>
              <w:left w:val="single" w:sz="4" w:space="0" w:color="auto"/>
              <w:bottom w:val="single" w:sz="4" w:space="0" w:color="auto"/>
              <w:right w:val="single" w:sz="4" w:space="0" w:color="auto"/>
            </w:tcBorders>
          </w:tcPr>
          <w:p w:rsidR="002B09A4" w:rsidRDefault="002B09A4" w:rsidP="00AF407B">
            <w:pPr>
              <w:spacing w:line="240" w:lineRule="auto"/>
              <w:ind w:firstLine="0"/>
              <w:jc w:val="center"/>
              <w:rPr>
                <w:color w:val="000000"/>
                <w:sz w:val="22"/>
                <w:szCs w:val="22"/>
              </w:rPr>
            </w:pPr>
          </w:p>
        </w:tc>
      </w:tr>
    </w:tbl>
    <w:p w:rsidR="002B09A4" w:rsidRDefault="002B09A4" w:rsidP="002B09A4">
      <w:pPr>
        <w:spacing w:line="240" w:lineRule="auto"/>
        <w:ind w:firstLine="0"/>
        <w:jc w:val="right"/>
        <w:rPr>
          <w:b/>
          <w:color w:val="000000"/>
          <w:sz w:val="24"/>
          <w:szCs w:val="24"/>
        </w:rPr>
      </w:pPr>
    </w:p>
    <w:p w:rsidR="002B09A4" w:rsidRPr="00DA4B78" w:rsidRDefault="002B09A4" w:rsidP="002B09A4">
      <w:pPr>
        <w:widowControl/>
        <w:shd w:val="clear" w:color="auto" w:fill="FFFFFF"/>
        <w:autoSpaceDE/>
        <w:autoSpaceDN/>
        <w:adjustRightInd/>
        <w:spacing w:before="125" w:after="125" w:line="501" w:lineRule="atLeast"/>
        <w:ind w:firstLine="0"/>
        <w:jc w:val="center"/>
        <w:outlineLvl w:val="2"/>
        <w:rPr>
          <w:b/>
          <w:sz w:val="24"/>
          <w:szCs w:val="24"/>
        </w:rPr>
      </w:pPr>
      <w:r>
        <w:rPr>
          <w:b/>
          <w:sz w:val="24"/>
          <w:szCs w:val="24"/>
        </w:rPr>
        <w:t xml:space="preserve">2. </w:t>
      </w:r>
      <w:r w:rsidRPr="00DA4B78">
        <w:rPr>
          <w:b/>
          <w:sz w:val="24"/>
          <w:szCs w:val="24"/>
        </w:rPr>
        <w:t>Минимальные отступы зданий, строений, сооружений от границ земельных участков</w:t>
      </w:r>
    </w:p>
    <w:p w:rsidR="002B09A4" w:rsidRPr="008625FF" w:rsidRDefault="002B09A4" w:rsidP="002B09A4">
      <w:pPr>
        <w:pStyle w:val="af6"/>
        <w:shd w:val="clear" w:color="auto" w:fill="FFFFFF"/>
        <w:spacing w:before="120" w:beforeAutospacing="0" w:after="225" w:afterAutospacing="0" w:line="301" w:lineRule="atLeast"/>
        <w:ind w:firstLine="720"/>
        <w:jc w:val="both"/>
        <w:rPr>
          <w:sz w:val="18"/>
          <w:szCs w:val="18"/>
        </w:rPr>
      </w:pPr>
      <w:r>
        <w:t>2.</w:t>
      </w:r>
      <w:r w:rsidRPr="008625FF">
        <w:t>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2B09A4" w:rsidRPr="008625FF" w:rsidRDefault="002B09A4" w:rsidP="002B09A4">
      <w:pPr>
        <w:pStyle w:val="af6"/>
        <w:shd w:val="clear" w:color="auto" w:fill="FFFFFF"/>
        <w:spacing w:before="120" w:beforeAutospacing="0" w:after="225" w:afterAutospacing="0" w:line="301" w:lineRule="atLeast"/>
        <w:rPr>
          <w:sz w:val="18"/>
          <w:szCs w:val="18"/>
        </w:rPr>
      </w:pPr>
      <w:r>
        <w:t>2.</w:t>
      </w:r>
      <w:r w:rsidRPr="008625FF">
        <w:t>2. Минимальные отступы от границ земельных участков стен зданий, строений, сооружений без окон:</w:t>
      </w:r>
    </w:p>
    <w:p w:rsidR="002B09A4" w:rsidRPr="008625FF" w:rsidRDefault="002B09A4" w:rsidP="002B09A4">
      <w:pPr>
        <w:pStyle w:val="af6"/>
        <w:shd w:val="clear" w:color="auto" w:fill="FFFFFF"/>
        <w:spacing w:before="120" w:beforeAutospacing="0" w:after="225" w:afterAutospacing="0" w:line="301" w:lineRule="atLeast"/>
        <w:ind w:firstLine="720"/>
        <w:jc w:val="both"/>
        <w:rPr>
          <w:sz w:val="18"/>
          <w:szCs w:val="18"/>
        </w:rPr>
      </w:pPr>
      <w:r w:rsidRPr="008625FF">
        <w:t>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w:t>
      </w:r>
    </w:p>
    <w:p w:rsidR="002B09A4" w:rsidRPr="008625FF" w:rsidRDefault="002B09A4" w:rsidP="002B09A4">
      <w:pPr>
        <w:pStyle w:val="af6"/>
        <w:shd w:val="clear" w:color="auto" w:fill="FFFFFF"/>
        <w:spacing w:before="120" w:beforeAutospacing="0" w:after="225" w:afterAutospacing="0" w:line="301" w:lineRule="atLeast"/>
        <w:ind w:firstLine="720"/>
        <w:jc w:val="both"/>
        <w:rPr>
          <w:sz w:val="18"/>
          <w:szCs w:val="18"/>
        </w:rPr>
      </w:pPr>
      <w:r w:rsidRPr="008625FF">
        <w:lastRenderedPageBreak/>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2B09A4" w:rsidRPr="008625FF" w:rsidRDefault="002B09A4" w:rsidP="002B09A4">
      <w:pPr>
        <w:pStyle w:val="af6"/>
        <w:shd w:val="clear" w:color="auto" w:fill="FFFFFF"/>
        <w:spacing w:before="120" w:beforeAutospacing="0" w:after="225" w:afterAutospacing="0" w:line="301" w:lineRule="atLeast"/>
        <w:ind w:firstLine="720"/>
        <w:jc w:val="both"/>
        <w:rPr>
          <w:sz w:val="18"/>
          <w:szCs w:val="18"/>
        </w:rPr>
      </w:pPr>
      <w:r>
        <w:t>2.</w:t>
      </w:r>
      <w:r w:rsidRPr="008625FF">
        <w:t>3. Минимальные отступы от границ земельных участков стен зданий, строений, сооружений с окнами:</w:t>
      </w:r>
    </w:p>
    <w:p w:rsidR="002B09A4" w:rsidRPr="008625FF" w:rsidRDefault="002B09A4" w:rsidP="002B09A4">
      <w:pPr>
        <w:pStyle w:val="af6"/>
        <w:shd w:val="clear" w:color="auto" w:fill="FFFFFF"/>
        <w:spacing w:before="120" w:beforeAutospacing="0" w:after="225" w:afterAutospacing="0" w:line="301" w:lineRule="atLeast"/>
        <w:ind w:firstLine="720"/>
        <w:jc w:val="both"/>
        <w:rPr>
          <w:sz w:val="18"/>
          <w:szCs w:val="18"/>
        </w:rPr>
      </w:pPr>
      <w:r w:rsidRPr="008625FF">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3 метров;</w:t>
      </w:r>
    </w:p>
    <w:p w:rsidR="002B09A4" w:rsidRPr="008625FF" w:rsidRDefault="002B09A4" w:rsidP="002B09A4">
      <w:pPr>
        <w:pStyle w:val="af6"/>
        <w:shd w:val="clear" w:color="auto" w:fill="FFFFFF"/>
        <w:spacing w:before="120" w:beforeAutospacing="0" w:after="225" w:afterAutospacing="0" w:line="301" w:lineRule="atLeast"/>
        <w:ind w:firstLine="720"/>
        <w:jc w:val="both"/>
        <w:rPr>
          <w:sz w:val="18"/>
          <w:szCs w:val="18"/>
        </w:rPr>
      </w:pPr>
      <w:r w:rsidRPr="008625FF">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2B09A4" w:rsidRPr="008625FF" w:rsidRDefault="002B09A4" w:rsidP="002B09A4">
      <w:pPr>
        <w:pStyle w:val="af6"/>
        <w:shd w:val="clear" w:color="auto" w:fill="FFFFFF"/>
        <w:spacing w:before="120" w:beforeAutospacing="0" w:after="225" w:afterAutospacing="0" w:line="301" w:lineRule="atLeast"/>
        <w:ind w:firstLine="720"/>
        <w:jc w:val="both"/>
        <w:rPr>
          <w:sz w:val="18"/>
          <w:szCs w:val="18"/>
        </w:rPr>
      </w:pPr>
      <w:r>
        <w:t>2.</w:t>
      </w:r>
      <w:r w:rsidRPr="008625FF">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2B09A4" w:rsidRPr="008625FF" w:rsidRDefault="002B09A4" w:rsidP="002B09A4">
      <w:pPr>
        <w:pStyle w:val="af6"/>
        <w:shd w:val="clear" w:color="auto" w:fill="FFFFFF"/>
        <w:spacing w:before="120" w:beforeAutospacing="0" w:after="225" w:afterAutospacing="0" w:line="301" w:lineRule="atLeast"/>
        <w:ind w:firstLine="720"/>
        <w:jc w:val="both"/>
        <w:rPr>
          <w:sz w:val="18"/>
          <w:szCs w:val="18"/>
        </w:rPr>
      </w:pPr>
      <w:r w:rsidRPr="008625FF">
        <w:t>для жилых зданий с квартирами в первых этажах и учреждений образования и воспитания,  выходящих на магистральные улицы – 6 метров;</w:t>
      </w:r>
    </w:p>
    <w:p w:rsidR="002B09A4" w:rsidRPr="008625FF" w:rsidRDefault="002B09A4" w:rsidP="002B09A4">
      <w:pPr>
        <w:pStyle w:val="af6"/>
        <w:shd w:val="clear" w:color="auto" w:fill="FFFFFF"/>
        <w:spacing w:before="120" w:beforeAutospacing="0" w:after="225" w:afterAutospacing="0" w:line="301" w:lineRule="atLeast"/>
        <w:ind w:firstLine="720"/>
        <w:jc w:val="both"/>
        <w:rPr>
          <w:sz w:val="18"/>
          <w:szCs w:val="18"/>
        </w:rPr>
      </w:pPr>
      <w:r w:rsidRPr="008625FF">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2B09A4" w:rsidRPr="00FF4922" w:rsidRDefault="002B09A4" w:rsidP="002B09A4">
      <w:pPr>
        <w:pStyle w:val="af6"/>
        <w:shd w:val="clear" w:color="auto" w:fill="FFFFFF"/>
        <w:spacing w:before="120" w:beforeAutospacing="0" w:after="225" w:afterAutospacing="0" w:line="301" w:lineRule="atLeast"/>
        <w:ind w:firstLine="720"/>
        <w:jc w:val="both"/>
        <w:rPr>
          <w:sz w:val="18"/>
          <w:szCs w:val="18"/>
        </w:rPr>
      </w:pPr>
      <w:r w:rsidRPr="008625FF">
        <w:t>для прочих зданий – 0 метров.</w:t>
      </w:r>
    </w:p>
    <w:p w:rsidR="002B09A4" w:rsidRPr="007E35C4" w:rsidRDefault="002B09A4" w:rsidP="002B09A4">
      <w:pPr>
        <w:pStyle w:val="3"/>
        <w:ind w:left="288" w:right="-57"/>
        <w:jc w:val="center"/>
        <w:rPr>
          <w:rFonts w:ascii="Times New Roman" w:hAnsi="Times New Roman"/>
        </w:rPr>
      </w:pPr>
      <w:r w:rsidRPr="007E35C4">
        <w:rPr>
          <w:rFonts w:ascii="Times New Roman" w:hAnsi="Times New Roman"/>
        </w:rPr>
        <w:t>Статья 51. Требования к территориям особого контроля градостроительной деятельности.</w:t>
      </w:r>
    </w:p>
    <w:p w:rsidR="002B09A4" w:rsidRPr="007E35C4" w:rsidRDefault="002B09A4" w:rsidP="002B09A4">
      <w:pPr>
        <w:spacing w:line="240" w:lineRule="auto"/>
      </w:pPr>
    </w:p>
    <w:p w:rsidR="002B09A4" w:rsidRPr="007E35C4" w:rsidRDefault="002B09A4" w:rsidP="002B09A4">
      <w:pPr>
        <w:spacing w:line="240" w:lineRule="auto"/>
        <w:ind w:firstLine="0"/>
        <w:rPr>
          <w:sz w:val="24"/>
          <w:szCs w:val="24"/>
        </w:rPr>
      </w:pPr>
      <w:r w:rsidRPr="007E35C4">
        <w:rPr>
          <w:sz w:val="24"/>
          <w:szCs w:val="24"/>
        </w:rPr>
        <w:t xml:space="preserve">            1. К территориям особого контроля градостроительной деятельности относятся </w:t>
      </w:r>
      <w:r w:rsidRPr="007E35C4">
        <w:rPr>
          <w:bCs/>
          <w:sz w:val="24"/>
          <w:szCs w:val="24"/>
        </w:rPr>
        <w:t xml:space="preserve">территории </w:t>
      </w:r>
      <w:r>
        <w:rPr>
          <w:bCs/>
          <w:sz w:val="24"/>
          <w:szCs w:val="24"/>
        </w:rPr>
        <w:t xml:space="preserve">населенных пунктов </w:t>
      </w:r>
      <w:proofErr w:type="spellStart"/>
      <w:r>
        <w:rPr>
          <w:bCs/>
          <w:sz w:val="24"/>
          <w:szCs w:val="24"/>
        </w:rPr>
        <w:t>Восьмомартовского</w:t>
      </w:r>
      <w:proofErr w:type="spellEnd"/>
      <w:r>
        <w:rPr>
          <w:bCs/>
          <w:sz w:val="24"/>
          <w:szCs w:val="24"/>
        </w:rPr>
        <w:t xml:space="preserve"> сельсовета муниципального района Ермекеевский район </w:t>
      </w:r>
      <w:r w:rsidRPr="007E35C4">
        <w:rPr>
          <w:bCs/>
          <w:sz w:val="24"/>
          <w:szCs w:val="24"/>
        </w:rPr>
        <w:t xml:space="preserve"> Республики Башкортостан</w:t>
      </w:r>
      <w:r w:rsidRPr="007E35C4">
        <w:rPr>
          <w:sz w:val="24"/>
          <w:szCs w:val="24"/>
        </w:rPr>
        <w:t>, имеющие важное градостроительное значение, а именно:</w:t>
      </w:r>
    </w:p>
    <w:p w:rsidR="002B09A4" w:rsidRPr="007E35C4" w:rsidRDefault="002B09A4" w:rsidP="002B09A4">
      <w:pPr>
        <w:spacing w:line="240" w:lineRule="auto"/>
        <w:ind w:firstLine="0"/>
        <w:rPr>
          <w:sz w:val="24"/>
          <w:szCs w:val="24"/>
        </w:rPr>
      </w:pPr>
      <w:r w:rsidRPr="007E35C4">
        <w:rPr>
          <w:sz w:val="24"/>
          <w:szCs w:val="24"/>
        </w:rPr>
        <w:t>-территории общественно-деловых центров районного значения</w:t>
      </w:r>
    </w:p>
    <w:p w:rsidR="002B09A4" w:rsidRPr="007E35C4" w:rsidRDefault="002B09A4" w:rsidP="002B09A4">
      <w:pPr>
        <w:spacing w:line="240" w:lineRule="auto"/>
        <w:ind w:firstLine="0"/>
        <w:rPr>
          <w:sz w:val="24"/>
          <w:szCs w:val="24"/>
        </w:rPr>
      </w:pPr>
      <w:r w:rsidRPr="007E35C4">
        <w:rPr>
          <w:sz w:val="24"/>
          <w:szCs w:val="24"/>
        </w:rPr>
        <w:t>-территории вдоль дорог районного значения</w:t>
      </w:r>
    </w:p>
    <w:p w:rsidR="002B09A4" w:rsidRPr="007E35C4" w:rsidRDefault="002B09A4" w:rsidP="002B09A4">
      <w:pPr>
        <w:spacing w:line="240" w:lineRule="auto"/>
        <w:ind w:firstLine="0"/>
        <w:rPr>
          <w:sz w:val="24"/>
          <w:szCs w:val="24"/>
        </w:rPr>
      </w:pPr>
      <w:r w:rsidRPr="007E35C4">
        <w:rPr>
          <w:sz w:val="24"/>
          <w:szCs w:val="24"/>
        </w:rPr>
        <w:t>-территории в пределах визуальных зон видимости при въезде в село по всем направлениям.</w:t>
      </w:r>
    </w:p>
    <w:p w:rsidR="002B09A4" w:rsidRPr="007E35C4" w:rsidRDefault="002B09A4" w:rsidP="002B09A4">
      <w:pPr>
        <w:spacing w:line="240" w:lineRule="auto"/>
        <w:ind w:firstLine="0"/>
        <w:rPr>
          <w:sz w:val="24"/>
          <w:szCs w:val="24"/>
        </w:rPr>
      </w:pPr>
      <w:r w:rsidRPr="007E35C4">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2B09A4" w:rsidRPr="007E35C4" w:rsidRDefault="002B09A4" w:rsidP="002B09A4">
      <w:pPr>
        <w:ind w:firstLine="708"/>
        <w:jc w:val="left"/>
        <w:rPr>
          <w:b/>
          <w:sz w:val="24"/>
          <w:szCs w:val="24"/>
        </w:rPr>
      </w:pPr>
    </w:p>
    <w:p w:rsidR="002B09A4" w:rsidRPr="007E35C4" w:rsidRDefault="002B09A4" w:rsidP="002B09A4">
      <w:pPr>
        <w:jc w:val="center"/>
        <w:rPr>
          <w:b/>
          <w:sz w:val="24"/>
          <w:szCs w:val="24"/>
        </w:rPr>
      </w:pPr>
      <w:r w:rsidRPr="007E35C4">
        <w:rPr>
          <w:b/>
          <w:sz w:val="24"/>
          <w:szCs w:val="24"/>
        </w:rPr>
        <w:t>Статья 52. Требования к зеленым насаждениям на границах соответствующих зон.</w:t>
      </w:r>
    </w:p>
    <w:p w:rsidR="002B09A4" w:rsidRPr="007E35C4" w:rsidRDefault="002B09A4" w:rsidP="002B09A4">
      <w:pPr>
        <w:ind w:firstLine="708"/>
        <w:rPr>
          <w:sz w:val="24"/>
          <w:szCs w:val="24"/>
        </w:rPr>
      </w:pPr>
    </w:p>
    <w:p w:rsidR="002B09A4" w:rsidRPr="007E35C4" w:rsidRDefault="002B09A4" w:rsidP="002B09A4">
      <w:pPr>
        <w:ind w:firstLine="708"/>
        <w:rPr>
          <w:sz w:val="24"/>
          <w:szCs w:val="24"/>
        </w:rPr>
      </w:pPr>
      <w:r w:rsidRPr="007E35C4">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2B09A4" w:rsidRPr="007E35C4" w:rsidRDefault="002B09A4" w:rsidP="002B09A4">
      <w:pPr>
        <w:spacing w:line="240" w:lineRule="auto"/>
        <w:ind w:firstLine="709"/>
        <w:rPr>
          <w:sz w:val="24"/>
          <w:szCs w:val="24"/>
        </w:rPr>
      </w:pPr>
      <w:r w:rsidRPr="007E35C4">
        <w:rPr>
          <w:sz w:val="24"/>
          <w:szCs w:val="24"/>
        </w:rPr>
        <w:lastRenderedPageBreak/>
        <w:t>Проектом установлено три категории природных заграждений.</w:t>
      </w:r>
    </w:p>
    <w:p w:rsidR="002B09A4" w:rsidRPr="007E35C4" w:rsidRDefault="002B09A4" w:rsidP="002B09A4">
      <w:pPr>
        <w:spacing w:line="240" w:lineRule="auto"/>
        <w:ind w:firstLine="709"/>
        <w:rPr>
          <w:sz w:val="24"/>
          <w:szCs w:val="24"/>
        </w:rPr>
      </w:pPr>
      <w:r w:rsidRPr="007E35C4">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7E35C4">
          <w:rPr>
            <w:sz w:val="24"/>
            <w:szCs w:val="24"/>
          </w:rPr>
          <w:t>10 м</w:t>
        </w:r>
      </w:smartTag>
      <w:r w:rsidRPr="007E35C4">
        <w:rPr>
          <w:sz w:val="24"/>
          <w:szCs w:val="24"/>
        </w:rPr>
        <w:t>.</w:t>
      </w:r>
    </w:p>
    <w:p w:rsidR="002B09A4" w:rsidRPr="007E35C4" w:rsidRDefault="002B09A4" w:rsidP="002B09A4">
      <w:pPr>
        <w:spacing w:line="240" w:lineRule="auto"/>
        <w:ind w:firstLine="709"/>
        <w:rPr>
          <w:sz w:val="24"/>
          <w:szCs w:val="24"/>
        </w:rPr>
      </w:pPr>
      <w:r w:rsidRPr="007E35C4">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7E35C4">
          <w:rPr>
            <w:sz w:val="24"/>
            <w:szCs w:val="24"/>
          </w:rPr>
          <w:t>6 м</w:t>
        </w:r>
      </w:smartTag>
      <w:r w:rsidRPr="007E35C4">
        <w:rPr>
          <w:sz w:val="24"/>
          <w:szCs w:val="24"/>
        </w:rPr>
        <w:t>.</w:t>
      </w:r>
    </w:p>
    <w:p w:rsidR="002B09A4" w:rsidRPr="007E35C4" w:rsidRDefault="002B09A4" w:rsidP="002B09A4">
      <w:pPr>
        <w:spacing w:line="240" w:lineRule="auto"/>
        <w:ind w:firstLine="709"/>
        <w:rPr>
          <w:sz w:val="24"/>
          <w:szCs w:val="24"/>
        </w:rPr>
      </w:pPr>
      <w:r w:rsidRPr="007E35C4">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7E35C4">
          <w:rPr>
            <w:sz w:val="24"/>
            <w:szCs w:val="24"/>
          </w:rPr>
          <w:t>3 м</w:t>
        </w:r>
      </w:smartTag>
      <w:r w:rsidRPr="007E35C4">
        <w:rPr>
          <w:sz w:val="24"/>
          <w:szCs w:val="24"/>
        </w:rPr>
        <w:t>.</w:t>
      </w:r>
    </w:p>
    <w:p w:rsidR="002B09A4" w:rsidRPr="007E35C4" w:rsidRDefault="002B09A4" w:rsidP="002B09A4">
      <w:pPr>
        <w:spacing w:line="240" w:lineRule="auto"/>
        <w:ind w:firstLine="709"/>
        <w:rPr>
          <w:sz w:val="24"/>
          <w:szCs w:val="24"/>
        </w:rPr>
      </w:pPr>
      <w:r w:rsidRPr="007E35C4">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2B09A4" w:rsidRPr="007E35C4" w:rsidRDefault="002B09A4" w:rsidP="002B09A4">
      <w:pPr>
        <w:spacing w:line="240" w:lineRule="auto"/>
        <w:ind w:firstLine="709"/>
        <w:rPr>
          <w:sz w:val="24"/>
          <w:szCs w:val="24"/>
        </w:rPr>
      </w:pPr>
      <w:r w:rsidRPr="007E35C4">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2B09A4" w:rsidRPr="007E35C4" w:rsidRDefault="002B09A4" w:rsidP="002B09A4">
      <w:pPr>
        <w:spacing w:line="240" w:lineRule="auto"/>
        <w:ind w:firstLine="709"/>
        <w:rPr>
          <w:sz w:val="24"/>
          <w:szCs w:val="24"/>
        </w:rPr>
      </w:pPr>
      <w:r w:rsidRPr="007E35C4">
        <w:rPr>
          <w:sz w:val="24"/>
          <w:szCs w:val="24"/>
        </w:rPr>
        <w:t>Определение ответственности за устройство и собственно их устройство обеспечить при застройке участков.</w:t>
      </w:r>
    </w:p>
    <w:p w:rsidR="002B09A4" w:rsidRPr="007E35C4" w:rsidRDefault="002B09A4" w:rsidP="002B09A4">
      <w:pPr>
        <w:spacing w:line="240" w:lineRule="auto"/>
        <w:ind w:firstLine="709"/>
        <w:rPr>
          <w:sz w:val="24"/>
          <w:szCs w:val="24"/>
        </w:rPr>
      </w:pPr>
      <w:r w:rsidRPr="007E35C4">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2B09A4" w:rsidRPr="00FF4922" w:rsidRDefault="002B09A4" w:rsidP="002B09A4">
      <w:pPr>
        <w:numPr>
          <w:ilvl w:val="0"/>
          <w:numId w:val="43"/>
        </w:numPr>
        <w:spacing w:line="240" w:lineRule="auto"/>
        <w:rPr>
          <w:sz w:val="24"/>
          <w:szCs w:val="24"/>
        </w:rPr>
      </w:pPr>
      <w:r w:rsidRPr="007E35C4">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2B09A4" w:rsidRPr="007E35C4" w:rsidRDefault="002B09A4" w:rsidP="002B09A4">
      <w:pPr>
        <w:ind w:firstLine="708"/>
        <w:jc w:val="right"/>
        <w:rPr>
          <w:b/>
          <w:sz w:val="24"/>
          <w:szCs w:val="24"/>
        </w:rPr>
      </w:pPr>
    </w:p>
    <w:p w:rsidR="002B09A4" w:rsidRPr="007E35C4" w:rsidRDefault="002B09A4" w:rsidP="002B09A4">
      <w:pPr>
        <w:ind w:firstLine="0"/>
        <w:jc w:val="center"/>
        <w:rPr>
          <w:b/>
          <w:sz w:val="24"/>
          <w:szCs w:val="24"/>
        </w:rPr>
      </w:pPr>
      <w:r w:rsidRPr="007E35C4">
        <w:rPr>
          <w:b/>
          <w:sz w:val="24"/>
          <w:szCs w:val="24"/>
        </w:rPr>
        <w:t>Категории зеленых насаждений по типам зон.</w:t>
      </w:r>
    </w:p>
    <w:p w:rsidR="002B09A4" w:rsidRPr="00501A23" w:rsidRDefault="002B09A4" w:rsidP="002B09A4">
      <w:pPr>
        <w:ind w:firstLine="708"/>
        <w:jc w:val="center"/>
        <w:rPr>
          <w:sz w:val="24"/>
          <w:szCs w:val="24"/>
        </w:rPr>
      </w:pPr>
      <w:r>
        <w:rPr>
          <w:b/>
          <w:sz w:val="24"/>
          <w:szCs w:val="24"/>
        </w:rPr>
        <w:t xml:space="preserve">                                                      </w:t>
      </w:r>
      <w:r w:rsidRPr="00501A23">
        <w:rPr>
          <w:sz w:val="22"/>
          <w:szCs w:val="22"/>
        </w:rPr>
        <w:t>Таблица 4</w:t>
      </w:r>
      <w:r w:rsidRPr="00501A23">
        <w:rPr>
          <w:sz w:val="24"/>
          <w:szCs w:val="24"/>
        </w:rPr>
        <w:t>.</w:t>
      </w:r>
    </w:p>
    <w:tbl>
      <w:tblPr>
        <w:tblW w:w="0" w:type="auto"/>
        <w:jc w:val="center"/>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640"/>
        <w:gridCol w:w="576"/>
        <w:gridCol w:w="722"/>
        <w:gridCol w:w="662"/>
        <w:gridCol w:w="661"/>
        <w:gridCol w:w="655"/>
        <w:gridCol w:w="725"/>
      </w:tblGrid>
      <w:tr w:rsidR="002B09A4" w:rsidRPr="007E35C4" w:rsidTr="00AF407B">
        <w:trPr>
          <w:jc w:val="center"/>
        </w:trPr>
        <w:tc>
          <w:tcPr>
            <w:tcW w:w="705" w:type="dxa"/>
          </w:tcPr>
          <w:p w:rsidR="002B09A4" w:rsidRPr="007E35C4" w:rsidRDefault="002B09A4" w:rsidP="00AF407B">
            <w:pPr>
              <w:ind w:firstLine="0"/>
              <w:jc w:val="right"/>
              <w:rPr>
                <w:b/>
                <w:sz w:val="24"/>
                <w:szCs w:val="24"/>
              </w:rPr>
            </w:pPr>
          </w:p>
        </w:tc>
        <w:tc>
          <w:tcPr>
            <w:tcW w:w="640" w:type="dxa"/>
            <w:vAlign w:val="center"/>
          </w:tcPr>
          <w:p w:rsidR="002B09A4" w:rsidRPr="007E35C4" w:rsidRDefault="002B09A4" w:rsidP="00AF407B">
            <w:pPr>
              <w:ind w:firstLine="0"/>
              <w:jc w:val="center"/>
              <w:rPr>
                <w:b/>
                <w:sz w:val="24"/>
                <w:szCs w:val="24"/>
              </w:rPr>
            </w:pPr>
            <w:r w:rsidRPr="007E35C4">
              <w:rPr>
                <w:b/>
                <w:sz w:val="24"/>
                <w:szCs w:val="24"/>
              </w:rPr>
              <w:t>2</w:t>
            </w:r>
          </w:p>
        </w:tc>
        <w:tc>
          <w:tcPr>
            <w:tcW w:w="576" w:type="dxa"/>
            <w:vAlign w:val="center"/>
          </w:tcPr>
          <w:p w:rsidR="002B09A4" w:rsidRPr="007E35C4" w:rsidRDefault="002B09A4" w:rsidP="00AF407B">
            <w:pPr>
              <w:ind w:firstLine="0"/>
              <w:jc w:val="center"/>
              <w:rPr>
                <w:b/>
                <w:sz w:val="24"/>
                <w:szCs w:val="24"/>
              </w:rPr>
            </w:pPr>
            <w:r w:rsidRPr="007E35C4">
              <w:rPr>
                <w:b/>
                <w:sz w:val="24"/>
                <w:szCs w:val="24"/>
              </w:rPr>
              <w:t>3</w:t>
            </w:r>
          </w:p>
        </w:tc>
        <w:tc>
          <w:tcPr>
            <w:tcW w:w="722" w:type="dxa"/>
            <w:vAlign w:val="center"/>
          </w:tcPr>
          <w:p w:rsidR="002B09A4" w:rsidRPr="007E35C4" w:rsidRDefault="002B09A4" w:rsidP="00AF407B">
            <w:pPr>
              <w:ind w:firstLine="0"/>
              <w:jc w:val="center"/>
              <w:rPr>
                <w:b/>
                <w:sz w:val="24"/>
                <w:szCs w:val="24"/>
              </w:rPr>
            </w:pPr>
            <w:r w:rsidRPr="007E35C4">
              <w:rPr>
                <w:b/>
                <w:sz w:val="24"/>
                <w:szCs w:val="24"/>
              </w:rPr>
              <w:t>4</w:t>
            </w:r>
          </w:p>
        </w:tc>
        <w:tc>
          <w:tcPr>
            <w:tcW w:w="662" w:type="dxa"/>
            <w:vAlign w:val="center"/>
          </w:tcPr>
          <w:p w:rsidR="002B09A4" w:rsidRPr="007E35C4" w:rsidRDefault="002B09A4" w:rsidP="00AF407B">
            <w:pPr>
              <w:ind w:firstLine="0"/>
              <w:jc w:val="center"/>
              <w:rPr>
                <w:b/>
                <w:sz w:val="24"/>
                <w:szCs w:val="24"/>
              </w:rPr>
            </w:pPr>
            <w:r w:rsidRPr="007E35C4">
              <w:rPr>
                <w:b/>
                <w:sz w:val="24"/>
                <w:szCs w:val="24"/>
              </w:rPr>
              <w:t>5</w:t>
            </w:r>
          </w:p>
        </w:tc>
        <w:tc>
          <w:tcPr>
            <w:tcW w:w="661" w:type="dxa"/>
            <w:vAlign w:val="center"/>
          </w:tcPr>
          <w:p w:rsidR="002B09A4" w:rsidRPr="007E35C4" w:rsidRDefault="002B09A4" w:rsidP="00AF407B">
            <w:pPr>
              <w:ind w:firstLine="0"/>
              <w:jc w:val="center"/>
              <w:rPr>
                <w:b/>
                <w:sz w:val="24"/>
                <w:szCs w:val="24"/>
              </w:rPr>
            </w:pPr>
            <w:r w:rsidRPr="007E35C4">
              <w:rPr>
                <w:b/>
                <w:sz w:val="24"/>
                <w:szCs w:val="24"/>
              </w:rPr>
              <w:t>6</w:t>
            </w:r>
          </w:p>
        </w:tc>
        <w:tc>
          <w:tcPr>
            <w:tcW w:w="655" w:type="dxa"/>
            <w:vAlign w:val="center"/>
          </w:tcPr>
          <w:p w:rsidR="002B09A4" w:rsidRPr="007E35C4" w:rsidRDefault="002B09A4" w:rsidP="00AF407B">
            <w:pPr>
              <w:ind w:firstLine="0"/>
              <w:jc w:val="center"/>
              <w:rPr>
                <w:b/>
                <w:sz w:val="24"/>
                <w:szCs w:val="24"/>
              </w:rPr>
            </w:pPr>
            <w:r w:rsidRPr="007E35C4">
              <w:rPr>
                <w:b/>
                <w:sz w:val="24"/>
                <w:szCs w:val="24"/>
              </w:rPr>
              <w:t>7</w:t>
            </w:r>
          </w:p>
        </w:tc>
        <w:tc>
          <w:tcPr>
            <w:tcW w:w="725" w:type="dxa"/>
          </w:tcPr>
          <w:p w:rsidR="002B09A4" w:rsidRPr="007E35C4" w:rsidRDefault="002B09A4" w:rsidP="00AF407B">
            <w:pPr>
              <w:ind w:firstLine="0"/>
              <w:jc w:val="center"/>
              <w:rPr>
                <w:b/>
                <w:sz w:val="24"/>
                <w:szCs w:val="24"/>
              </w:rPr>
            </w:pPr>
            <w:r w:rsidRPr="007E35C4">
              <w:rPr>
                <w:b/>
                <w:sz w:val="24"/>
                <w:szCs w:val="24"/>
              </w:rPr>
              <w:t>8</w:t>
            </w:r>
          </w:p>
        </w:tc>
      </w:tr>
      <w:tr w:rsidR="002B09A4" w:rsidRPr="007E35C4" w:rsidTr="00AF407B">
        <w:trPr>
          <w:jc w:val="center"/>
        </w:trPr>
        <w:tc>
          <w:tcPr>
            <w:tcW w:w="705" w:type="dxa"/>
          </w:tcPr>
          <w:p w:rsidR="002B09A4" w:rsidRPr="007E35C4" w:rsidRDefault="002B09A4" w:rsidP="00AF407B">
            <w:pPr>
              <w:ind w:firstLine="0"/>
              <w:jc w:val="right"/>
              <w:rPr>
                <w:b/>
                <w:sz w:val="24"/>
                <w:szCs w:val="24"/>
              </w:rPr>
            </w:pPr>
            <w:r w:rsidRPr="007E35C4">
              <w:rPr>
                <w:b/>
                <w:sz w:val="24"/>
                <w:szCs w:val="24"/>
              </w:rPr>
              <w:t>зона</w:t>
            </w:r>
          </w:p>
        </w:tc>
        <w:tc>
          <w:tcPr>
            <w:tcW w:w="640" w:type="dxa"/>
          </w:tcPr>
          <w:p w:rsidR="002B09A4" w:rsidRPr="007E35C4" w:rsidRDefault="002B09A4" w:rsidP="00AF407B">
            <w:pPr>
              <w:ind w:firstLine="0"/>
              <w:jc w:val="center"/>
              <w:rPr>
                <w:b/>
              </w:rPr>
            </w:pPr>
            <w:r w:rsidRPr="007E35C4">
              <w:rPr>
                <w:b/>
              </w:rPr>
              <w:t>Т-1</w:t>
            </w:r>
          </w:p>
        </w:tc>
        <w:tc>
          <w:tcPr>
            <w:tcW w:w="576" w:type="dxa"/>
          </w:tcPr>
          <w:p w:rsidR="002B09A4" w:rsidRPr="007E35C4" w:rsidRDefault="002B09A4" w:rsidP="00AF407B">
            <w:pPr>
              <w:ind w:firstLine="0"/>
              <w:jc w:val="right"/>
              <w:rPr>
                <w:b/>
              </w:rPr>
            </w:pPr>
            <w:r w:rsidRPr="007E35C4">
              <w:rPr>
                <w:b/>
              </w:rPr>
              <w:t>ОД-1</w:t>
            </w:r>
          </w:p>
        </w:tc>
        <w:tc>
          <w:tcPr>
            <w:tcW w:w="722" w:type="dxa"/>
          </w:tcPr>
          <w:p w:rsidR="002B09A4" w:rsidRPr="007E35C4" w:rsidRDefault="002B09A4" w:rsidP="00AF407B">
            <w:pPr>
              <w:ind w:firstLine="0"/>
              <w:jc w:val="center"/>
              <w:rPr>
                <w:b/>
              </w:rPr>
            </w:pPr>
            <w:r w:rsidRPr="007E35C4">
              <w:rPr>
                <w:b/>
              </w:rPr>
              <w:t>Ж-1</w:t>
            </w:r>
          </w:p>
        </w:tc>
        <w:tc>
          <w:tcPr>
            <w:tcW w:w="662" w:type="dxa"/>
          </w:tcPr>
          <w:p w:rsidR="002B09A4" w:rsidRPr="007E35C4" w:rsidRDefault="002B09A4" w:rsidP="00AF407B">
            <w:pPr>
              <w:ind w:firstLine="0"/>
              <w:jc w:val="center"/>
              <w:rPr>
                <w:b/>
              </w:rPr>
            </w:pPr>
            <w:r w:rsidRPr="007E35C4">
              <w:rPr>
                <w:b/>
              </w:rPr>
              <w:t>С-1</w:t>
            </w:r>
          </w:p>
        </w:tc>
        <w:tc>
          <w:tcPr>
            <w:tcW w:w="661" w:type="dxa"/>
          </w:tcPr>
          <w:p w:rsidR="002B09A4" w:rsidRPr="007E35C4" w:rsidRDefault="002B09A4" w:rsidP="00AF407B">
            <w:pPr>
              <w:ind w:firstLine="0"/>
              <w:jc w:val="center"/>
              <w:rPr>
                <w:b/>
              </w:rPr>
            </w:pPr>
            <w:r w:rsidRPr="007E35C4">
              <w:rPr>
                <w:b/>
              </w:rPr>
              <w:t>Р-1</w:t>
            </w:r>
          </w:p>
        </w:tc>
        <w:tc>
          <w:tcPr>
            <w:tcW w:w="655" w:type="dxa"/>
          </w:tcPr>
          <w:p w:rsidR="002B09A4" w:rsidRPr="007E35C4" w:rsidRDefault="002B09A4" w:rsidP="00AF407B">
            <w:pPr>
              <w:ind w:firstLine="0"/>
              <w:jc w:val="center"/>
              <w:rPr>
                <w:b/>
              </w:rPr>
            </w:pPr>
            <w:r w:rsidRPr="007E35C4">
              <w:rPr>
                <w:b/>
              </w:rPr>
              <w:t>П-1</w:t>
            </w:r>
          </w:p>
        </w:tc>
        <w:tc>
          <w:tcPr>
            <w:tcW w:w="725" w:type="dxa"/>
          </w:tcPr>
          <w:p w:rsidR="002B09A4" w:rsidRPr="007E35C4" w:rsidRDefault="002B09A4" w:rsidP="00AF407B">
            <w:pPr>
              <w:ind w:firstLine="0"/>
              <w:jc w:val="center"/>
              <w:rPr>
                <w:b/>
              </w:rPr>
            </w:pPr>
            <w:r w:rsidRPr="007E35C4">
              <w:rPr>
                <w:b/>
              </w:rPr>
              <w:t>СП-2</w:t>
            </w:r>
          </w:p>
        </w:tc>
      </w:tr>
      <w:tr w:rsidR="002B09A4" w:rsidRPr="007E35C4" w:rsidTr="00AF407B">
        <w:trPr>
          <w:jc w:val="center"/>
        </w:trPr>
        <w:tc>
          <w:tcPr>
            <w:tcW w:w="705" w:type="dxa"/>
            <w:vAlign w:val="center"/>
          </w:tcPr>
          <w:p w:rsidR="002B09A4" w:rsidRPr="007E35C4" w:rsidRDefault="002B09A4" w:rsidP="00AF407B">
            <w:pPr>
              <w:ind w:firstLine="0"/>
              <w:jc w:val="center"/>
              <w:rPr>
                <w:b/>
              </w:rPr>
            </w:pPr>
          </w:p>
        </w:tc>
        <w:tc>
          <w:tcPr>
            <w:tcW w:w="640" w:type="dxa"/>
            <w:vAlign w:val="center"/>
          </w:tcPr>
          <w:p w:rsidR="002B09A4" w:rsidRPr="007E35C4" w:rsidRDefault="002B09A4" w:rsidP="00AF407B">
            <w:pPr>
              <w:ind w:firstLine="0"/>
              <w:jc w:val="center"/>
              <w:rPr>
                <w:b/>
              </w:rPr>
            </w:pPr>
            <w:r w:rsidRPr="007E35C4">
              <w:rPr>
                <w:b/>
              </w:rPr>
              <w:t>1</w:t>
            </w:r>
          </w:p>
        </w:tc>
        <w:tc>
          <w:tcPr>
            <w:tcW w:w="576" w:type="dxa"/>
            <w:vAlign w:val="center"/>
          </w:tcPr>
          <w:p w:rsidR="002B09A4" w:rsidRPr="007E35C4" w:rsidRDefault="002B09A4" w:rsidP="00AF407B">
            <w:pPr>
              <w:ind w:firstLine="0"/>
              <w:jc w:val="center"/>
              <w:rPr>
                <w:b/>
              </w:rPr>
            </w:pPr>
            <w:r w:rsidRPr="007E35C4">
              <w:rPr>
                <w:b/>
              </w:rPr>
              <w:t>2</w:t>
            </w:r>
          </w:p>
        </w:tc>
        <w:tc>
          <w:tcPr>
            <w:tcW w:w="722" w:type="dxa"/>
            <w:vAlign w:val="center"/>
          </w:tcPr>
          <w:p w:rsidR="002B09A4" w:rsidRPr="007E35C4" w:rsidRDefault="002B09A4" w:rsidP="00AF407B">
            <w:pPr>
              <w:ind w:firstLine="0"/>
              <w:jc w:val="center"/>
              <w:rPr>
                <w:b/>
              </w:rPr>
            </w:pPr>
            <w:r w:rsidRPr="007E35C4">
              <w:rPr>
                <w:b/>
              </w:rPr>
              <w:t>3</w:t>
            </w:r>
          </w:p>
        </w:tc>
        <w:tc>
          <w:tcPr>
            <w:tcW w:w="662" w:type="dxa"/>
            <w:vAlign w:val="center"/>
          </w:tcPr>
          <w:p w:rsidR="002B09A4" w:rsidRPr="007E35C4" w:rsidRDefault="002B09A4" w:rsidP="00AF407B">
            <w:pPr>
              <w:ind w:firstLine="0"/>
              <w:jc w:val="center"/>
              <w:rPr>
                <w:b/>
              </w:rPr>
            </w:pPr>
            <w:r w:rsidRPr="007E35C4">
              <w:rPr>
                <w:b/>
              </w:rPr>
              <w:t>4</w:t>
            </w:r>
          </w:p>
        </w:tc>
        <w:tc>
          <w:tcPr>
            <w:tcW w:w="661" w:type="dxa"/>
            <w:vAlign w:val="center"/>
          </w:tcPr>
          <w:p w:rsidR="002B09A4" w:rsidRPr="007E35C4" w:rsidRDefault="002B09A4" w:rsidP="00AF407B">
            <w:pPr>
              <w:ind w:firstLine="0"/>
              <w:jc w:val="center"/>
              <w:rPr>
                <w:b/>
              </w:rPr>
            </w:pPr>
            <w:r w:rsidRPr="007E35C4">
              <w:rPr>
                <w:b/>
              </w:rPr>
              <w:t>5</w:t>
            </w:r>
          </w:p>
        </w:tc>
        <w:tc>
          <w:tcPr>
            <w:tcW w:w="655" w:type="dxa"/>
            <w:vAlign w:val="center"/>
          </w:tcPr>
          <w:p w:rsidR="002B09A4" w:rsidRPr="007E35C4" w:rsidRDefault="002B09A4" w:rsidP="00AF407B">
            <w:pPr>
              <w:ind w:firstLine="0"/>
              <w:jc w:val="center"/>
              <w:rPr>
                <w:b/>
              </w:rPr>
            </w:pPr>
            <w:r w:rsidRPr="007E35C4">
              <w:rPr>
                <w:b/>
              </w:rPr>
              <w:t>6</w:t>
            </w:r>
          </w:p>
        </w:tc>
        <w:tc>
          <w:tcPr>
            <w:tcW w:w="725" w:type="dxa"/>
          </w:tcPr>
          <w:p w:rsidR="002B09A4" w:rsidRPr="007E35C4" w:rsidRDefault="002B09A4" w:rsidP="00AF407B">
            <w:pPr>
              <w:ind w:firstLine="0"/>
              <w:jc w:val="center"/>
              <w:rPr>
                <w:b/>
              </w:rPr>
            </w:pPr>
            <w:r w:rsidRPr="007E35C4">
              <w:rPr>
                <w:b/>
              </w:rPr>
              <w:t>7</w:t>
            </w:r>
          </w:p>
        </w:tc>
      </w:tr>
      <w:tr w:rsidR="002B09A4" w:rsidRPr="007E35C4" w:rsidTr="00AF407B">
        <w:trPr>
          <w:trHeight w:val="833"/>
          <w:jc w:val="center"/>
        </w:trPr>
        <w:tc>
          <w:tcPr>
            <w:tcW w:w="705" w:type="dxa"/>
            <w:vAlign w:val="center"/>
          </w:tcPr>
          <w:p w:rsidR="002B09A4" w:rsidRPr="007E35C4" w:rsidRDefault="002B09A4" w:rsidP="00AF407B">
            <w:pPr>
              <w:ind w:firstLine="0"/>
              <w:jc w:val="center"/>
              <w:rPr>
                <w:b/>
              </w:rPr>
            </w:pPr>
          </w:p>
          <w:p w:rsidR="002B09A4" w:rsidRPr="007E35C4" w:rsidRDefault="002B09A4" w:rsidP="00AF407B">
            <w:pPr>
              <w:ind w:firstLine="0"/>
              <w:jc w:val="center"/>
              <w:rPr>
                <w:b/>
              </w:rPr>
            </w:pPr>
            <w:r w:rsidRPr="007E35C4">
              <w:rPr>
                <w:b/>
              </w:rPr>
              <w:t xml:space="preserve">Т-1     </w:t>
            </w:r>
          </w:p>
          <w:p w:rsidR="002B09A4" w:rsidRPr="007E35C4" w:rsidRDefault="002B09A4" w:rsidP="00AF407B">
            <w:pPr>
              <w:ind w:firstLine="0"/>
              <w:jc w:val="center"/>
              <w:rPr>
                <w:b/>
              </w:rPr>
            </w:pPr>
          </w:p>
        </w:tc>
        <w:tc>
          <w:tcPr>
            <w:tcW w:w="640" w:type="dxa"/>
          </w:tcPr>
          <w:p w:rsidR="002B09A4" w:rsidRPr="007E35C4" w:rsidRDefault="002B09A4" w:rsidP="00AF407B">
            <w:pPr>
              <w:ind w:firstLine="0"/>
              <w:jc w:val="center"/>
              <w:rPr>
                <w:b/>
                <w:sz w:val="24"/>
                <w:szCs w:val="24"/>
              </w:rPr>
            </w:pPr>
          </w:p>
          <w:p w:rsidR="002B09A4" w:rsidRPr="007E35C4" w:rsidRDefault="002B09A4" w:rsidP="00AF407B">
            <w:pPr>
              <w:ind w:firstLine="0"/>
              <w:jc w:val="center"/>
              <w:rPr>
                <w:b/>
                <w:sz w:val="24"/>
                <w:szCs w:val="24"/>
              </w:rPr>
            </w:pPr>
            <w:proofErr w:type="spellStart"/>
            <w:r w:rsidRPr="007E35C4">
              <w:rPr>
                <w:b/>
                <w:sz w:val="24"/>
                <w:szCs w:val="24"/>
              </w:rPr>
              <w:t>х</w:t>
            </w:r>
            <w:proofErr w:type="spellEnd"/>
          </w:p>
          <w:p w:rsidR="002B09A4" w:rsidRPr="007E35C4" w:rsidRDefault="002B09A4" w:rsidP="00AF407B">
            <w:pPr>
              <w:ind w:firstLine="0"/>
              <w:jc w:val="center"/>
              <w:rPr>
                <w:b/>
                <w:sz w:val="24"/>
                <w:szCs w:val="24"/>
              </w:rPr>
            </w:pPr>
          </w:p>
        </w:tc>
        <w:tc>
          <w:tcPr>
            <w:tcW w:w="576" w:type="dxa"/>
            <w:vAlign w:val="center"/>
          </w:tcPr>
          <w:p w:rsidR="002B09A4" w:rsidRPr="007E35C4" w:rsidRDefault="002B09A4" w:rsidP="00AF407B">
            <w:pPr>
              <w:rPr>
                <w:b/>
              </w:rPr>
            </w:pPr>
            <w:r w:rsidRPr="007E35C4">
              <w:rPr>
                <w:b/>
              </w:rPr>
              <w:t>2</w:t>
            </w:r>
          </w:p>
        </w:tc>
        <w:tc>
          <w:tcPr>
            <w:tcW w:w="722" w:type="dxa"/>
            <w:vAlign w:val="center"/>
          </w:tcPr>
          <w:p w:rsidR="002B09A4" w:rsidRPr="007E35C4" w:rsidRDefault="002B09A4" w:rsidP="00AF407B">
            <w:pPr>
              <w:rPr>
                <w:b/>
              </w:rPr>
            </w:pPr>
            <w:r w:rsidRPr="007E35C4">
              <w:rPr>
                <w:b/>
              </w:rPr>
              <w:t>1</w:t>
            </w:r>
          </w:p>
        </w:tc>
        <w:tc>
          <w:tcPr>
            <w:tcW w:w="662" w:type="dxa"/>
            <w:vAlign w:val="center"/>
          </w:tcPr>
          <w:p w:rsidR="002B09A4" w:rsidRPr="007E35C4" w:rsidRDefault="002B09A4" w:rsidP="00AF407B">
            <w:pPr>
              <w:rPr>
                <w:b/>
              </w:rPr>
            </w:pPr>
            <w:r w:rsidRPr="007E35C4">
              <w:rPr>
                <w:b/>
              </w:rPr>
              <w:t>1</w:t>
            </w:r>
          </w:p>
        </w:tc>
        <w:tc>
          <w:tcPr>
            <w:tcW w:w="661" w:type="dxa"/>
            <w:vAlign w:val="center"/>
          </w:tcPr>
          <w:p w:rsidR="002B09A4" w:rsidRPr="007E35C4" w:rsidRDefault="002B09A4" w:rsidP="00AF407B">
            <w:pPr>
              <w:rPr>
                <w:b/>
              </w:rPr>
            </w:pPr>
            <w:r w:rsidRPr="007E35C4">
              <w:rPr>
                <w:b/>
              </w:rPr>
              <w:t>1</w:t>
            </w:r>
          </w:p>
        </w:tc>
        <w:tc>
          <w:tcPr>
            <w:tcW w:w="655" w:type="dxa"/>
            <w:vAlign w:val="center"/>
          </w:tcPr>
          <w:p w:rsidR="002B09A4" w:rsidRPr="007E35C4" w:rsidRDefault="002B09A4" w:rsidP="00AF407B">
            <w:pPr>
              <w:rPr>
                <w:b/>
              </w:rPr>
            </w:pPr>
            <w:r w:rsidRPr="007E35C4">
              <w:rPr>
                <w:b/>
              </w:rPr>
              <w:t>1</w:t>
            </w:r>
          </w:p>
        </w:tc>
        <w:tc>
          <w:tcPr>
            <w:tcW w:w="725" w:type="dxa"/>
            <w:vAlign w:val="center"/>
          </w:tcPr>
          <w:p w:rsidR="002B09A4" w:rsidRPr="007E35C4" w:rsidRDefault="002B09A4" w:rsidP="00AF407B">
            <w:pPr>
              <w:rPr>
                <w:b/>
              </w:rPr>
            </w:pPr>
            <w:r w:rsidRPr="007E35C4">
              <w:rPr>
                <w:b/>
              </w:rPr>
              <w:t>1</w:t>
            </w:r>
          </w:p>
        </w:tc>
      </w:tr>
      <w:tr w:rsidR="002B09A4" w:rsidRPr="007E35C4" w:rsidTr="00AF407B">
        <w:trPr>
          <w:jc w:val="center"/>
        </w:trPr>
        <w:tc>
          <w:tcPr>
            <w:tcW w:w="705" w:type="dxa"/>
            <w:vAlign w:val="center"/>
          </w:tcPr>
          <w:p w:rsidR="002B09A4" w:rsidRPr="007E35C4" w:rsidRDefault="002B09A4" w:rsidP="00AF407B">
            <w:pPr>
              <w:ind w:firstLine="0"/>
              <w:jc w:val="center"/>
              <w:rPr>
                <w:b/>
              </w:rPr>
            </w:pPr>
            <w:r w:rsidRPr="007E35C4">
              <w:rPr>
                <w:b/>
              </w:rPr>
              <w:t>ОД-1</w:t>
            </w:r>
          </w:p>
        </w:tc>
        <w:tc>
          <w:tcPr>
            <w:tcW w:w="640" w:type="dxa"/>
          </w:tcPr>
          <w:p w:rsidR="002B09A4" w:rsidRPr="007E35C4" w:rsidRDefault="002B09A4" w:rsidP="00AF407B">
            <w:pPr>
              <w:ind w:firstLine="0"/>
              <w:jc w:val="center"/>
              <w:rPr>
                <w:sz w:val="24"/>
                <w:szCs w:val="24"/>
              </w:rPr>
            </w:pPr>
          </w:p>
        </w:tc>
        <w:tc>
          <w:tcPr>
            <w:tcW w:w="576" w:type="dxa"/>
            <w:vAlign w:val="center"/>
          </w:tcPr>
          <w:p w:rsidR="002B09A4" w:rsidRPr="007E35C4" w:rsidRDefault="002B09A4" w:rsidP="00AF407B">
            <w:pPr>
              <w:ind w:firstLine="0"/>
              <w:jc w:val="center"/>
              <w:rPr>
                <w:b/>
              </w:rPr>
            </w:pPr>
            <w:proofErr w:type="spellStart"/>
            <w:r w:rsidRPr="007E35C4">
              <w:rPr>
                <w:b/>
              </w:rPr>
              <w:t>х</w:t>
            </w:r>
            <w:proofErr w:type="spellEnd"/>
          </w:p>
        </w:tc>
        <w:tc>
          <w:tcPr>
            <w:tcW w:w="722" w:type="dxa"/>
            <w:vAlign w:val="center"/>
          </w:tcPr>
          <w:p w:rsidR="002B09A4" w:rsidRPr="007E35C4" w:rsidRDefault="002B09A4" w:rsidP="00AF407B">
            <w:pPr>
              <w:ind w:firstLine="0"/>
              <w:jc w:val="center"/>
              <w:rPr>
                <w:b/>
              </w:rPr>
            </w:pPr>
            <w:r w:rsidRPr="007E35C4">
              <w:rPr>
                <w:b/>
              </w:rPr>
              <w:t>2</w:t>
            </w:r>
          </w:p>
        </w:tc>
        <w:tc>
          <w:tcPr>
            <w:tcW w:w="662" w:type="dxa"/>
            <w:vAlign w:val="center"/>
          </w:tcPr>
          <w:p w:rsidR="002B09A4" w:rsidRPr="007E35C4" w:rsidRDefault="002B09A4" w:rsidP="00AF407B">
            <w:pPr>
              <w:ind w:firstLine="0"/>
              <w:jc w:val="center"/>
              <w:rPr>
                <w:b/>
              </w:rPr>
            </w:pPr>
            <w:r w:rsidRPr="007E35C4">
              <w:rPr>
                <w:b/>
              </w:rPr>
              <w:t>2</w:t>
            </w:r>
          </w:p>
        </w:tc>
        <w:tc>
          <w:tcPr>
            <w:tcW w:w="661" w:type="dxa"/>
            <w:vAlign w:val="center"/>
          </w:tcPr>
          <w:p w:rsidR="002B09A4" w:rsidRPr="007E35C4" w:rsidRDefault="002B09A4" w:rsidP="00AF407B">
            <w:pPr>
              <w:ind w:firstLine="0"/>
              <w:jc w:val="center"/>
              <w:rPr>
                <w:b/>
              </w:rPr>
            </w:pPr>
            <w:r w:rsidRPr="007E35C4">
              <w:rPr>
                <w:b/>
              </w:rPr>
              <w:t>2</w:t>
            </w:r>
          </w:p>
        </w:tc>
        <w:tc>
          <w:tcPr>
            <w:tcW w:w="655" w:type="dxa"/>
            <w:vAlign w:val="center"/>
          </w:tcPr>
          <w:p w:rsidR="002B09A4" w:rsidRPr="007E35C4" w:rsidRDefault="002B09A4" w:rsidP="00AF407B">
            <w:pPr>
              <w:ind w:firstLine="0"/>
              <w:jc w:val="center"/>
              <w:rPr>
                <w:b/>
              </w:rPr>
            </w:pPr>
            <w:r w:rsidRPr="007E35C4">
              <w:rPr>
                <w:b/>
              </w:rPr>
              <w:t>1</w:t>
            </w:r>
          </w:p>
        </w:tc>
        <w:tc>
          <w:tcPr>
            <w:tcW w:w="725" w:type="dxa"/>
            <w:vAlign w:val="center"/>
          </w:tcPr>
          <w:p w:rsidR="002B09A4" w:rsidRPr="007E35C4" w:rsidRDefault="002B09A4" w:rsidP="00AF407B">
            <w:pPr>
              <w:ind w:firstLine="0"/>
              <w:jc w:val="center"/>
              <w:rPr>
                <w:b/>
              </w:rPr>
            </w:pPr>
            <w:r w:rsidRPr="007E35C4">
              <w:rPr>
                <w:b/>
              </w:rPr>
              <w:t>1</w:t>
            </w:r>
          </w:p>
        </w:tc>
      </w:tr>
      <w:tr w:rsidR="002B09A4" w:rsidRPr="007E35C4" w:rsidTr="00AF407B">
        <w:trPr>
          <w:jc w:val="center"/>
        </w:trPr>
        <w:tc>
          <w:tcPr>
            <w:tcW w:w="705" w:type="dxa"/>
            <w:vAlign w:val="center"/>
          </w:tcPr>
          <w:p w:rsidR="002B09A4" w:rsidRPr="007E35C4" w:rsidRDefault="002B09A4" w:rsidP="00AF407B">
            <w:pPr>
              <w:ind w:firstLine="0"/>
              <w:jc w:val="center"/>
              <w:rPr>
                <w:b/>
              </w:rPr>
            </w:pPr>
            <w:r w:rsidRPr="007E35C4">
              <w:rPr>
                <w:b/>
              </w:rPr>
              <w:t>Ж-1</w:t>
            </w:r>
          </w:p>
        </w:tc>
        <w:tc>
          <w:tcPr>
            <w:tcW w:w="640" w:type="dxa"/>
          </w:tcPr>
          <w:p w:rsidR="002B09A4" w:rsidRPr="007E35C4" w:rsidRDefault="002B09A4" w:rsidP="00AF407B">
            <w:pPr>
              <w:ind w:firstLine="0"/>
              <w:jc w:val="right"/>
              <w:rPr>
                <w:b/>
                <w:sz w:val="24"/>
                <w:szCs w:val="24"/>
              </w:rPr>
            </w:pPr>
          </w:p>
        </w:tc>
        <w:tc>
          <w:tcPr>
            <w:tcW w:w="576" w:type="dxa"/>
            <w:vAlign w:val="center"/>
          </w:tcPr>
          <w:p w:rsidR="002B09A4" w:rsidRPr="007E35C4" w:rsidRDefault="002B09A4" w:rsidP="00AF407B">
            <w:pPr>
              <w:ind w:firstLine="0"/>
              <w:jc w:val="center"/>
              <w:rPr>
                <w:b/>
              </w:rPr>
            </w:pPr>
          </w:p>
        </w:tc>
        <w:tc>
          <w:tcPr>
            <w:tcW w:w="722" w:type="dxa"/>
            <w:vAlign w:val="center"/>
          </w:tcPr>
          <w:p w:rsidR="002B09A4" w:rsidRPr="007E35C4" w:rsidRDefault="002B09A4" w:rsidP="00AF407B">
            <w:pPr>
              <w:ind w:firstLine="0"/>
              <w:jc w:val="center"/>
              <w:rPr>
                <w:b/>
              </w:rPr>
            </w:pPr>
            <w:proofErr w:type="spellStart"/>
            <w:r w:rsidRPr="007E35C4">
              <w:rPr>
                <w:b/>
              </w:rPr>
              <w:t>х</w:t>
            </w:r>
            <w:proofErr w:type="spellEnd"/>
          </w:p>
        </w:tc>
        <w:tc>
          <w:tcPr>
            <w:tcW w:w="662" w:type="dxa"/>
            <w:vAlign w:val="center"/>
          </w:tcPr>
          <w:p w:rsidR="002B09A4" w:rsidRPr="007E35C4" w:rsidRDefault="002B09A4" w:rsidP="00AF407B">
            <w:pPr>
              <w:ind w:firstLine="0"/>
              <w:jc w:val="center"/>
              <w:rPr>
                <w:b/>
              </w:rPr>
            </w:pPr>
            <w:r w:rsidRPr="007E35C4">
              <w:rPr>
                <w:b/>
              </w:rPr>
              <w:t>3</w:t>
            </w:r>
          </w:p>
        </w:tc>
        <w:tc>
          <w:tcPr>
            <w:tcW w:w="661" w:type="dxa"/>
            <w:vAlign w:val="center"/>
          </w:tcPr>
          <w:p w:rsidR="002B09A4" w:rsidRPr="007E35C4" w:rsidRDefault="002B09A4" w:rsidP="00AF407B">
            <w:pPr>
              <w:ind w:firstLine="0"/>
              <w:jc w:val="center"/>
              <w:rPr>
                <w:b/>
              </w:rPr>
            </w:pPr>
            <w:r w:rsidRPr="007E35C4">
              <w:rPr>
                <w:b/>
              </w:rPr>
              <w:t>3</w:t>
            </w:r>
          </w:p>
        </w:tc>
        <w:tc>
          <w:tcPr>
            <w:tcW w:w="655" w:type="dxa"/>
            <w:vAlign w:val="center"/>
          </w:tcPr>
          <w:p w:rsidR="002B09A4" w:rsidRPr="007E35C4" w:rsidRDefault="002B09A4" w:rsidP="00AF407B">
            <w:pPr>
              <w:ind w:firstLine="0"/>
              <w:jc w:val="center"/>
              <w:rPr>
                <w:b/>
              </w:rPr>
            </w:pPr>
            <w:r w:rsidRPr="007E35C4">
              <w:rPr>
                <w:b/>
              </w:rPr>
              <w:t>2</w:t>
            </w:r>
          </w:p>
        </w:tc>
        <w:tc>
          <w:tcPr>
            <w:tcW w:w="725" w:type="dxa"/>
            <w:vAlign w:val="center"/>
          </w:tcPr>
          <w:p w:rsidR="002B09A4" w:rsidRPr="007E35C4" w:rsidRDefault="002B09A4" w:rsidP="00AF407B">
            <w:pPr>
              <w:ind w:firstLine="0"/>
              <w:jc w:val="center"/>
              <w:rPr>
                <w:b/>
              </w:rPr>
            </w:pPr>
            <w:r w:rsidRPr="007E35C4">
              <w:rPr>
                <w:b/>
              </w:rPr>
              <w:t>2</w:t>
            </w:r>
          </w:p>
        </w:tc>
      </w:tr>
      <w:tr w:rsidR="002B09A4" w:rsidRPr="007E35C4" w:rsidTr="00AF407B">
        <w:trPr>
          <w:jc w:val="center"/>
        </w:trPr>
        <w:tc>
          <w:tcPr>
            <w:tcW w:w="705" w:type="dxa"/>
            <w:vAlign w:val="center"/>
          </w:tcPr>
          <w:p w:rsidR="002B09A4" w:rsidRPr="007E35C4" w:rsidRDefault="002B09A4" w:rsidP="00AF407B">
            <w:pPr>
              <w:ind w:firstLine="0"/>
              <w:jc w:val="center"/>
              <w:rPr>
                <w:b/>
              </w:rPr>
            </w:pPr>
            <w:r w:rsidRPr="007E35C4">
              <w:rPr>
                <w:b/>
              </w:rPr>
              <w:t>С-1</w:t>
            </w:r>
          </w:p>
        </w:tc>
        <w:tc>
          <w:tcPr>
            <w:tcW w:w="640" w:type="dxa"/>
          </w:tcPr>
          <w:p w:rsidR="002B09A4" w:rsidRPr="007E35C4" w:rsidRDefault="002B09A4" w:rsidP="00AF407B">
            <w:pPr>
              <w:ind w:firstLine="0"/>
              <w:jc w:val="right"/>
              <w:rPr>
                <w:b/>
                <w:sz w:val="24"/>
                <w:szCs w:val="24"/>
              </w:rPr>
            </w:pPr>
          </w:p>
        </w:tc>
        <w:tc>
          <w:tcPr>
            <w:tcW w:w="576" w:type="dxa"/>
            <w:vAlign w:val="center"/>
          </w:tcPr>
          <w:p w:rsidR="002B09A4" w:rsidRPr="007E35C4" w:rsidRDefault="002B09A4" w:rsidP="00AF407B">
            <w:pPr>
              <w:ind w:firstLine="0"/>
              <w:jc w:val="center"/>
              <w:rPr>
                <w:b/>
              </w:rPr>
            </w:pPr>
          </w:p>
        </w:tc>
        <w:tc>
          <w:tcPr>
            <w:tcW w:w="722" w:type="dxa"/>
            <w:vAlign w:val="center"/>
          </w:tcPr>
          <w:p w:rsidR="002B09A4" w:rsidRPr="007E35C4" w:rsidRDefault="002B09A4" w:rsidP="00AF407B">
            <w:pPr>
              <w:ind w:firstLine="0"/>
              <w:jc w:val="center"/>
              <w:rPr>
                <w:b/>
              </w:rPr>
            </w:pPr>
          </w:p>
        </w:tc>
        <w:tc>
          <w:tcPr>
            <w:tcW w:w="662" w:type="dxa"/>
            <w:vAlign w:val="center"/>
          </w:tcPr>
          <w:p w:rsidR="002B09A4" w:rsidRPr="007E35C4" w:rsidRDefault="002B09A4" w:rsidP="00AF407B">
            <w:pPr>
              <w:ind w:firstLine="0"/>
              <w:jc w:val="center"/>
              <w:rPr>
                <w:b/>
              </w:rPr>
            </w:pPr>
            <w:proofErr w:type="spellStart"/>
            <w:r w:rsidRPr="007E35C4">
              <w:rPr>
                <w:b/>
              </w:rPr>
              <w:t>х</w:t>
            </w:r>
            <w:proofErr w:type="spellEnd"/>
          </w:p>
        </w:tc>
        <w:tc>
          <w:tcPr>
            <w:tcW w:w="661" w:type="dxa"/>
            <w:vAlign w:val="center"/>
          </w:tcPr>
          <w:p w:rsidR="002B09A4" w:rsidRPr="007E35C4" w:rsidRDefault="002B09A4" w:rsidP="00AF407B">
            <w:pPr>
              <w:ind w:firstLine="0"/>
              <w:jc w:val="center"/>
              <w:rPr>
                <w:b/>
              </w:rPr>
            </w:pPr>
            <w:r w:rsidRPr="007E35C4">
              <w:rPr>
                <w:b/>
              </w:rPr>
              <w:t>3</w:t>
            </w:r>
          </w:p>
        </w:tc>
        <w:tc>
          <w:tcPr>
            <w:tcW w:w="655" w:type="dxa"/>
            <w:vAlign w:val="center"/>
          </w:tcPr>
          <w:p w:rsidR="002B09A4" w:rsidRPr="007E35C4" w:rsidRDefault="002B09A4" w:rsidP="00AF407B">
            <w:pPr>
              <w:ind w:firstLine="0"/>
              <w:jc w:val="center"/>
              <w:rPr>
                <w:b/>
              </w:rPr>
            </w:pPr>
            <w:r w:rsidRPr="007E35C4">
              <w:rPr>
                <w:b/>
              </w:rPr>
              <w:t>2</w:t>
            </w:r>
          </w:p>
        </w:tc>
        <w:tc>
          <w:tcPr>
            <w:tcW w:w="725" w:type="dxa"/>
            <w:vAlign w:val="center"/>
          </w:tcPr>
          <w:p w:rsidR="002B09A4" w:rsidRPr="007E35C4" w:rsidRDefault="002B09A4" w:rsidP="00AF407B">
            <w:pPr>
              <w:ind w:firstLine="0"/>
              <w:jc w:val="center"/>
              <w:rPr>
                <w:b/>
              </w:rPr>
            </w:pPr>
            <w:r w:rsidRPr="007E35C4">
              <w:rPr>
                <w:b/>
              </w:rPr>
              <w:t>2</w:t>
            </w:r>
          </w:p>
        </w:tc>
      </w:tr>
      <w:tr w:rsidR="002B09A4" w:rsidRPr="007E35C4" w:rsidTr="00AF407B">
        <w:trPr>
          <w:jc w:val="center"/>
        </w:trPr>
        <w:tc>
          <w:tcPr>
            <w:tcW w:w="705" w:type="dxa"/>
            <w:vAlign w:val="center"/>
          </w:tcPr>
          <w:p w:rsidR="002B09A4" w:rsidRPr="007E35C4" w:rsidRDefault="002B09A4" w:rsidP="00AF407B">
            <w:pPr>
              <w:ind w:firstLine="0"/>
              <w:jc w:val="center"/>
              <w:rPr>
                <w:b/>
              </w:rPr>
            </w:pPr>
            <w:r w:rsidRPr="007E35C4">
              <w:rPr>
                <w:b/>
              </w:rPr>
              <w:t>Р-1</w:t>
            </w:r>
          </w:p>
        </w:tc>
        <w:tc>
          <w:tcPr>
            <w:tcW w:w="640" w:type="dxa"/>
          </w:tcPr>
          <w:p w:rsidR="002B09A4" w:rsidRPr="007E35C4" w:rsidRDefault="002B09A4" w:rsidP="00AF407B">
            <w:pPr>
              <w:ind w:firstLine="0"/>
              <w:jc w:val="right"/>
              <w:rPr>
                <w:b/>
                <w:sz w:val="24"/>
                <w:szCs w:val="24"/>
              </w:rPr>
            </w:pPr>
          </w:p>
        </w:tc>
        <w:tc>
          <w:tcPr>
            <w:tcW w:w="576" w:type="dxa"/>
            <w:vAlign w:val="center"/>
          </w:tcPr>
          <w:p w:rsidR="002B09A4" w:rsidRPr="007E35C4" w:rsidRDefault="002B09A4" w:rsidP="00AF407B">
            <w:pPr>
              <w:ind w:firstLine="0"/>
              <w:jc w:val="center"/>
              <w:rPr>
                <w:b/>
              </w:rPr>
            </w:pPr>
          </w:p>
        </w:tc>
        <w:tc>
          <w:tcPr>
            <w:tcW w:w="722" w:type="dxa"/>
            <w:vAlign w:val="center"/>
          </w:tcPr>
          <w:p w:rsidR="002B09A4" w:rsidRPr="007E35C4" w:rsidRDefault="002B09A4" w:rsidP="00AF407B">
            <w:pPr>
              <w:ind w:firstLine="0"/>
              <w:jc w:val="center"/>
              <w:rPr>
                <w:b/>
              </w:rPr>
            </w:pPr>
          </w:p>
        </w:tc>
        <w:tc>
          <w:tcPr>
            <w:tcW w:w="662" w:type="dxa"/>
            <w:vAlign w:val="center"/>
          </w:tcPr>
          <w:p w:rsidR="002B09A4" w:rsidRPr="007E35C4" w:rsidRDefault="002B09A4" w:rsidP="00AF407B">
            <w:pPr>
              <w:ind w:firstLine="0"/>
              <w:jc w:val="center"/>
              <w:rPr>
                <w:b/>
              </w:rPr>
            </w:pPr>
          </w:p>
        </w:tc>
        <w:tc>
          <w:tcPr>
            <w:tcW w:w="661" w:type="dxa"/>
            <w:vAlign w:val="center"/>
          </w:tcPr>
          <w:p w:rsidR="002B09A4" w:rsidRPr="007E35C4" w:rsidRDefault="002B09A4" w:rsidP="00AF407B">
            <w:pPr>
              <w:ind w:firstLine="0"/>
              <w:jc w:val="center"/>
              <w:rPr>
                <w:b/>
              </w:rPr>
            </w:pPr>
            <w:proofErr w:type="spellStart"/>
            <w:r w:rsidRPr="007E35C4">
              <w:rPr>
                <w:b/>
              </w:rPr>
              <w:t>х</w:t>
            </w:r>
            <w:proofErr w:type="spellEnd"/>
          </w:p>
        </w:tc>
        <w:tc>
          <w:tcPr>
            <w:tcW w:w="655" w:type="dxa"/>
            <w:vAlign w:val="center"/>
          </w:tcPr>
          <w:p w:rsidR="002B09A4" w:rsidRPr="007E35C4" w:rsidRDefault="002B09A4" w:rsidP="00AF407B">
            <w:pPr>
              <w:ind w:firstLine="0"/>
              <w:jc w:val="center"/>
              <w:rPr>
                <w:b/>
              </w:rPr>
            </w:pPr>
            <w:r w:rsidRPr="007E35C4">
              <w:rPr>
                <w:b/>
              </w:rPr>
              <w:t>3</w:t>
            </w:r>
          </w:p>
        </w:tc>
        <w:tc>
          <w:tcPr>
            <w:tcW w:w="725" w:type="dxa"/>
            <w:vAlign w:val="center"/>
          </w:tcPr>
          <w:p w:rsidR="002B09A4" w:rsidRPr="007E35C4" w:rsidRDefault="002B09A4" w:rsidP="00AF407B">
            <w:pPr>
              <w:ind w:firstLine="0"/>
              <w:jc w:val="center"/>
              <w:rPr>
                <w:b/>
              </w:rPr>
            </w:pPr>
            <w:r w:rsidRPr="007E35C4">
              <w:rPr>
                <w:b/>
              </w:rPr>
              <w:t>3</w:t>
            </w:r>
          </w:p>
        </w:tc>
      </w:tr>
      <w:tr w:rsidR="002B09A4" w:rsidRPr="007E35C4" w:rsidTr="00AF407B">
        <w:trPr>
          <w:jc w:val="center"/>
        </w:trPr>
        <w:tc>
          <w:tcPr>
            <w:tcW w:w="705" w:type="dxa"/>
            <w:vAlign w:val="center"/>
          </w:tcPr>
          <w:p w:rsidR="002B09A4" w:rsidRPr="007E35C4" w:rsidRDefault="002B09A4" w:rsidP="00AF407B">
            <w:pPr>
              <w:ind w:firstLine="0"/>
              <w:jc w:val="center"/>
              <w:rPr>
                <w:b/>
              </w:rPr>
            </w:pPr>
            <w:r w:rsidRPr="007E35C4">
              <w:rPr>
                <w:b/>
              </w:rPr>
              <w:t>П-1</w:t>
            </w:r>
          </w:p>
        </w:tc>
        <w:tc>
          <w:tcPr>
            <w:tcW w:w="640" w:type="dxa"/>
          </w:tcPr>
          <w:p w:rsidR="002B09A4" w:rsidRPr="007E35C4" w:rsidRDefault="002B09A4" w:rsidP="00AF407B">
            <w:pPr>
              <w:ind w:firstLine="0"/>
              <w:jc w:val="right"/>
              <w:rPr>
                <w:b/>
                <w:sz w:val="24"/>
                <w:szCs w:val="24"/>
              </w:rPr>
            </w:pPr>
          </w:p>
        </w:tc>
        <w:tc>
          <w:tcPr>
            <w:tcW w:w="576" w:type="dxa"/>
            <w:vAlign w:val="center"/>
          </w:tcPr>
          <w:p w:rsidR="002B09A4" w:rsidRPr="007E35C4" w:rsidRDefault="002B09A4" w:rsidP="00AF407B">
            <w:pPr>
              <w:ind w:firstLine="0"/>
              <w:jc w:val="center"/>
              <w:rPr>
                <w:b/>
              </w:rPr>
            </w:pPr>
          </w:p>
        </w:tc>
        <w:tc>
          <w:tcPr>
            <w:tcW w:w="722" w:type="dxa"/>
            <w:vAlign w:val="center"/>
          </w:tcPr>
          <w:p w:rsidR="002B09A4" w:rsidRPr="007E35C4" w:rsidRDefault="002B09A4" w:rsidP="00AF407B">
            <w:pPr>
              <w:ind w:firstLine="0"/>
              <w:jc w:val="center"/>
              <w:rPr>
                <w:b/>
              </w:rPr>
            </w:pPr>
          </w:p>
        </w:tc>
        <w:tc>
          <w:tcPr>
            <w:tcW w:w="662" w:type="dxa"/>
            <w:vAlign w:val="center"/>
          </w:tcPr>
          <w:p w:rsidR="002B09A4" w:rsidRPr="007E35C4" w:rsidRDefault="002B09A4" w:rsidP="00AF407B">
            <w:pPr>
              <w:ind w:firstLine="0"/>
              <w:jc w:val="center"/>
              <w:rPr>
                <w:b/>
              </w:rPr>
            </w:pPr>
          </w:p>
        </w:tc>
        <w:tc>
          <w:tcPr>
            <w:tcW w:w="661" w:type="dxa"/>
            <w:vAlign w:val="center"/>
          </w:tcPr>
          <w:p w:rsidR="002B09A4" w:rsidRPr="007E35C4" w:rsidRDefault="002B09A4" w:rsidP="00AF407B">
            <w:pPr>
              <w:ind w:firstLine="0"/>
              <w:jc w:val="center"/>
              <w:rPr>
                <w:b/>
              </w:rPr>
            </w:pPr>
          </w:p>
        </w:tc>
        <w:tc>
          <w:tcPr>
            <w:tcW w:w="655" w:type="dxa"/>
            <w:vAlign w:val="center"/>
          </w:tcPr>
          <w:p w:rsidR="002B09A4" w:rsidRPr="007E35C4" w:rsidRDefault="002B09A4" w:rsidP="00AF407B">
            <w:pPr>
              <w:ind w:firstLine="0"/>
              <w:jc w:val="center"/>
              <w:rPr>
                <w:b/>
              </w:rPr>
            </w:pPr>
            <w:proofErr w:type="spellStart"/>
            <w:r w:rsidRPr="007E35C4">
              <w:rPr>
                <w:b/>
              </w:rPr>
              <w:t>х</w:t>
            </w:r>
            <w:proofErr w:type="spellEnd"/>
          </w:p>
        </w:tc>
        <w:tc>
          <w:tcPr>
            <w:tcW w:w="725" w:type="dxa"/>
            <w:vAlign w:val="center"/>
          </w:tcPr>
          <w:p w:rsidR="002B09A4" w:rsidRPr="007E35C4" w:rsidRDefault="002B09A4" w:rsidP="00AF407B">
            <w:pPr>
              <w:ind w:firstLine="0"/>
              <w:jc w:val="center"/>
              <w:rPr>
                <w:b/>
              </w:rPr>
            </w:pPr>
            <w:r w:rsidRPr="007E35C4">
              <w:rPr>
                <w:b/>
              </w:rPr>
              <w:t>3</w:t>
            </w:r>
          </w:p>
        </w:tc>
      </w:tr>
      <w:tr w:rsidR="002B09A4" w:rsidRPr="007E35C4" w:rsidTr="00AF407B">
        <w:trPr>
          <w:jc w:val="center"/>
        </w:trPr>
        <w:tc>
          <w:tcPr>
            <w:tcW w:w="705" w:type="dxa"/>
            <w:vAlign w:val="center"/>
          </w:tcPr>
          <w:p w:rsidR="002B09A4" w:rsidRPr="007E35C4" w:rsidRDefault="002B09A4" w:rsidP="00AF407B">
            <w:pPr>
              <w:ind w:firstLine="0"/>
              <w:jc w:val="center"/>
              <w:rPr>
                <w:b/>
              </w:rPr>
            </w:pPr>
            <w:r w:rsidRPr="007E35C4">
              <w:rPr>
                <w:b/>
              </w:rPr>
              <w:t>СП-2</w:t>
            </w:r>
          </w:p>
        </w:tc>
        <w:tc>
          <w:tcPr>
            <w:tcW w:w="640" w:type="dxa"/>
          </w:tcPr>
          <w:p w:rsidR="002B09A4" w:rsidRPr="007E35C4" w:rsidRDefault="002B09A4" w:rsidP="00AF407B">
            <w:pPr>
              <w:ind w:firstLine="0"/>
              <w:jc w:val="right"/>
              <w:rPr>
                <w:b/>
                <w:sz w:val="24"/>
                <w:szCs w:val="24"/>
              </w:rPr>
            </w:pPr>
          </w:p>
        </w:tc>
        <w:tc>
          <w:tcPr>
            <w:tcW w:w="576" w:type="dxa"/>
          </w:tcPr>
          <w:p w:rsidR="002B09A4" w:rsidRPr="007E35C4" w:rsidRDefault="002B09A4" w:rsidP="00AF407B">
            <w:pPr>
              <w:ind w:firstLine="0"/>
              <w:jc w:val="center"/>
              <w:rPr>
                <w:b/>
              </w:rPr>
            </w:pPr>
          </w:p>
        </w:tc>
        <w:tc>
          <w:tcPr>
            <w:tcW w:w="722" w:type="dxa"/>
            <w:vAlign w:val="center"/>
          </w:tcPr>
          <w:p w:rsidR="002B09A4" w:rsidRPr="007E35C4" w:rsidRDefault="002B09A4" w:rsidP="00AF407B">
            <w:pPr>
              <w:ind w:firstLine="0"/>
              <w:jc w:val="center"/>
              <w:rPr>
                <w:b/>
              </w:rPr>
            </w:pPr>
          </w:p>
        </w:tc>
        <w:tc>
          <w:tcPr>
            <w:tcW w:w="662" w:type="dxa"/>
            <w:vAlign w:val="center"/>
          </w:tcPr>
          <w:p w:rsidR="002B09A4" w:rsidRPr="007E35C4" w:rsidRDefault="002B09A4" w:rsidP="00AF407B">
            <w:pPr>
              <w:ind w:firstLine="0"/>
              <w:jc w:val="center"/>
              <w:rPr>
                <w:b/>
              </w:rPr>
            </w:pPr>
          </w:p>
        </w:tc>
        <w:tc>
          <w:tcPr>
            <w:tcW w:w="661" w:type="dxa"/>
            <w:vAlign w:val="center"/>
          </w:tcPr>
          <w:p w:rsidR="002B09A4" w:rsidRPr="007E35C4" w:rsidRDefault="002B09A4" w:rsidP="00AF407B">
            <w:pPr>
              <w:ind w:firstLine="0"/>
              <w:jc w:val="center"/>
              <w:rPr>
                <w:b/>
              </w:rPr>
            </w:pPr>
          </w:p>
        </w:tc>
        <w:tc>
          <w:tcPr>
            <w:tcW w:w="655" w:type="dxa"/>
            <w:vAlign w:val="center"/>
          </w:tcPr>
          <w:p w:rsidR="002B09A4" w:rsidRPr="007E35C4" w:rsidRDefault="002B09A4" w:rsidP="00AF407B">
            <w:pPr>
              <w:ind w:firstLine="0"/>
              <w:jc w:val="center"/>
              <w:rPr>
                <w:b/>
              </w:rPr>
            </w:pPr>
          </w:p>
        </w:tc>
        <w:tc>
          <w:tcPr>
            <w:tcW w:w="725" w:type="dxa"/>
            <w:vAlign w:val="center"/>
          </w:tcPr>
          <w:p w:rsidR="002B09A4" w:rsidRPr="007E35C4" w:rsidRDefault="002B09A4" w:rsidP="00AF407B">
            <w:pPr>
              <w:ind w:firstLine="0"/>
              <w:jc w:val="center"/>
              <w:rPr>
                <w:b/>
              </w:rPr>
            </w:pPr>
            <w:proofErr w:type="spellStart"/>
            <w:r w:rsidRPr="007E35C4">
              <w:rPr>
                <w:b/>
              </w:rPr>
              <w:t>х</w:t>
            </w:r>
            <w:proofErr w:type="spellEnd"/>
          </w:p>
        </w:tc>
      </w:tr>
    </w:tbl>
    <w:p w:rsidR="002B09A4" w:rsidRPr="007E35C4" w:rsidRDefault="002B09A4" w:rsidP="002B09A4">
      <w:pPr>
        <w:ind w:firstLine="708"/>
        <w:jc w:val="right"/>
        <w:rPr>
          <w:b/>
          <w:sz w:val="24"/>
          <w:szCs w:val="24"/>
        </w:rPr>
      </w:pPr>
    </w:p>
    <w:p w:rsidR="002B09A4" w:rsidRPr="007E35C4" w:rsidRDefault="002B09A4" w:rsidP="002B09A4">
      <w:pPr>
        <w:ind w:firstLine="708"/>
        <w:rPr>
          <w:sz w:val="24"/>
          <w:szCs w:val="24"/>
        </w:rPr>
      </w:pPr>
      <w:r w:rsidRPr="007E35C4">
        <w:rPr>
          <w:sz w:val="24"/>
          <w:szCs w:val="24"/>
        </w:rPr>
        <w:t>- по вертикали указаны, застройщик которых ответственен за устройство заграждений.</w:t>
      </w:r>
    </w:p>
    <w:p w:rsidR="002B09A4" w:rsidRPr="007E35C4" w:rsidRDefault="002B09A4" w:rsidP="002B09A4">
      <w:pPr>
        <w:ind w:firstLine="708"/>
        <w:jc w:val="right"/>
        <w:rPr>
          <w:b/>
          <w:sz w:val="24"/>
          <w:szCs w:val="24"/>
        </w:rPr>
      </w:pPr>
    </w:p>
    <w:p w:rsidR="002B09A4" w:rsidRPr="007E35C4" w:rsidRDefault="002B09A4" w:rsidP="002B09A4">
      <w:pPr>
        <w:pStyle w:val="3"/>
        <w:ind w:left="288" w:right="-57"/>
        <w:jc w:val="center"/>
        <w:rPr>
          <w:rFonts w:ascii="Times New Roman" w:hAnsi="Times New Roman"/>
        </w:rPr>
      </w:pPr>
      <w:r w:rsidRPr="007E35C4">
        <w:rPr>
          <w:rFonts w:ascii="Times New Roman" w:hAnsi="Times New Roman"/>
        </w:rPr>
        <w:t>Статья 53. Требования к размещению автостоянок</w:t>
      </w:r>
    </w:p>
    <w:p w:rsidR="002B09A4" w:rsidRPr="007E35C4" w:rsidRDefault="002B09A4" w:rsidP="002B09A4">
      <w:pPr>
        <w:spacing w:line="240" w:lineRule="auto"/>
      </w:pPr>
    </w:p>
    <w:p w:rsidR="002B09A4" w:rsidRPr="007E35C4" w:rsidRDefault="002B09A4" w:rsidP="002B09A4">
      <w:pPr>
        <w:spacing w:line="240" w:lineRule="auto"/>
        <w:ind w:firstLine="0"/>
        <w:rPr>
          <w:sz w:val="24"/>
          <w:szCs w:val="24"/>
        </w:rPr>
      </w:pPr>
      <w:r w:rsidRPr="007E35C4">
        <w:rPr>
          <w:sz w:val="24"/>
          <w:szCs w:val="24"/>
        </w:rPr>
        <w:t xml:space="preserve">            1. Во всех территориальных зонах требуемое, согласно </w:t>
      </w:r>
      <w:proofErr w:type="spellStart"/>
      <w:r w:rsidRPr="007E35C4">
        <w:rPr>
          <w:sz w:val="24"/>
          <w:szCs w:val="24"/>
        </w:rPr>
        <w:t>СНиП</w:t>
      </w:r>
      <w:proofErr w:type="spellEnd"/>
      <w:r w:rsidRPr="007E35C4">
        <w:rPr>
          <w:sz w:val="24"/>
          <w:szCs w:val="24"/>
        </w:rPr>
        <w:t xml:space="preserve"> </w:t>
      </w:r>
      <w:proofErr w:type="spellStart"/>
      <w:r w:rsidRPr="007E35C4">
        <w:rPr>
          <w:sz w:val="24"/>
          <w:szCs w:val="24"/>
        </w:rPr>
        <w:t>машино-мест</w:t>
      </w:r>
      <w:proofErr w:type="spellEnd"/>
      <w:r w:rsidRPr="007E35C4">
        <w:rPr>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B09A4" w:rsidRPr="007E35C4" w:rsidRDefault="002B09A4" w:rsidP="002B09A4">
      <w:pPr>
        <w:ind w:firstLine="0"/>
        <w:jc w:val="center"/>
        <w:rPr>
          <w:b/>
          <w:sz w:val="24"/>
          <w:szCs w:val="24"/>
        </w:rPr>
      </w:pPr>
    </w:p>
    <w:p w:rsidR="002B09A4" w:rsidRPr="007E35C4" w:rsidRDefault="002B09A4" w:rsidP="002B09A4">
      <w:pPr>
        <w:ind w:firstLine="0"/>
        <w:jc w:val="center"/>
        <w:rPr>
          <w:b/>
          <w:sz w:val="24"/>
          <w:szCs w:val="24"/>
        </w:rPr>
      </w:pPr>
      <w:r w:rsidRPr="007E35C4">
        <w:rPr>
          <w:b/>
          <w:sz w:val="24"/>
          <w:szCs w:val="24"/>
        </w:rPr>
        <w:t>Статья 54. Предельные разрешенные уровни воздействия на окружающую среду и человека от назначения территориальных зон.</w:t>
      </w:r>
    </w:p>
    <w:p w:rsidR="002B09A4" w:rsidRPr="007E35C4" w:rsidRDefault="002B09A4" w:rsidP="002B09A4">
      <w:pPr>
        <w:ind w:firstLine="708"/>
        <w:jc w:val="center"/>
        <w:rPr>
          <w:b/>
          <w:sz w:val="24"/>
          <w:szCs w:val="24"/>
        </w:rPr>
      </w:pPr>
    </w:p>
    <w:p w:rsidR="002B09A4" w:rsidRPr="007E35C4" w:rsidRDefault="002B09A4" w:rsidP="002B09A4">
      <w:pPr>
        <w:ind w:firstLine="708"/>
        <w:rPr>
          <w:sz w:val="24"/>
          <w:szCs w:val="24"/>
        </w:rPr>
      </w:pPr>
      <w:r w:rsidRPr="007E35C4">
        <w:rPr>
          <w:sz w:val="24"/>
          <w:szCs w:val="24"/>
        </w:rPr>
        <w:lastRenderedPageBreak/>
        <w:t>Предельные разрешенные уровни воздействия на среду и человека от деятельности на территории участка приведены в таблице 5.</w:t>
      </w:r>
    </w:p>
    <w:p w:rsidR="002B09A4" w:rsidRPr="007E35C4" w:rsidRDefault="002B09A4" w:rsidP="002B09A4">
      <w:pPr>
        <w:ind w:firstLine="708"/>
        <w:rPr>
          <w:sz w:val="24"/>
          <w:szCs w:val="24"/>
        </w:rPr>
      </w:pPr>
      <w:r w:rsidRPr="007E35C4">
        <w:rPr>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7E35C4">
        <w:rPr>
          <w:sz w:val="24"/>
          <w:szCs w:val="24"/>
        </w:rPr>
        <w:t>из</w:t>
      </w:r>
      <w:proofErr w:type="gramEnd"/>
      <w:r w:rsidRPr="007E35C4">
        <w:rPr>
          <w:sz w:val="24"/>
          <w:szCs w:val="24"/>
        </w:rPr>
        <w:t xml:space="preserve"> </w:t>
      </w:r>
      <w:proofErr w:type="gramStart"/>
      <w:r w:rsidRPr="007E35C4">
        <w:rPr>
          <w:sz w:val="24"/>
          <w:szCs w:val="24"/>
        </w:rPr>
        <w:t>разрешенных</w:t>
      </w:r>
      <w:proofErr w:type="gramEnd"/>
      <w:r w:rsidRPr="007E35C4">
        <w:rPr>
          <w:sz w:val="24"/>
          <w:szCs w:val="24"/>
        </w:rPr>
        <w:t xml:space="preserve"> в зонах по обе стороны границы.</w:t>
      </w:r>
    </w:p>
    <w:p w:rsidR="002B09A4" w:rsidRPr="007E35C4" w:rsidRDefault="002B09A4" w:rsidP="002B09A4">
      <w:pPr>
        <w:ind w:firstLine="0"/>
        <w:rPr>
          <w:b/>
          <w:sz w:val="24"/>
          <w:szCs w:val="24"/>
        </w:rPr>
      </w:pPr>
    </w:p>
    <w:p w:rsidR="002B09A4" w:rsidRPr="007E35C4" w:rsidRDefault="002B09A4" w:rsidP="002B09A4">
      <w:pPr>
        <w:ind w:firstLine="708"/>
        <w:jc w:val="center"/>
        <w:rPr>
          <w:b/>
          <w:sz w:val="24"/>
          <w:szCs w:val="24"/>
        </w:rPr>
      </w:pPr>
      <w:r w:rsidRPr="007E35C4">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2B09A4" w:rsidRPr="007E35C4" w:rsidRDefault="002B09A4" w:rsidP="002B09A4">
      <w:pPr>
        <w:ind w:firstLine="708"/>
        <w:jc w:val="right"/>
        <w:rPr>
          <w:b/>
          <w:sz w:val="24"/>
          <w:szCs w:val="24"/>
        </w:rPr>
      </w:pPr>
      <w:r w:rsidRPr="007E35C4">
        <w:rPr>
          <w:b/>
          <w:sz w:val="24"/>
          <w:szCs w:val="24"/>
        </w:rPr>
        <w:t>Таблица 5.</w:t>
      </w:r>
    </w:p>
    <w:p w:rsidR="002B09A4" w:rsidRPr="007E35C4" w:rsidRDefault="002B09A4" w:rsidP="002B09A4">
      <w:pPr>
        <w:spacing w:line="240" w:lineRule="auto"/>
        <w:ind w:firstLine="0"/>
        <w:jc w:val="center"/>
        <w:rPr>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2B09A4" w:rsidRPr="007E35C4" w:rsidTr="00AF407B">
        <w:tc>
          <w:tcPr>
            <w:tcW w:w="1914" w:type="dxa"/>
            <w:shd w:val="clear" w:color="auto" w:fill="auto"/>
          </w:tcPr>
          <w:p w:rsidR="002B09A4" w:rsidRPr="007E35C4" w:rsidRDefault="002B09A4" w:rsidP="00AF407B">
            <w:pPr>
              <w:ind w:firstLine="0"/>
              <w:jc w:val="center"/>
            </w:pPr>
            <w:r w:rsidRPr="007E35C4">
              <w:t>Зона</w:t>
            </w:r>
          </w:p>
        </w:tc>
        <w:tc>
          <w:tcPr>
            <w:tcW w:w="1914" w:type="dxa"/>
            <w:shd w:val="clear" w:color="auto" w:fill="auto"/>
          </w:tcPr>
          <w:p w:rsidR="002B09A4" w:rsidRPr="007E35C4" w:rsidRDefault="002B09A4" w:rsidP="00AF407B">
            <w:pPr>
              <w:ind w:firstLine="0"/>
              <w:jc w:val="center"/>
            </w:pPr>
            <w:r w:rsidRPr="007E35C4">
              <w:t xml:space="preserve">Максимальный уровень шумового воздействия L </w:t>
            </w:r>
            <w:proofErr w:type="spellStart"/>
            <w:r w:rsidRPr="007E35C4">
              <w:t>Аэ</w:t>
            </w:r>
            <w:proofErr w:type="spellEnd"/>
            <w:r w:rsidRPr="007E35C4">
              <w:t xml:space="preserve"> кВ (</w:t>
            </w:r>
            <w:proofErr w:type="spellStart"/>
            <w:r w:rsidRPr="007E35C4">
              <w:t>дБа</w:t>
            </w:r>
            <w:proofErr w:type="spellEnd"/>
            <w:r w:rsidRPr="007E35C4">
              <w:t>)</w:t>
            </w:r>
          </w:p>
        </w:tc>
        <w:tc>
          <w:tcPr>
            <w:tcW w:w="1914" w:type="dxa"/>
            <w:shd w:val="clear" w:color="auto" w:fill="auto"/>
          </w:tcPr>
          <w:p w:rsidR="002B09A4" w:rsidRPr="007E35C4" w:rsidRDefault="002B09A4" w:rsidP="00AF407B">
            <w:pPr>
              <w:ind w:firstLine="0"/>
              <w:jc w:val="center"/>
              <w:rPr>
                <w:b/>
                <w:sz w:val="24"/>
                <w:szCs w:val="24"/>
              </w:rPr>
            </w:pPr>
            <w:r w:rsidRPr="007E35C4">
              <w:t xml:space="preserve">Максимальный уровень загрязненности </w:t>
            </w:r>
            <w:proofErr w:type="spellStart"/>
            <w:r w:rsidRPr="007E35C4">
              <w:t>атмосферн</w:t>
            </w:r>
            <w:proofErr w:type="spellEnd"/>
            <w:r w:rsidRPr="007E35C4">
              <w:t>. воздуха</w:t>
            </w:r>
          </w:p>
        </w:tc>
        <w:tc>
          <w:tcPr>
            <w:tcW w:w="1914" w:type="dxa"/>
            <w:shd w:val="clear" w:color="auto" w:fill="auto"/>
          </w:tcPr>
          <w:p w:rsidR="002B09A4" w:rsidRPr="007E35C4" w:rsidRDefault="002B09A4" w:rsidP="00AF407B">
            <w:pPr>
              <w:ind w:firstLine="0"/>
              <w:jc w:val="center"/>
              <w:rPr>
                <w:b/>
                <w:sz w:val="24"/>
                <w:szCs w:val="24"/>
              </w:rPr>
            </w:pPr>
            <w:r w:rsidRPr="007E35C4">
              <w:t xml:space="preserve">Максимальный уровень электромагнитного излучения от </w:t>
            </w:r>
            <w:proofErr w:type="gramStart"/>
            <w:r w:rsidRPr="007E35C4">
              <w:t>радио технических</w:t>
            </w:r>
            <w:proofErr w:type="gramEnd"/>
            <w:r w:rsidRPr="007E35C4">
              <w:t xml:space="preserve"> средств</w:t>
            </w:r>
          </w:p>
        </w:tc>
        <w:tc>
          <w:tcPr>
            <w:tcW w:w="1914" w:type="dxa"/>
            <w:shd w:val="clear" w:color="auto" w:fill="auto"/>
          </w:tcPr>
          <w:p w:rsidR="002B09A4" w:rsidRPr="007E35C4" w:rsidRDefault="002B09A4" w:rsidP="00AF407B">
            <w:pPr>
              <w:ind w:firstLine="0"/>
              <w:jc w:val="center"/>
            </w:pPr>
            <w:r w:rsidRPr="007E35C4">
              <w:t>Загрязненность сточных вод</w:t>
            </w:r>
          </w:p>
        </w:tc>
      </w:tr>
      <w:tr w:rsidR="002B09A4" w:rsidRPr="007E35C4" w:rsidTr="00AF407B">
        <w:tc>
          <w:tcPr>
            <w:tcW w:w="1914" w:type="dxa"/>
            <w:shd w:val="clear" w:color="auto" w:fill="auto"/>
            <w:vAlign w:val="center"/>
          </w:tcPr>
          <w:p w:rsidR="002B09A4" w:rsidRPr="007E35C4" w:rsidRDefault="002B09A4" w:rsidP="00AF407B">
            <w:pPr>
              <w:ind w:firstLine="0"/>
              <w:jc w:val="center"/>
            </w:pPr>
            <w:r w:rsidRPr="007E35C4">
              <w:t>1</w:t>
            </w:r>
          </w:p>
        </w:tc>
        <w:tc>
          <w:tcPr>
            <w:tcW w:w="1914" w:type="dxa"/>
            <w:shd w:val="clear" w:color="auto" w:fill="auto"/>
            <w:vAlign w:val="center"/>
          </w:tcPr>
          <w:p w:rsidR="002B09A4" w:rsidRPr="007E35C4" w:rsidRDefault="002B09A4" w:rsidP="00AF407B">
            <w:pPr>
              <w:ind w:firstLine="0"/>
              <w:jc w:val="center"/>
            </w:pPr>
            <w:r w:rsidRPr="007E35C4">
              <w:t>2</w:t>
            </w:r>
          </w:p>
        </w:tc>
        <w:tc>
          <w:tcPr>
            <w:tcW w:w="1914" w:type="dxa"/>
            <w:shd w:val="clear" w:color="auto" w:fill="auto"/>
            <w:vAlign w:val="center"/>
          </w:tcPr>
          <w:p w:rsidR="002B09A4" w:rsidRPr="007E35C4" w:rsidRDefault="002B09A4" w:rsidP="00AF407B">
            <w:pPr>
              <w:ind w:firstLine="0"/>
              <w:jc w:val="center"/>
            </w:pPr>
            <w:r w:rsidRPr="007E35C4">
              <w:t>3</w:t>
            </w:r>
          </w:p>
        </w:tc>
        <w:tc>
          <w:tcPr>
            <w:tcW w:w="1914" w:type="dxa"/>
            <w:shd w:val="clear" w:color="auto" w:fill="auto"/>
            <w:vAlign w:val="center"/>
          </w:tcPr>
          <w:p w:rsidR="002B09A4" w:rsidRPr="007E35C4" w:rsidRDefault="002B09A4" w:rsidP="00AF407B">
            <w:pPr>
              <w:ind w:firstLine="0"/>
              <w:jc w:val="center"/>
            </w:pPr>
            <w:r w:rsidRPr="007E35C4">
              <w:t>4</w:t>
            </w:r>
          </w:p>
        </w:tc>
        <w:tc>
          <w:tcPr>
            <w:tcW w:w="1914" w:type="dxa"/>
            <w:shd w:val="clear" w:color="auto" w:fill="auto"/>
            <w:vAlign w:val="center"/>
          </w:tcPr>
          <w:p w:rsidR="002B09A4" w:rsidRPr="007E35C4" w:rsidRDefault="002B09A4" w:rsidP="00AF407B">
            <w:pPr>
              <w:ind w:firstLine="0"/>
              <w:jc w:val="center"/>
            </w:pPr>
            <w:r w:rsidRPr="007E35C4">
              <w:t>5</w:t>
            </w:r>
          </w:p>
        </w:tc>
      </w:tr>
      <w:tr w:rsidR="002B09A4" w:rsidRPr="007E35C4" w:rsidTr="00AF407B">
        <w:tc>
          <w:tcPr>
            <w:tcW w:w="1914" w:type="dxa"/>
            <w:shd w:val="clear" w:color="auto" w:fill="auto"/>
            <w:vAlign w:val="center"/>
          </w:tcPr>
          <w:p w:rsidR="002B09A4" w:rsidRPr="007E35C4" w:rsidRDefault="002B09A4" w:rsidP="00AF407B">
            <w:pPr>
              <w:ind w:firstLine="0"/>
              <w:jc w:val="center"/>
              <w:rPr>
                <w:b/>
              </w:rPr>
            </w:pPr>
            <w:r w:rsidRPr="007E35C4">
              <w:rPr>
                <w:b/>
              </w:rPr>
              <w:t>Ж-1</w:t>
            </w:r>
          </w:p>
        </w:tc>
        <w:tc>
          <w:tcPr>
            <w:tcW w:w="1914" w:type="dxa"/>
            <w:shd w:val="clear" w:color="auto" w:fill="auto"/>
            <w:vAlign w:val="center"/>
          </w:tcPr>
          <w:p w:rsidR="002B09A4" w:rsidRPr="007E35C4" w:rsidRDefault="002B09A4" w:rsidP="00AF407B">
            <w:pPr>
              <w:ind w:firstLine="0"/>
              <w:jc w:val="center"/>
            </w:pPr>
            <w:r w:rsidRPr="007E35C4">
              <w:t>55</w:t>
            </w:r>
          </w:p>
        </w:tc>
        <w:tc>
          <w:tcPr>
            <w:tcW w:w="1914" w:type="dxa"/>
            <w:shd w:val="clear" w:color="auto" w:fill="auto"/>
            <w:vAlign w:val="center"/>
          </w:tcPr>
          <w:p w:rsidR="002B09A4" w:rsidRPr="007E35C4" w:rsidRDefault="002B09A4" w:rsidP="00AF407B">
            <w:pPr>
              <w:ind w:firstLine="0"/>
              <w:jc w:val="center"/>
            </w:pPr>
            <w:r w:rsidRPr="007E35C4">
              <w:t>0,8</w:t>
            </w:r>
          </w:p>
        </w:tc>
        <w:tc>
          <w:tcPr>
            <w:tcW w:w="1914" w:type="dxa"/>
            <w:shd w:val="clear" w:color="auto" w:fill="auto"/>
            <w:vAlign w:val="center"/>
          </w:tcPr>
          <w:p w:rsidR="002B09A4" w:rsidRPr="007E35C4" w:rsidRDefault="002B09A4" w:rsidP="00AF407B">
            <w:pPr>
              <w:ind w:firstLine="0"/>
              <w:jc w:val="center"/>
            </w:pPr>
            <w:r w:rsidRPr="007E35C4">
              <w:t>ПДК</w:t>
            </w:r>
          </w:p>
        </w:tc>
        <w:tc>
          <w:tcPr>
            <w:tcW w:w="1914" w:type="dxa"/>
            <w:shd w:val="clear" w:color="auto" w:fill="auto"/>
            <w:vAlign w:val="center"/>
          </w:tcPr>
          <w:p w:rsidR="002B09A4" w:rsidRPr="007E35C4" w:rsidRDefault="002B09A4" w:rsidP="00AF407B">
            <w:pPr>
              <w:ind w:firstLine="0"/>
              <w:jc w:val="center"/>
            </w:pPr>
            <w:r w:rsidRPr="007E35C4">
              <w:t xml:space="preserve">Нормативно </w:t>
            </w:r>
            <w:proofErr w:type="gramStart"/>
            <w:r w:rsidRPr="007E35C4">
              <w:t>очистительные</w:t>
            </w:r>
            <w:proofErr w:type="gramEnd"/>
            <w:r w:rsidRPr="007E35C4">
              <w:t xml:space="preserve"> на локальных очистных сооружениях</w:t>
            </w:r>
          </w:p>
        </w:tc>
      </w:tr>
      <w:tr w:rsidR="002B09A4" w:rsidRPr="007E35C4" w:rsidTr="00AF407B">
        <w:tc>
          <w:tcPr>
            <w:tcW w:w="1914" w:type="dxa"/>
            <w:shd w:val="clear" w:color="auto" w:fill="auto"/>
            <w:vAlign w:val="center"/>
          </w:tcPr>
          <w:p w:rsidR="002B09A4" w:rsidRPr="007E35C4" w:rsidRDefault="002B09A4" w:rsidP="00AF407B">
            <w:pPr>
              <w:ind w:firstLine="0"/>
              <w:jc w:val="center"/>
              <w:rPr>
                <w:b/>
              </w:rPr>
            </w:pPr>
            <w:r w:rsidRPr="007E35C4">
              <w:rPr>
                <w:b/>
              </w:rPr>
              <w:t>ОД-1</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r>
      <w:tr w:rsidR="002B09A4" w:rsidRPr="007E35C4" w:rsidTr="00AF407B">
        <w:tc>
          <w:tcPr>
            <w:tcW w:w="1914" w:type="dxa"/>
            <w:shd w:val="clear" w:color="auto" w:fill="auto"/>
            <w:vAlign w:val="center"/>
          </w:tcPr>
          <w:p w:rsidR="002B09A4" w:rsidRPr="007E35C4" w:rsidRDefault="002B09A4" w:rsidP="00AF407B">
            <w:pPr>
              <w:ind w:firstLine="0"/>
              <w:jc w:val="center"/>
              <w:rPr>
                <w:b/>
              </w:rPr>
            </w:pPr>
            <w:r w:rsidRPr="007E35C4">
              <w:rPr>
                <w:b/>
              </w:rPr>
              <w:t>Т-1</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c>
          <w:tcPr>
            <w:tcW w:w="1914" w:type="dxa"/>
            <w:shd w:val="clear" w:color="auto" w:fill="auto"/>
            <w:vAlign w:val="center"/>
          </w:tcPr>
          <w:p w:rsidR="002B09A4" w:rsidRPr="007E35C4" w:rsidRDefault="002B09A4" w:rsidP="00AF407B">
            <w:pPr>
              <w:ind w:firstLine="0"/>
              <w:jc w:val="center"/>
            </w:pPr>
            <w:r w:rsidRPr="007E35C4">
              <w:t>0,8 ПДК</w:t>
            </w:r>
          </w:p>
        </w:tc>
        <w:tc>
          <w:tcPr>
            <w:tcW w:w="1914" w:type="dxa"/>
            <w:shd w:val="clear" w:color="auto" w:fill="auto"/>
            <w:vAlign w:val="center"/>
          </w:tcPr>
          <w:p w:rsidR="002B09A4" w:rsidRPr="007E35C4" w:rsidRDefault="002B09A4" w:rsidP="00AF407B">
            <w:pPr>
              <w:ind w:firstLine="0"/>
              <w:jc w:val="center"/>
              <w:rPr>
                <w:b/>
                <w:sz w:val="24"/>
                <w:szCs w:val="24"/>
              </w:rPr>
            </w:pPr>
            <w:r w:rsidRPr="007E35C4">
              <w:t>1 ПДК</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r>
      <w:tr w:rsidR="002B09A4" w:rsidRPr="007E35C4" w:rsidTr="00AF407B">
        <w:tc>
          <w:tcPr>
            <w:tcW w:w="1914" w:type="dxa"/>
            <w:shd w:val="clear" w:color="auto" w:fill="auto"/>
          </w:tcPr>
          <w:p w:rsidR="002B09A4" w:rsidRPr="007E35C4" w:rsidRDefault="002B09A4" w:rsidP="00AF407B">
            <w:pPr>
              <w:ind w:firstLine="0"/>
              <w:jc w:val="center"/>
              <w:rPr>
                <w:b/>
              </w:rPr>
            </w:pPr>
            <w:r w:rsidRPr="007E35C4">
              <w:rPr>
                <w:b/>
              </w:rPr>
              <w:t>Р-1</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65</w:t>
            </w:r>
          </w:p>
        </w:tc>
        <w:tc>
          <w:tcPr>
            <w:tcW w:w="1914" w:type="dxa"/>
            <w:shd w:val="clear" w:color="auto" w:fill="auto"/>
            <w:vAlign w:val="center"/>
          </w:tcPr>
          <w:p w:rsidR="002B09A4" w:rsidRPr="007E35C4" w:rsidRDefault="002B09A4" w:rsidP="00AF407B">
            <w:pPr>
              <w:ind w:firstLine="0"/>
              <w:jc w:val="center"/>
              <w:rPr>
                <w:b/>
                <w:sz w:val="24"/>
                <w:szCs w:val="24"/>
              </w:rPr>
            </w:pPr>
            <w:r w:rsidRPr="007E35C4">
              <w:t>0,8 ПДК</w:t>
            </w:r>
          </w:p>
        </w:tc>
        <w:tc>
          <w:tcPr>
            <w:tcW w:w="1914" w:type="dxa"/>
            <w:shd w:val="clear" w:color="auto" w:fill="auto"/>
            <w:vAlign w:val="center"/>
          </w:tcPr>
          <w:p w:rsidR="002B09A4" w:rsidRPr="007E35C4" w:rsidRDefault="002B09A4" w:rsidP="00AF407B">
            <w:pPr>
              <w:ind w:firstLine="0"/>
              <w:jc w:val="center"/>
              <w:rPr>
                <w:b/>
                <w:sz w:val="24"/>
                <w:szCs w:val="24"/>
              </w:rPr>
            </w:pPr>
            <w:r w:rsidRPr="007E35C4">
              <w:t>1 ПДК</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r>
      <w:tr w:rsidR="002B09A4" w:rsidRPr="007E35C4" w:rsidTr="00AF407B">
        <w:tc>
          <w:tcPr>
            <w:tcW w:w="1914" w:type="dxa"/>
            <w:shd w:val="clear" w:color="auto" w:fill="auto"/>
            <w:vAlign w:val="center"/>
          </w:tcPr>
          <w:p w:rsidR="002B09A4" w:rsidRPr="007E35C4" w:rsidRDefault="002B09A4" w:rsidP="00AF407B">
            <w:pPr>
              <w:ind w:firstLine="0"/>
              <w:jc w:val="center"/>
              <w:rPr>
                <w:b/>
              </w:rPr>
            </w:pPr>
            <w:r w:rsidRPr="007E35C4">
              <w:rPr>
                <w:b/>
              </w:rPr>
              <w:t>П-1</w:t>
            </w:r>
          </w:p>
        </w:tc>
        <w:tc>
          <w:tcPr>
            <w:tcW w:w="1914" w:type="dxa"/>
            <w:shd w:val="clear" w:color="auto" w:fill="auto"/>
            <w:vAlign w:val="center"/>
          </w:tcPr>
          <w:p w:rsidR="002B09A4" w:rsidRPr="007E35C4" w:rsidRDefault="002B09A4" w:rsidP="00AF407B">
            <w:pPr>
              <w:spacing w:line="240" w:lineRule="auto"/>
              <w:ind w:firstLine="0"/>
              <w:jc w:val="center"/>
            </w:pPr>
            <w:r w:rsidRPr="007E35C4">
              <w:t>Нормируется по границе объединенной СЗЗ</w:t>
            </w:r>
          </w:p>
          <w:p w:rsidR="002B09A4" w:rsidRPr="007E35C4" w:rsidRDefault="002B09A4" w:rsidP="00AF407B">
            <w:pPr>
              <w:spacing w:line="240" w:lineRule="auto"/>
              <w:ind w:firstLine="0"/>
              <w:jc w:val="center"/>
              <w:rPr>
                <w:b/>
              </w:rPr>
            </w:pPr>
            <w:r w:rsidRPr="007E35C4">
              <w:rPr>
                <w:b/>
              </w:rPr>
              <w:t>65</w:t>
            </w:r>
          </w:p>
        </w:tc>
        <w:tc>
          <w:tcPr>
            <w:tcW w:w="1914" w:type="dxa"/>
            <w:shd w:val="clear" w:color="auto" w:fill="auto"/>
            <w:vAlign w:val="center"/>
          </w:tcPr>
          <w:p w:rsidR="002B09A4" w:rsidRPr="007E35C4" w:rsidRDefault="002B09A4" w:rsidP="00AF407B">
            <w:pPr>
              <w:spacing w:line="240" w:lineRule="auto"/>
              <w:ind w:firstLine="0"/>
              <w:jc w:val="center"/>
            </w:pPr>
            <w:r w:rsidRPr="007E35C4">
              <w:t>Нормируется по границе объединенной СЗЗ</w:t>
            </w:r>
          </w:p>
          <w:p w:rsidR="002B09A4" w:rsidRPr="007E35C4" w:rsidRDefault="002B09A4" w:rsidP="00AF407B">
            <w:pPr>
              <w:ind w:firstLine="0"/>
              <w:jc w:val="center"/>
            </w:pPr>
            <w:r w:rsidRPr="007E35C4">
              <w:rPr>
                <w:b/>
              </w:rPr>
              <w:t>1ПДК</w:t>
            </w:r>
          </w:p>
        </w:tc>
        <w:tc>
          <w:tcPr>
            <w:tcW w:w="1914" w:type="dxa"/>
            <w:shd w:val="clear" w:color="auto" w:fill="auto"/>
            <w:vAlign w:val="center"/>
          </w:tcPr>
          <w:p w:rsidR="002B09A4" w:rsidRPr="007E35C4" w:rsidRDefault="002B09A4" w:rsidP="00AF407B">
            <w:pPr>
              <w:spacing w:line="240" w:lineRule="auto"/>
              <w:ind w:firstLine="0"/>
              <w:jc w:val="center"/>
            </w:pPr>
            <w:r w:rsidRPr="007E35C4">
              <w:t>Нормируется по границе объединенной СЗЗ</w:t>
            </w:r>
          </w:p>
          <w:p w:rsidR="002B09A4" w:rsidRPr="007E35C4" w:rsidRDefault="002B09A4" w:rsidP="00AF407B">
            <w:pPr>
              <w:ind w:firstLine="0"/>
              <w:jc w:val="center"/>
            </w:pPr>
            <w:r w:rsidRPr="007E35C4">
              <w:rPr>
                <w:b/>
              </w:rPr>
              <w:t>1 ПДУ</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r>
      <w:tr w:rsidR="002B09A4" w:rsidRPr="007E35C4" w:rsidTr="00AF407B">
        <w:tc>
          <w:tcPr>
            <w:tcW w:w="1914" w:type="dxa"/>
            <w:shd w:val="clear" w:color="auto" w:fill="auto"/>
            <w:vAlign w:val="center"/>
          </w:tcPr>
          <w:p w:rsidR="002B09A4" w:rsidRPr="007E35C4" w:rsidRDefault="002B09A4" w:rsidP="00AF407B">
            <w:pPr>
              <w:ind w:firstLine="0"/>
              <w:jc w:val="center"/>
              <w:rPr>
                <w:b/>
              </w:rPr>
            </w:pPr>
            <w:r w:rsidRPr="007E35C4">
              <w:rPr>
                <w:b/>
              </w:rPr>
              <w:t>С-1</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r>
      <w:tr w:rsidR="002B09A4" w:rsidRPr="007E35C4" w:rsidTr="00AF407B">
        <w:tc>
          <w:tcPr>
            <w:tcW w:w="1914" w:type="dxa"/>
            <w:shd w:val="clear" w:color="auto" w:fill="auto"/>
            <w:vAlign w:val="center"/>
          </w:tcPr>
          <w:p w:rsidR="002B09A4" w:rsidRPr="007E35C4" w:rsidRDefault="002B09A4" w:rsidP="00AF407B">
            <w:pPr>
              <w:ind w:firstLine="0"/>
              <w:jc w:val="center"/>
              <w:rPr>
                <w:b/>
              </w:rPr>
            </w:pPr>
            <w:r w:rsidRPr="007E35C4">
              <w:rPr>
                <w:b/>
              </w:rPr>
              <w:t>СП-2</w:t>
            </w:r>
          </w:p>
        </w:tc>
        <w:tc>
          <w:tcPr>
            <w:tcW w:w="1914" w:type="dxa"/>
            <w:shd w:val="clear" w:color="auto" w:fill="auto"/>
            <w:vAlign w:val="center"/>
          </w:tcPr>
          <w:p w:rsidR="002B09A4" w:rsidRPr="007E35C4" w:rsidRDefault="002B09A4" w:rsidP="00AF407B">
            <w:pPr>
              <w:spacing w:line="240" w:lineRule="auto"/>
              <w:ind w:firstLine="0"/>
              <w:jc w:val="center"/>
            </w:pPr>
            <w:r w:rsidRPr="007E35C4">
              <w:rPr>
                <w:b/>
                <w:sz w:val="24"/>
                <w:szCs w:val="24"/>
              </w:rPr>
              <w:t>-//-</w:t>
            </w:r>
          </w:p>
        </w:tc>
        <w:tc>
          <w:tcPr>
            <w:tcW w:w="1914" w:type="dxa"/>
            <w:shd w:val="clear" w:color="auto" w:fill="auto"/>
            <w:vAlign w:val="center"/>
          </w:tcPr>
          <w:p w:rsidR="002B09A4" w:rsidRPr="007E35C4" w:rsidRDefault="002B09A4" w:rsidP="00AF407B">
            <w:pPr>
              <w:spacing w:line="240" w:lineRule="auto"/>
              <w:ind w:firstLine="0"/>
              <w:jc w:val="center"/>
            </w:pPr>
            <w:r w:rsidRPr="007E35C4">
              <w:rPr>
                <w:b/>
                <w:sz w:val="24"/>
                <w:szCs w:val="24"/>
              </w:rPr>
              <w:t>-//-</w:t>
            </w:r>
          </w:p>
        </w:tc>
        <w:tc>
          <w:tcPr>
            <w:tcW w:w="1914" w:type="dxa"/>
            <w:shd w:val="clear" w:color="auto" w:fill="auto"/>
            <w:vAlign w:val="center"/>
          </w:tcPr>
          <w:p w:rsidR="002B09A4" w:rsidRPr="007E35C4" w:rsidRDefault="002B09A4" w:rsidP="00AF407B">
            <w:pPr>
              <w:spacing w:line="240" w:lineRule="auto"/>
              <w:ind w:firstLine="0"/>
              <w:jc w:val="center"/>
            </w:pPr>
            <w:r w:rsidRPr="007E35C4">
              <w:rPr>
                <w:b/>
                <w:sz w:val="24"/>
                <w:szCs w:val="24"/>
              </w:rPr>
              <w:t>-//-</w:t>
            </w:r>
          </w:p>
        </w:tc>
        <w:tc>
          <w:tcPr>
            <w:tcW w:w="1914" w:type="dxa"/>
            <w:shd w:val="clear" w:color="auto" w:fill="auto"/>
            <w:vAlign w:val="center"/>
          </w:tcPr>
          <w:p w:rsidR="002B09A4" w:rsidRPr="007E35C4" w:rsidRDefault="002B09A4" w:rsidP="00AF407B">
            <w:pPr>
              <w:ind w:firstLine="0"/>
              <w:jc w:val="center"/>
              <w:rPr>
                <w:b/>
                <w:sz w:val="24"/>
                <w:szCs w:val="24"/>
              </w:rPr>
            </w:pPr>
            <w:r w:rsidRPr="007E35C4">
              <w:rPr>
                <w:b/>
                <w:sz w:val="24"/>
                <w:szCs w:val="24"/>
              </w:rPr>
              <w:t>-//-</w:t>
            </w:r>
          </w:p>
        </w:tc>
      </w:tr>
    </w:tbl>
    <w:p w:rsidR="002B09A4" w:rsidRDefault="002B09A4" w:rsidP="002B09A4">
      <w:pPr>
        <w:spacing w:line="240" w:lineRule="auto"/>
        <w:ind w:firstLine="0"/>
        <w:rPr>
          <w:b/>
          <w:sz w:val="24"/>
          <w:szCs w:val="24"/>
        </w:rPr>
      </w:pPr>
    </w:p>
    <w:p w:rsidR="002B09A4" w:rsidRDefault="002B09A4" w:rsidP="002B09A4">
      <w:pPr>
        <w:spacing w:line="240" w:lineRule="auto"/>
        <w:ind w:firstLine="0"/>
        <w:jc w:val="center"/>
        <w:rPr>
          <w:b/>
          <w:sz w:val="24"/>
          <w:szCs w:val="24"/>
        </w:rPr>
      </w:pPr>
    </w:p>
    <w:p w:rsidR="002B09A4" w:rsidRPr="007E35C4" w:rsidRDefault="002B09A4" w:rsidP="002B09A4">
      <w:pPr>
        <w:spacing w:line="240" w:lineRule="auto"/>
        <w:ind w:firstLine="0"/>
        <w:jc w:val="center"/>
        <w:rPr>
          <w:b/>
          <w:sz w:val="24"/>
          <w:szCs w:val="24"/>
        </w:rPr>
      </w:pPr>
      <w:r w:rsidRPr="007E35C4">
        <w:rPr>
          <w:b/>
          <w:sz w:val="24"/>
          <w:szCs w:val="24"/>
        </w:rPr>
        <w:t xml:space="preserve">ГЛАВА </w:t>
      </w:r>
      <w:r w:rsidRPr="007E35C4">
        <w:rPr>
          <w:b/>
          <w:sz w:val="24"/>
          <w:szCs w:val="24"/>
          <w:lang w:val="en-US"/>
        </w:rPr>
        <w:t>XIII</w:t>
      </w:r>
      <w:r w:rsidRPr="007E35C4">
        <w:rPr>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 xml:space="preserve">НАСЕЛЕННЫХ ПУНКТОВ ВОСЬМОМАРТОВСКОГО СЕЛЬСОВЕТА МУНИЦИПАЛЬНОГО РАЙОНА ЕРМЕКЕЕВСКИЙ РАЙОН </w:t>
      </w:r>
      <w:r w:rsidRPr="007E35C4">
        <w:rPr>
          <w:b/>
          <w:sz w:val="24"/>
          <w:szCs w:val="24"/>
        </w:rPr>
        <w:t xml:space="preserve"> РЕСПУБЛИКИ БАШКОРТОСТАН ПО ПРИРОДНО-ЭКОЛОГИЧСКИМ И САНИТАРНО-ГИГЕНИЧЕСКИМ ТРЕБОВАНИЯМ.</w:t>
      </w:r>
    </w:p>
    <w:p w:rsidR="002B09A4" w:rsidRPr="007E35C4" w:rsidRDefault="002B09A4" w:rsidP="002B09A4">
      <w:pPr>
        <w:spacing w:line="240" w:lineRule="auto"/>
      </w:pPr>
    </w:p>
    <w:p w:rsidR="002B09A4" w:rsidRPr="007E35C4" w:rsidRDefault="002B09A4" w:rsidP="002B09A4">
      <w:pPr>
        <w:pStyle w:val="3"/>
        <w:keepNext w:val="0"/>
        <w:ind w:left="288" w:right="-57"/>
        <w:jc w:val="center"/>
        <w:rPr>
          <w:rFonts w:ascii="Times New Roman" w:hAnsi="Times New Roman"/>
          <w:szCs w:val="24"/>
        </w:rPr>
      </w:pPr>
      <w:r w:rsidRPr="007E35C4">
        <w:rPr>
          <w:rFonts w:ascii="Times New Roman" w:hAnsi="Times New Roman"/>
          <w:szCs w:val="24"/>
        </w:rPr>
        <w:t>Статья 55. Ограничения использования земельных участков  и объектов капитального строительства на территории зон  с особыми усл</w:t>
      </w:r>
      <w:r w:rsidRPr="007E35C4">
        <w:rPr>
          <w:rFonts w:ascii="Times New Roman" w:hAnsi="Times New Roman"/>
          <w:szCs w:val="24"/>
        </w:rPr>
        <w:t>о</w:t>
      </w:r>
      <w:r w:rsidRPr="007E35C4">
        <w:rPr>
          <w:rFonts w:ascii="Times New Roman" w:hAnsi="Times New Roman"/>
          <w:szCs w:val="24"/>
        </w:rPr>
        <w:t>виями использования территорий по природно-экологическим и санитарно-гигиеническим требов</w:t>
      </w:r>
      <w:r w:rsidRPr="007E35C4">
        <w:rPr>
          <w:rFonts w:ascii="Times New Roman" w:hAnsi="Times New Roman"/>
          <w:szCs w:val="24"/>
        </w:rPr>
        <w:t>а</w:t>
      </w:r>
      <w:r w:rsidRPr="007E35C4">
        <w:rPr>
          <w:rFonts w:ascii="Times New Roman" w:hAnsi="Times New Roman"/>
          <w:szCs w:val="24"/>
        </w:rPr>
        <w:t>ниям</w:t>
      </w:r>
    </w:p>
    <w:p w:rsidR="002B09A4" w:rsidRPr="007E35C4" w:rsidRDefault="002B09A4" w:rsidP="002B09A4">
      <w:pPr>
        <w:spacing w:line="240" w:lineRule="auto"/>
        <w:ind w:firstLine="0"/>
      </w:pPr>
    </w:p>
    <w:p w:rsidR="002B09A4" w:rsidRPr="007E35C4" w:rsidRDefault="002B09A4" w:rsidP="002B09A4">
      <w:pPr>
        <w:pStyle w:val="ConsPlusNormal"/>
        <w:jc w:val="both"/>
      </w:pPr>
      <w:r w:rsidRPr="007E35C4">
        <w:lastRenderedPageBreak/>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2B09A4" w:rsidRPr="007E35C4" w:rsidRDefault="002B09A4" w:rsidP="002B09A4">
      <w:pPr>
        <w:pStyle w:val="ConsPlusNormal"/>
        <w:jc w:val="both"/>
      </w:pPr>
      <w:r w:rsidRPr="007E35C4">
        <w:t>-градостроительными регламентами, определенными статьей 50 применительно к соо</w:t>
      </w:r>
      <w:r w:rsidRPr="007E35C4">
        <w:t>т</w:t>
      </w:r>
      <w:r w:rsidRPr="007E35C4">
        <w:t>ветствующим территориальным зонам, обозначенным на карте статьи 47  настоящих Правил, с учетом ограничений, определенных настоящей статьей;</w:t>
      </w:r>
    </w:p>
    <w:p w:rsidR="002B09A4" w:rsidRPr="007E35C4" w:rsidRDefault="002B09A4" w:rsidP="002B09A4">
      <w:pPr>
        <w:pStyle w:val="ConsPlusNormal"/>
        <w:jc w:val="both"/>
      </w:pPr>
      <w:proofErr w:type="gramStart"/>
      <w:r w:rsidRPr="007E35C4">
        <w:t>-о</w:t>
      </w:r>
      <w:proofErr w:type="gramEnd"/>
      <w:r w:rsidRPr="007E35C4">
        <w:t xml:space="preserve">граничениями, установленными законами, иными нормативными правовыми актами применительно к санитарно-защитным зонам, </w:t>
      </w:r>
      <w:proofErr w:type="spellStart"/>
      <w:r w:rsidRPr="007E35C4">
        <w:t>водоохранным</w:t>
      </w:r>
      <w:proofErr w:type="spellEnd"/>
      <w:r w:rsidRPr="007E35C4">
        <w:t xml:space="preserve"> зонам, иным зонам ограничений.</w:t>
      </w:r>
    </w:p>
    <w:p w:rsidR="002B09A4" w:rsidRPr="007E35C4" w:rsidRDefault="002B09A4" w:rsidP="002B09A4">
      <w:pPr>
        <w:pStyle w:val="ConsPlusNormal"/>
        <w:jc w:val="both"/>
      </w:pPr>
      <w:r w:rsidRPr="007E35C4">
        <w:t xml:space="preserve">2. </w:t>
      </w:r>
      <w:proofErr w:type="gramStart"/>
      <w:r w:rsidRPr="007E35C4">
        <w:t>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w:t>
      </w:r>
      <w:r w:rsidRPr="007E35C4">
        <w:t>и</w:t>
      </w:r>
      <w:r w:rsidRPr="007E35C4">
        <w:t xml:space="preserve">тельно к санитарно-защитным зонам, </w:t>
      </w:r>
      <w:proofErr w:type="spellStart"/>
      <w:r w:rsidRPr="007E35C4">
        <w:t>водоохранным</w:t>
      </w:r>
      <w:proofErr w:type="spellEnd"/>
      <w:r w:rsidRPr="007E35C4">
        <w:t xml:space="preserve"> зонам, иным зонам ограничений, являются несоответствующими настоящим Правилам.</w:t>
      </w:r>
      <w:proofErr w:type="gramEnd"/>
    </w:p>
    <w:p w:rsidR="002B09A4" w:rsidRPr="007E35C4" w:rsidRDefault="002B09A4" w:rsidP="002B09A4">
      <w:pPr>
        <w:spacing w:line="240" w:lineRule="auto"/>
        <w:ind w:firstLine="0"/>
        <w:rPr>
          <w:sz w:val="24"/>
          <w:szCs w:val="24"/>
        </w:rPr>
      </w:pPr>
      <w:r w:rsidRPr="007E35C4">
        <w:rPr>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7E35C4">
        <w:rPr>
          <w:sz w:val="24"/>
          <w:szCs w:val="24"/>
        </w:rPr>
        <w:t>водоо</w:t>
      </w:r>
      <w:r w:rsidRPr="007E35C4">
        <w:rPr>
          <w:sz w:val="24"/>
          <w:szCs w:val="24"/>
        </w:rPr>
        <w:t>х</w:t>
      </w:r>
      <w:r w:rsidRPr="007E35C4">
        <w:rPr>
          <w:sz w:val="24"/>
          <w:szCs w:val="24"/>
        </w:rPr>
        <w:t>ранных</w:t>
      </w:r>
      <w:proofErr w:type="spellEnd"/>
      <w:r w:rsidRPr="007E35C4">
        <w:rPr>
          <w:sz w:val="24"/>
          <w:szCs w:val="24"/>
        </w:rPr>
        <w:t xml:space="preserve"> зонах, установлены в соответствии со следующими нормативными правовыми актами:</w:t>
      </w:r>
    </w:p>
    <w:p w:rsidR="002B09A4" w:rsidRPr="007E35C4" w:rsidRDefault="002B09A4" w:rsidP="002B09A4">
      <w:pPr>
        <w:spacing w:line="240" w:lineRule="auto"/>
        <w:ind w:firstLine="0"/>
        <w:rPr>
          <w:sz w:val="24"/>
          <w:szCs w:val="24"/>
        </w:rPr>
      </w:pPr>
      <w:r w:rsidRPr="007E35C4">
        <w:rPr>
          <w:sz w:val="24"/>
          <w:szCs w:val="24"/>
        </w:rPr>
        <w:t xml:space="preserve">          –Водным кодексом Российской Федерации от 03.06.2006 г.;</w:t>
      </w:r>
    </w:p>
    <w:p w:rsidR="002B09A4" w:rsidRPr="007E35C4" w:rsidRDefault="002B09A4" w:rsidP="002B09A4">
      <w:pPr>
        <w:spacing w:line="240" w:lineRule="auto"/>
        <w:ind w:firstLine="0"/>
        <w:rPr>
          <w:sz w:val="24"/>
          <w:szCs w:val="24"/>
        </w:rPr>
      </w:pPr>
      <w:r w:rsidRPr="007E35C4">
        <w:rPr>
          <w:sz w:val="24"/>
          <w:szCs w:val="24"/>
        </w:rPr>
        <w:t xml:space="preserve">          –Земельным кодексом Российской Федерации от 25.10.2001 г.;</w:t>
      </w:r>
    </w:p>
    <w:p w:rsidR="002B09A4" w:rsidRPr="007E35C4" w:rsidRDefault="002B09A4" w:rsidP="002B09A4">
      <w:pPr>
        <w:spacing w:line="240" w:lineRule="auto"/>
        <w:ind w:firstLine="0"/>
        <w:rPr>
          <w:sz w:val="24"/>
          <w:szCs w:val="24"/>
        </w:rPr>
      </w:pPr>
      <w:r w:rsidRPr="007E35C4">
        <w:rPr>
          <w:color w:val="FF0000"/>
          <w:sz w:val="24"/>
          <w:szCs w:val="24"/>
        </w:rPr>
        <w:t xml:space="preserve">          </w:t>
      </w:r>
      <w:r w:rsidRPr="007E35C4">
        <w:rPr>
          <w:sz w:val="24"/>
          <w:szCs w:val="24"/>
        </w:rPr>
        <w:t>–Федеральным законом от 10.01.2002 г. № 7-ФЗ «Об охране окружающей ср</w:t>
      </w:r>
      <w:r w:rsidRPr="007E35C4">
        <w:rPr>
          <w:sz w:val="24"/>
          <w:szCs w:val="24"/>
        </w:rPr>
        <w:t>е</w:t>
      </w:r>
      <w:r w:rsidRPr="007E35C4">
        <w:rPr>
          <w:sz w:val="24"/>
          <w:szCs w:val="24"/>
        </w:rPr>
        <w:t>ды»;</w:t>
      </w:r>
    </w:p>
    <w:p w:rsidR="002B09A4" w:rsidRPr="007E35C4" w:rsidRDefault="002B09A4" w:rsidP="002B09A4">
      <w:pPr>
        <w:spacing w:line="240" w:lineRule="auto"/>
        <w:ind w:firstLine="0"/>
        <w:rPr>
          <w:sz w:val="24"/>
          <w:szCs w:val="24"/>
        </w:rPr>
      </w:pPr>
      <w:r w:rsidRPr="007E35C4">
        <w:rPr>
          <w:sz w:val="24"/>
          <w:szCs w:val="24"/>
        </w:rPr>
        <w:t xml:space="preserve">          –Федеральным законом от 30.03.99 г. № 52-ФЗ «О санитарно-эпидемиологическом благополучии населения»;</w:t>
      </w:r>
    </w:p>
    <w:p w:rsidR="002B09A4" w:rsidRPr="007E35C4" w:rsidRDefault="002B09A4" w:rsidP="002B09A4">
      <w:pPr>
        <w:spacing w:line="240" w:lineRule="auto"/>
        <w:ind w:firstLine="0"/>
        <w:rPr>
          <w:sz w:val="24"/>
          <w:szCs w:val="24"/>
        </w:rPr>
      </w:pPr>
      <w:r w:rsidRPr="007E35C4">
        <w:rPr>
          <w:sz w:val="24"/>
          <w:szCs w:val="24"/>
        </w:rPr>
        <w:t xml:space="preserve">          –Федеральным законом от 04.05.99 г. № 96-ФЗ «Об охране атмосферного возд</w:t>
      </w:r>
      <w:r w:rsidRPr="007E35C4">
        <w:rPr>
          <w:sz w:val="24"/>
          <w:szCs w:val="24"/>
        </w:rPr>
        <w:t>у</w:t>
      </w:r>
      <w:r w:rsidRPr="007E35C4">
        <w:rPr>
          <w:sz w:val="24"/>
          <w:szCs w:val="24"/>
        </w:rPr>
        <w:t>ха»;</w:t>
      </w:r>
    </w:p>
    <w:p w:rsidR="002B09A4" w:rsidRPr="007E35C4" w:rsidRDefault="002B09A4" w:rsidP="002B09A4">
      <w:pPr>
        <w:spacing w:line="240" w:lineRule="auto"/>
        <w:ind w:firstLine="0"/>
        <w:rPr>
          <w:sz w:val="24"/>
          <w:szCs w:val="24"/>
        </w:rPr>
      </w:pPr>
      <w:r w:rsidRPr="007E35C4">
        <w:rPr>
          <w:sz w:val="24"/>
          <w:szCs w:val="24"/>
        </w:rPr>
        <w:t xml:space="preserve">         – </w:t>
      </w:r>
      <w:proofErr w:type="spellStart"/>
      <w:r w:rsidRPr="007E35C4">
        <w:rPr>
          <w:sz w:val="24"/>
          <w:szCs w:val="24"/>
        </w:rPr>
        <w:t>СНиП</w:t>
      </w:r>
      <w:proofErr w:type="spellEnd"/>
      <w:r w:rsidRPr="007E35C4">
        <w:rPr>
          <w:sz w:val="24"/>
          <w:szCs w:val="24"/>
        </w:rPr>
        <w:t xml:space="preserve"> 23-03-2003 «Защита от шума»;</w:t>
      </w:r>
    </w:p>
    <w:p w:rsidR="002B09A4" w:rsidRPr="007E35C4" w:rsidRDefault="002B09A4" w:rsidP="002B09A4">
      <w:pPr>
        <w:spacing w:line="240" w:lineRule="auto"/>
        <w:ind w:firstLine="0"/>
        <w:rPr>
          <w:sz w:val="24"/>
          <w:szCs w:val="24"/>
        </w:rPr>
      </w:pPr>
      <w:r w:rsidRPr="007E35C4">
        <w:rPr>
          <w:sz w:val="24"/>
          <w:szCs w:val="24"/>
        </w:rPr>
        <w:t xml:space="preserve">         – ГОСТ 17.1.3.13-86 Межгосударственный стандарт. Охрана природы. Гидр</w:t>
      </w:r>
      <w:r w:rsidRPr="007E35C4">
        <w:rPr>
          <w:sz w:val="24"/>
          <w:szCs w:val="24"/>
        </w:rPr>
        <w:t>о</w:t>
      </w:r>
      <w:r w:rsidRPr="007E35C4">
        <w:rPr>
          <w:sz w:val="24"/>
          <w:szCs w:val="24"/>
        </w:rPr>
        <w:t>сфера. «Общие требования к охране поверхностных вод от загрязнения». Введен в дейс</w:t>
      </w:r>
      <w:r w:rsidRPr="007E35C4">
        <w:rPr>
          <w:sz w:val="24"/>
          <w:szCs w:val="24"/>
        </w:rPr>
        <w:t>т</w:t>
      </w:r>
      <w:r w:rsidRPr="007E35C4">
        <w:rPr>
          <w:sz w:val="24"/>
          <w:szCs w:val="24"/>
        </w:rPr>
        <w:t>вие постановлением Государственного комитета СССР по стандартам от 25.06.86 г.  № 1790;</w:t>
      </w:r>
    </w:p>
    <w:p w:rsidR="002B09A4" w:rsidRPr="007E35C4" w:rsidRDefault="002B09A4" w:rsidP="002B09A4">
      <w:pPr>
        <w:spacing w:line="240" w:lineRule="auto"/>
        <w:ind w:firstLine="0"/>
        <w:rPr>
          <w:sz w:val="24"/>
          <w:szCs w:val="24"/>
        </w:rPr>
      </w:pPr>
      <w:r w:rsidRPr="007E35C4">
        <w:rPr>
          <w:sz w:val="24"/>
          <w:szCs w:val="24"/>
        </w:rPr>
        <w:t xml:space="preserve">         –Правилами охраны поверхностных вод. Утверждены первым заместителем пре</w:t>
      </w:r>
      <w:r w:rsidRPr="007E35C4">
        <w:rPr>
          <w:sz w:val="24"/>
          <w:szCs w:val="24"/>
        </w:rPr>
        <w:t>д</w:t>
      </w:r>
      <w:r w:rsidRPr="007E35C4">
        <w:rPr>
          <w:sz w:val="24"/>
          <w:szCs w:val="24"/>
        </w:rPr>
        <w:t xml:space="preserve">седателя </w:t>
      </w:r>
      <w:proofErr w:type="spellStart"/>
      <w:r w:rsidRPr="007E35C4">
        <w:rPr>
          <w:sz w:val="24"/>
          <w:szCs w:val="24"/>
        </w:rPr>
        <w:t>Госкомприроды</w:t>
      </w:r>
      <w:proofErr w:type="spellEnd"/>
      <w:r w:rsidRPr="007E35C4">
        <w:rPr>
          <w:sz w:val="24"/>
          <w:szCs w:val="24"/>
        </w:rPr>
        <w:t xml:space="preserve"> СССР 21.02.91 г.,</w:t>
      </w:r>
    </w:p>
    <w:p w:rsidR="002B09A4" w:rsidRPr="007E35C4" w:rsidRDefault="002B09A4" w:rsidP="002B09A4">
      <w:pPr>
        <w:spacing w:line="240" w:lineRule="auto"/>
        <w:ind w:firstLine="0"/>
        <w:rPr>
          <w:sz w:val="24"/>
          <w:szCs w:val="24"/>
        </w:rPr>
      </w:pPr>
      <w:r w:rsidRPr="007E35C4">
        <w:rPr>
          <w:sz w:val="24"/>
          <w:szCs w:val="24"/>
        </w:rPr>
        <w:t xml:space="preserve">         –</w:t>
      </w:r>
      <w:proofErr w:type="spellStart"/>
      <w:r w:rsidRPr="007E35C4">
        <w:rPr>
          <w:sz w:val="24"/>
          <w:szCs w:val="24"/>
        </w:rPr>
        <w:t>СанПиН</w:t>
      </w:r>
      <w:proofErr w:type="spellEnd"/>
      <w:r w:rsidRPr="007E35C4">
        <w:rPr>
          <w:sz w:val="24"/>
          <w:szCs w:val="24"/>
        </w:rPr>
        <w:t xml:space="preserve"> 2.1.4.1110-02 «Зоны санитарной охраны источников водоснабжения и водопроводов питьевого назначения»;</w:t>
      </w:r>
    </w:p>
    <w:p w:rsidR="002B09A4" w:rsidRPr="007E35C4" w:rsidRDefault="002B09A4" w:rsidP="002B09A4">
      <w:pPr>
        <w:spacing w:line="240" w:lineRule="auto"/>
        <w:ind w:firstLine="0"/>
        <w:rPr>
          <w:sz w:val="24"/>
          <w:szCs w:val="24"/>
        </w:rPr>
      </w:pPr>
      <w:r w:rsidRPr="007E35C4">
        <w:rPr>
          <w:sz w:val="24"/>
          <w:szCs w:val="24"/>
        </w:rPr>
        <w:t xml:space="preserve">         –</w:t>
      </w:r>
      <w:proofErr w:type="spellStart"/>
      <w:r w:rsidRPr="007E35C4">
        <w:rPr>
          <w:sz w:val="24"/>
          <w:szCs w:val="24"/>
        </w:rPr>
        <w:t>СанПиН</w:t>
      </w:r>
      <w:proofErr w:type="spellEnd"/>
      <w:r w:rsidRPr="007E35C4">
        <w:rPr>
          <w:sz w:val="24"/>
          <w:szCs w:val="24"/>
        </w:rPr>
        <w:t xml:space="preserve"> 2.1.5.980-00 «Гигиенические требования к охране поверхностных вод».</w:t>
      </w:r>
    </w:p>
    <w:p w:rsidR="002B09A4" w:rsidRPr="007E35C4" w:rsidRDefault="002B09A4" w:rsidP="002B09A4">
      <w:pPr>
        <w:pStyle w:val="3"/>
        <w:keepNext w:val="0"/>
        <w:spacing w:before="120"/>
        <w:ind w:right="-57"/>
        <w:rPr>
          <w:rFonts w:ascii="Times New Roman" w:hAnsi="Times New Roman"/>
          <w:b w:val="0"/>
          <w:szCs w:val="24"/>
        </w:rPr>
      </w:pPr>
      <w:r w:rsidRPr="007E35C4">
        <w:rPr>
          <w:rFonts w:ascii="Times New Roman" w:hAnsi="Times New Roman"/>
          <w:b w:val="0"/>
          <w:szCs w:val="24"/>
        </w:rPr>
        <w:t>4.Ограничения использования земельных участков и объектов капитального строител</w:t>
      </w:r>
      <w:r w:rsidRPr="007E35C4">
        <w:rPr>
          <w:rFonts w:ascii="Times New Roman" w:hAnsi="Times New Roman"/>
          <w:b w:val="0"/>
          <w:szCs w:val="24"/>
        </w:rPr>
        <w:t>ь</w:t>
      </w:r>
      <w:r w:rsidRPr="007E35C4">
        <w:rPr>
          <w:rFonts w:ascii="Times New Roman" w:hAnsi="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7E35C4">
        <w:rPr>
          <w:rFonts w:ascii="Times New Roman" w:hAnsi="Times New Roman"/>
          <w:b w:val="0"/>
          <w:szCs w:val="24"/>
        </w:rPr>
        <w:t>е</w:t>
      </w:r>
      <w:r w:rsidRPr="007E35C4">
        <w:rPr>
          <w:rFonts w:ascii="Times New Roman" w:hAnsi="Times New Roman"/>
          <w:b w:val="0"/>
          <w:szCs w:val="24"/>
        </w:rPr>
        <w:t>мельным участкам и объектам капитального строительства, которые расп</w:t>
      </w:r>
      <w:r w:rsidRPr="007E35C4">
        <w:rPr>
          <w:rFonts w:ascii="Times New Roman" w:hAnsi="Times New Roman"/>
          <w:b w:val="0"/>
          <w:szCs w:val="24"/>
        </w:rPr>
        <w:t>о</w:t>
      </w:r>
      <w:r w:rsidRPr="007E35C4">
        <w:rPr>
          <w:rFonts w:ascii="Times New Roman" w:hAnsi="Times New Roman"/>
          <w:b w:val="0"/>
          <w:szCs w:val="24"/>
        </w:rPr>
        <w:t xml:space="preserve">ложены в пределах: </w:t>
      </w:r>
    </w:p>
    <w:p w:rsidR="002B09A4" w:rsidRPr="007E35C4" w:rsidRDefault="002B09A4" w:rsidP="002B09A4">
      <w:pPr>
        <w:spacing w:line="240" w:lineRule="auto"/>
        <w:ind w:firstLine="0"/>
        <w:rPr>
          <w:sz w:val="24"/>
          <w:szCs w:val="24"/>
        </w:rPr>
      </w:pPr>
      <w:r w:rsidRPr="007E35C4">
        <w:rPr>
          <w:sz w:val="24"/>
          <w:szCs w:val="24"/>
        </w:rPr>
        <w:t xml:space="preserve">         –санитарно-защитных зон, определенных в соответствии с размерами, уст</w:t>
      </w:r>
      <w:r w:rsidRPr="007E35C4">
        <w:rPr>
          <w:sz w:val="24"/>
          <w:szCs w:val="24"/>
        </w:rPr>
        <w:t>а</w:t>
      </w:r>
      <w:r w:rsidRPr="007E35C4">
        <w:rPr>
          <w:sz w:val="24"/>
          <w:szCs w:val="24"/>
        </w:rPr>
        <w:t xml:space="preserve">новленными </w:t>
      </w:r>
      <w:proofErr w:type="spellStart"/>
      <w:r w:rsidRPr="007E35C4">
        <w:rPr>
          <w:sz w:val="24"/>
          <w:szCs w:val="24"/>
        </w:rPr>
        <w:t>СанПиН</w:t>
      </w:r>
      <w:proofErr w:type="spellEnd"/>
      <w:r w:rsidRPr="007E35C4">
        <w:rPr>
          <w:sz w:val="24"/>
          <w:szCs w:val="24"/>
        </w:rPr>
        <w:t xml:space="preserve"> 2.2.1/2.1.1.1200-03 «Санитарно-защитные зоны и санитарная классификация предприятий, сооружений и иных объектов»</w:t>
      </w:r>
      <w:proofErr w:type="gramStart"/>
      <w:r w:rsidRPr="007E35C4">
        <w:rPr>
          <w:sz w:val="24"/>
          <w:szCs w:val="24"/>
        </w:rPr>
        <w:t>.Н</w:t>
      </w:r>
      <w:proofErr w:type="gramEnd"/>
      <w:r w:rsidRPr="007E35C4">
        <w:rPr>
          <w:sz w:val="24"/>
          <w:szCs w:val="24"/>
        </w:rPr>
        <w:t>овая редакция;</w:t>
      </w:r>
    </w:p>
    <w:p w:rsidR="002B09A4" w:rsidRPr="007E35C4" w:rsidRDefault="002B09A4" w:rsidP="002B09A4">
      <w:pPr>
        <w:spacing w:line="240" w:lineRule="auto"/>
        <w:ind w:firstLine="0"/>
        <w:rPr>
          <w:sz w:val="24"/>
          <w:szCs w:val="24"/>
        </w:rPr>
      </w:pPr>
      <w:r w:rsidRPr="007E35C4">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2B09A4" w:rsidRPr="007E35C4" w:rsidRDefault="002B09A4" w:rsidP="002B09A4">
      <w:pPr>
        <w:spacing w:line="240" w:lineRule="auto"/>
        <w:ind w:firstLine="0"/>
        <w:rPr>
          <w:sz w:val="24"/>
          <w:szCs w:val="24"/>
        </w:rPr>
      </w:pPr>
      <w:r w:rsidRPr="007E35C4">
        <w:rPr>
          <w:sz w:val="24"/>
          <w:szCs w:val="24"/>
        </w:rPr>
        <w:t xml:space="preserve">         – </w:t>
      </w:r>
      <w:proofErr w:type="spellStart"/>
      <w:r w:rsidRPr="007E35C4">
        <w:rPr>
          <w:sz w:val="24"/>
          <w:szCs w:val="24"/>
        </w:rPr>
        <w:t>водоохранных</w:t>
      </w:r>
      <w:proofErr w:type="spellEnd"/>
      <w:r w:rsidRPr="007E35C4">
        <w:rPr>
          <w:sz w:val="24"/>
          <w:szCs w:val="24"/>
        </w:rPr>
        <w:t xml:space="preserve"> </w:t>
      </w:r>
      <w:proofErr w:type="gramStart"/>
      <w:r w:rsidRPr="007E35C4">
        <w:rPr>
          <w:sz w:val="24"/>
          <w:szCs w:val="24"/>
        </w:rPr>
        <w:t>зонах</w:t>
      </w:r>
      <w:proofErr w:type="gramEnd"/>
      <w:r w:rsidRPr="007E35C4">
        <w:rPr>
          <w:sz w:val="24"/>
          <w:szCs w:val="24"/>
        </w:rPr>
        <w:t>,</w:t>
      </w:r>
    </w:p>
    <w:p w:rsidR="002B09A4" w:rsidRPr="007E35C4" w:rsidRDefault="002B09A4" w:rsidP="002B09A4">
      <w:pPr>
        <w:spacing w:line="240" w:lineRule="auto"/>
        <w:ind w:firstLine="0"/>
        <w:rPr>
          <w:sz w:val="24"/>
          <w:szCs w:val="24"/>
        </w:rPr>
      </w:pPr>
      <w:r w:rsidRPr="007E35C4">
        <w:rPr>
          <w:sz w:val="24"/>
          <w:szCs w:val="24"/>
        </w:rPr>
        <w:t>а также, чьи характеристики не соответствуют ограничениям, установле</w:t>
      </w:r>
      <w:r w:rsidRPr="007E35C4">
        <w:rPr>
          <w:sz w:val="24"/>
          <w:szCs w:val="24"/>
        </w:rPr>
        <w:t>н</w:t>
      </w:r>
      <w:r w:rsidRPr="007E35C4">
        <w:rPr>
          <w:sz w:val="24"/>
          <w:szCs w:val="24"/>
        </w:rPr>
        <w:t>ным законами, иными нормативными правовыми актами применительно к сан</w:t>
      </w:r>
      <w:r w:rsidRPr="007E35C4">
        <w:rPr>
          <w:sz w:val="24"/>
          <w:szCs w:val="24"/>
        </w:rPr>
        <w:t>и</w:t>
      </w:r>
      <w:r w:rsidRPr="007E35C4">
        <w:rPr>
          <w:sz w:val="24"/>
          <w:szCs w:val="24"/>
        </w:rPr>
        <w:t xml:space="preserve">тарно-защитным зонам, </w:t>
      </w:r>
      <w:proofErr w:type="spellStart"/>
      <w:r w:rsidRPr="007E35C4">
        <w:rPr>
          <w:sz w:val="24"/>
          <w:szCs w:val="24"/>
        </w:rPr>
        <w:t>водоохранным</w:t>
      </w:r>
      <w:proofErr w:type="spellEnd"/>
      <w:r w:rsidRPr="007E35C4">
        <w:rPr>
          <w:sz w:val="24"/>
          <w:szCs w:val="24"/>
        </w:rPr>
        <w:t xml:space="preserve"> зонам, иным зонам ограничений, являются нес</w:t>
      </w:r>
      <w:r w:rsidRPr="007E35C4">
        <w:rPr>
          <w:sz w:val="24"/>
          <w:szCs w:val="24"/>
        </w:rPr>
        <w:t>о</w:t>
      </w:r>
      <w:r w:rsidRPr="007E35C4">
        <w:rPr>
          <w:sz w:val="24"/>
          <w:szCs w:val="24"/>
        </w:rPr>
        <w:t>ответствующими настоящим Правилам.</w:t>
      </w:r>
    </w:p>
    <w:p w:rsidR="002B09A4" w:rsidRPr="007E35C4" w:rsidRDefault="002B09A4" w:rsidP="002B09A4">
      <w:pPr>
        <w:spacing w:line="240" w:lineRule="auto"/>
        <w:ind w:firstLine="0"/>
        <w:rPr>
          <w:sz w:val="24"/>
          <w:szCs w:val="24"/>
        </w:rPr>
      </w:pPr>
      <w:r w:rsidRPr="007E35C4">
        <w:rPr>
          <w:sz w:val="24"/>
          <w:szCs w:val="24"/>
        </w:rPr>
        <w:t xml:space="preserve">5. Дальнейшее использование и строительные изменения указанных объектов определяются статьей 30  Главы </w:t>
      </w:r>
      <w:r w:rsidRPr="007E35C4">
        <w:rPr>
          <w:sz w:val="24"/>
          <w:szCs w:val="24"/>
          <w:lang w:val="en-US"/>
        </w:rPr>
        <w:t>VIII</w:t>
      </w:r>
      <w:r w:rsidRPr="007E35C4">
        <w:rPr>
          <w:sz w:val="24"/>
          <w:szCs w:val="24"/>
        </w:rPr>
        <w:t>,</w:t>
      </w:r>
      <w:r w:rsidRPr="007E35C4">
        <w:rPr>
          <w:color w:val="FF0000"/>
          <w:sz w:val="24"/>
          <w:szCs w:val="24"/>
        </w:rPr>
        <w:t xml:space="preserve"> </w:t>
      </w:r>
      <w:r w:rsidRPr="007E35C4">
        <w:rPr>
          <w:sz w:val="24"/>
          <w:szCs w:val="24"/>
        </w:rPr>
        <w:t>(«Использование земельных участков, использ</w:t>
      </w:r>
      <w:r w:rsidRPr="007E35C4">
        <w:rPr>
          <w:sz w:val="24"/>
          <w:szCs w:val="24"/>
        </w:rPr>
        <w:t>о</w:t>
      </w:r>
      <w:r w:rsidRPr="007E35C4">
        <w:rPr>
          <w:sz w:val="24"/>
          <w:szCs w:val="24"/>
        </w:rPr>
        <w:t>вание  и строительные изменения объектов капитального строительства, несоо</w:t>
      </w:r>
      <w:r w:rsidRPr="007E35C4">
        <w:rPr>
          <w:sz w:val="24"/>
          <w:szCs w:val="24"/>
        </w:rPr>
        <w:t>т</w:t>
      </w:r>
      <w:r w:rsidRPr="007E35C4">
        <w:rPr>
          <w:sz w:val="24"/>
          <w:szCs w:val="24"/>
        </w:rPr>
        <w:t>ветствующих Правилам») настоящих Правил.</w:t>
      </w:r>
    </w:p>
    <w:p w:rsidR="002B09A4" w:rsidRPr="007E35C4" w:rsidRDefault="002B09A4" w:rsidP="002B09A4">
      <w:pPr>
        <w:spacing w:line="240" w:lineRule="auto"/>
        <w:ind w:firstLine="0"/>
        <w:rPr>
          <w:sz w:val="24"/>
          <w:szCs w:val="24"/>
        </w:rPr>
      </w:pPr>
      <w:r w:rsidRPr="007E35C4">
        <w:rPr>
          <w:sz w:val="24"/>
          <w:szCs w:val="24"/>
        </w:rPr>
        <w:t>6. Для земельных участков и объектов капитального строительства, распол</w:t>
      </w:r>
      <w:r w:rsidRPr="007E35C4">
        <w:rPr>
          <w:sz w:val="24"/>
          <w:szCs w:val="24"/>
        </w:rPr>
        <w:t>о</w:t>
      </w:r>
      <w:r w:rsidRPr="007E35C4">
        <w:rPr>
          <w:sz w:val="24"/>
          <w:szCs w:val="24"/>
        </w:rPr>
        <w:t>женных в санитарно-защитных зонах производственных и транспортных предпр</w:t>
      </w:r>
      <w:r w:rsidRPr="007E35C4">
        <w:rPr>
          <w:sz w:val="24"/>
          <w:szCs w:val="24"/>
        </w:rPr>
        <w:t>и</w:t>
      </w:r>
      <w:r w:rsidRPr="007E35C4">
        <w:rPr>
          <w:sz w:val="24"/>
          <w:szCs w:val="24"/>
        </w:rPr>
        <w:t>ятий, объектов коммунальной и инженерно-транспортной инфраструктуры, ко</w:t>
      </w:r>
      <w:r w:rsidRPr="007E35C4">
        <w:rPr>
          <w:sz w:val="24"/>
          <w:szCs w:val="24"/>
        </w:rPr>
        <w:t>м</w:t>
      </w:r>
      <w:r w:rsidRPr="007E35C4">
        <w:rPr>
          <w:sz w:val="24"/>
          <w:szCs w:val="24"/>
        </w:rPr>
        <w:t>мунально-складских объектов, очистных сооружений, иных объектов устанавливаются:</w:t>
      </w:r>
    </w:p>
    <w:p w:rsidR="002B09A4" w:rsidRPr="007E35C4" w:rsidRDefault="002B09A4" w:rsidP="002B09A4">
      <w:pPr>
        <w:spacing w:line="240" w:lineRule="auto"/>
        <w:ind w:firstLine="0"/>
        <w:rPr>
          <w:sz w:val="24"/>
          <w:szCs w:val="24"/>
        </w:rPr>
      </w:pPr>
      <w:r w:rsidRPr="007E35C4">
        <w:rPr>
          <w:sz w:val="24"/>
          <w:szCs w:val="24"/>
        </w:rPr>
        <w:t xml:space="preserve">– виды запрещенного использования – в соответствии с </w:t>
      </w:r>
      <w:proofErr w:type="spellStart"/>
      <w:r w:rsidRPr="007E35C4">
        <w:rPr>
          <w:sz w:val="24"/>
          <w:szCs w:val="24"/>
        </w:rPr>
        <w:t>СанПиН</w:t>
      </w:r>
      <w:proofErr w:type="spellEnd"/>
      <w:r w:rsidRPr="007E35C4">
        <w:rPr>
          <w:sz w:val="24"/>
          <w:szCs w:val="24"/>
        </w:rPr>
        <w:t xml:space="preserve"> 2.2.1/2.1.1.1200-03. Новая редакция. «Санитарно-защитные зоны и санитарная классификация предприятий, сооружений и иных объектов»,</w:t>
      </w:r>
    </w:p>
    <w:p w:rsidR="002B09A4" w:rsidRPr="007E35C4" w:rsidRDefault="002B09A4" w:rsidP="002B09A4">
      <w:pPr>
        <w:pStyle w:val="ConsPlusNormal"/>
        <w:jc w:val="both"/>
      </w:pPr>
      <w:r w:rsidRPr="007E35C4">
        <w:lastRenderedPageBreak/>
        <w:t>– условно разрешенные виды использования, которые могут быть разрешены по специальному согласованию с территориальными органами сан</w:t>
      </w:r>
      <w:r w:rsidRPr="007E35C4">
        <w:t>и</w:t>
      </w:r>
      <w:r w:rsidRPr="007E35C4">
        <w:t xml:space="preserve">тарно-эпидемиологического и экологического контроля на основе новой редакции </w:t>
      </w:r>
      <w:proofErr w:type="spellStart"/>
      <w:r w:rsidRPr="007E35C4">
        <w:t>СанПиН</w:t>
      </w:r>
      <w:proofErr w:type="spellEnd"/>
      <w:r w:rsidRPr="007E35C4">
        <w:t xml:space="preserve"> 2.2.1/2.1.1.1200-03 «Санитарно-защитные зоны и санитарная классификация пре</w:t>
      </w:r>
      <w:r w:rsidRPr="007E35C4">
        <w:t>д</w:t>
      </w:r>
      <w:r w:rsidRPr="007E35C4">
        <w:t xml:space="preserve">приятий, сооружений и иных объектов» с использованием процедур публичных слушаний, определенных Главой </w:t>
      </w:r>
      <w:r w:rsidRPr="007E35C4">
        <w:rPr>
          <w:lang w:val="en-US"/>
        </w:rPr>
        <w:t>V</w:t>
      </w:r>
      <w:r w:rsidRPr="007E35C4">
        <w:t xml:space="preserve"> настоящих Правил.</w:t>
      </w:r>
    </w:p>
    <w:p w:rsidR="002B09A4" w:rsidRPr="007E35C4" w:rsidRDefault="002B09A4" w:rsidP="002B09A4">
      <w:pPr>
        <w:pStyle w:val="Iauiue"/>
        <w:jc w:val="both"/>
        <w:rPr>
          <w:color w:val="000000"/>
          <w:sz w:val="24"/>
          <w:szCs w:val="24"/>
        </w:rPr>
      </w:pPr>
      <w:r w:rsidRPr="007E35C4">
        <w:rPr>
          <w:color w:val="000000"/>
          <w:sz w:val="24"/>
          <w:szCs w:val="24"/>
        </w:rPr>
        <w:t>7. Виды объектов, запрещенных к размещению на земельных участках, расположенных в границах санитарно-защитных зон:</w:t>
      </w:r>
    </w:p>
    <w:p w:rsidR="002B09A4" w:rsidRPr="007E35C4" w:rsidRDefault="002B09A4" w:rsidP="002B09A4">
      <w:pPr>
        <w:pStyle w:val="ConsPlusNormal"/>
        <w:jc w:val="both"/>
      </w:pPr>
      <w:r w:rsidRPr="007E35C4">
        <w:t>- объекты для проживания людей;</w:t>
      </w:r>
    </w:p>
    <w:p w:rsidR="002B09A4" w:rsidRPr="007E35C4" w:rsidRDefault="002B09A4" w:rsidP="002B09A4">
      <w:pPr>
        <w:pStyle w:val="ConsPlusNormal"/>
        <w:jc w:val="both"/>
      </w:pPr>
      <w:r w:rsidRPr="007E35C4">
        <w:t>- коллективные или индивидуальные дачные и садово-огородные участки;</w:t>
      </w:r>
    </w:p>
    <w:p w:rsidR="002B09A4" w:rsidRPr="007E35C4" w:rsidRDefault="002B09A4" w:rsidP="002B09A4">
      <w:pPr>
        <w:pStyle w:val="ConsPlusNormal"/>
        <w:jc w:val="both"/>
      </w:pPr>
      <w:r w:rsidRPr="007E35C4">
        <w:t>- предп</w:t>
      </w:r>
      <w:r>
        <w:t>ри</w:t>
      </w:r>
      <w:r w:rsidRPr="007E35C4">
        <w:t>ятия по производству лекарственных веществ, лекарственных средств и (или) лекарс</w:t>
      </w:r>
      <w:r w:rsidRPr="007E35C4">
        <w:t>т</w:t>
      </w:r>
      <w:r w:rsidRPr="007E35C4">
        <w:t>венных форм;</w:t>
      </w:r>
    </w:p>
    <w:p w:rsidR="002B09A4" w:rsidRPr="007E35C4" w:rsidRDefault="002B09A4" w:rsidP="002B09A4">
      <w:pPr>
        <w:pStyle w:val="ConsPlusNormal"/>
        <w:jc w:val="both"/>
      </w:pPr>
      <w:r w:rsidRPr="007E35C4">
        <w:t>-склады сырья и полупродуктов для фармацевтических предприятий в границах санита</w:t>
      </w:r>
      <w:r w:rsidRPr="007E35C4">
        <w:t>р</w:t>
      </w:r>
      <w:r w:rsidRPr="007E35C4">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7E35C4">
        <w:t>у</w:t>
      </w:r>
      <w:r w:rsidRPr="007E35C4">
        <w:t>ха;</w:t>
      </w:r>
    </w:p>
    <w:p w:rsidR="002B09A4" w:rsidRPr="007E35C4" w:rsidRDefault="002B09A4" w:rsidP="002B09A4">
      <w:pPr>
        <w:pStyle w:val="ConsPlusNormal"/>
        <w:jc w:val="both"/>
      </w:pPr>
      <w:r w:rsidRPr="007E35C4">
        <w:t>- оптовые склады продовольственного сырья и пищевых продуктов;</w:t>
      </w:r>
    </w:p>
    <w:p w:rsidR="002B09A4" w:rsidRPr="007E35C4" w:rsidRDefault="002B09A4" w:rsidP="002B09A4">
      <w:pPr>
        <w:pStyle w:val="ConsPlusNormal"/>
        <w:jc w:val="both"/>
      </w:pPr>
      <w:r w:rsidRPr="007E35C4">
        <w:t>- комплексы водопроводных сооружений для подготовки и хранения питьевой воды;</w:t>
      </w:r>
    </w:p>
    <w:p w:rsidR="002B09A4" w:rsidRPr="007E35C4" w:rsidRDefault="002B09A4" w:rsidP="002B09A4">
      <w:pPr>
        <w:pStyle w:val="ConsPlusNormal"/>
        <w:jc w:val="both"/>
      </w:pPr>
      <w:r w:rsidRPr="007E35C4">
        <w:t>- парки;</w:t>
      </w:r>
    </w:p>
    <w:p w:rsidR="002B09A4" w:rsidRPr="007E35C4" w:rsidRDefault="002B09A4" w:rsidP="002B09A4">
      <w:pPr>
        <w:pStyle w:val="ConsPlusNormal"/>
        <w:jc w:val="both"/>
      </w:pPr>
      <w:r w:rsidRPr="007E35C4">
        <w:t>- образовательные и детские учреждения;</w:t>
      </w:r>
    </w:p>
    <w:p w:rsidR="002B09A4" w:rsidRPr="007E35C4" w:rsidRDefault="002B09A4" w:rsidP="002B09A4">
      <w:pPr>
        <w:pStyle w:val="ConsPlusNormal"/>
        <w:jc w:val="both"/>
      </w:pPr>
      <w:r w:rsidRPr="007E35C4">
        <w:t xml:space="preserve">- закрытые кладбища.                                                                                                                                                                  </w:t>
      </w:r>
    </w:p>
    <w:p w:rsidR="002B09A4" w:rsidRPr="007E35C4" w:rsidRDefault="002B09A4" w:rsidP="002B09A4">
      <w:pPr>
        <w:pStyle w:val="3"/>
        <w:spacing w:before="120"/>
        <w:ind w:left="142" w:right="-57"/>
        <w:jc w:val="center"/>
        <w:rPr>
          <w:rFonts w:ascii="Times New Roman" w:hAnsi="Times New Roman"/>
        </w:rPr>
      </w:pPr>
    </w:p>
    <w:p w:rsidR="002B09A4" w:rsidRPr="007E35C4" w:rsidRDefault="002B09A4" w:rsidP="002B09A4">
      <w:pPr>
        <w:pStyle w:val="3"/>
        <w:spacing w:before="120"/>
        <w:ind w:left="142" w:right="-57"/>
        <w:jc w:val="center"/>
        <w:rPr>
          <w:rFonts w:ascii="Times New Roman" w:hAnsi="Times New Roman"/>
          <w:szCs w:val="24"/>
        </w:rPr>
      </w:pPr>
      <w:r w:rsidRPr="007E35C4">
        <w:rPr>
          <w:rFonts w:ascii="Times New Roman" w:hAnsi="Times New Roman"/>
        </w:rPr>
        <w:t>Статья 56. Описания ограничений градостроительных изменений на территории зон о</w:t>
      </w:r>
      <w:r w:rsidRPr="007E35C4">
        <w:rPr>
          <w:rFonts w:ascii="Times New Roman" w:hAnsi="Times New Roman"/>
        </w:rPr>
        <w:t>х</w:t>
      </w:r>
      <w:r w:rsidRPr="007E35C4">
        <w:rPr>
          <w:rFonts w:ascii="Times New Roman" w:hAnsi="Times New Roman"/>
        </w:rPr>
        <w:t>раны водоемов</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rPr>
          <w:sz w:val="24"/>
          <w:szCs w:val="24"/>
        </w:rPr>
      </w:pPr>
      <w:r w:rsidRPr="007E35C4">
        <w:rPr>
          <w:sz w:val="24"/>
          <w:szCs w:val="24"/>
        </w:rPr>
        <w:t xml:space="preserve">1. </w:t>
      </w:r>
      <w:proofErr w:type="spellStart"/>
      <w:r w:rsidRPr="007E35C4">
        <w:rPr>
          <w:sz w:val="24"/>
          <w:szCs w:val="24"/>
        </w:rPr>
        <w:t>Водоохранные</w:t>
      </w:r>
      <w:proofErr w:type="spellEnd"/>
      <w:r w:rsidRPr="007E35C4">
        <w:rPr>
          <w:sz w:val="24"/>
          <w:szCs w:val="24"/>
        </w:rPr>
        <w:t xml:space="preserve"> зоны выделяются в целях:</w:t>
      </w:r>
    </w:p>
    <w:p w:rsidR="002B09A4" w:rsidRPr="007E35C4" w:rsidRDefault="002B09A4" w:rsidP="002B09A4">
      <w:pPr>
        <w:pStyle w:val="ConsPlusNormal"/>
        <w:jc w:val="both"/>
      </w:pPr>
      <w:r w:rsidRPr="007E35C4">
        <w:t>-предупреждения и предотвращения микробного и химического загрязнения поверхнос</w:t>
      </w:r>
      <w:r w:rsidRPr="007E35C4">
        <w:t>т</w:t>
      </w:r>
      <w:r w:rsidRPr="007E35C4">
        <w:t>ных вод;</w:t>
      </w:r>
    </w:p>
    <w:p w:rsidR="002B09A4" w:rsidRPr="007E35C4" w:rsidRDefault="002B09A4" w:rsidP="002B09A4">
      <w:pPr>
        <w:pStyle w:val="ConsPlusNormal"/>
        <w:jc w:val="both"/>
      </w:pPr>
      <w:r w:rsidRPr="007E35C4">
        <w:t>- предотвращения загрязнения, засорения, заиления и истощения водных объе</w:t>
      </w:r>
      <w:r w:rsidRPr="007E35C4">
        <w:t>к</w:t>
      </w:r>
      <w:r w:rsidRPr="007E35C4">
        <w:t>тов;</w:t>
      </w:r>
    </w:p>
    <w:p w:rsidR="002B09A4" w:rsidRPr="007E35C4" w:rsidRDefault="002B09A4" w:rsidP="002B09A4">
      <w:pPr>
        <w:pStyle w:val="ConsPlusNormal"/>
        <w:jc w:val="both"/>
      </w:pPr>
      <w:r w:rsidRPr="007E35C4">
        <w:t>- сохранения среды обитания объектов водного, животного и растительного мира.</w:t>
      </w:r>
    </w:p>
    <w:p w:rsidR="002B09A4" w:rsidRPr="007E35C4" w:rsidRDefault="002B09A4" w:rsidP="002B09A4">
      <w:pPr>
        <w:spacing w:line="240" w:lineRule="auto"/>
        <w:ind w:firstLine="0"/>
        <w:rPr>
          <w:sz w:val="24"/>
          <w:szCs w:val="24"/>
        </w:rPr>
      </w:pPr>
      <w:r w:rsidRPr="007E35C4">
        <w:rPr>
          <w:sz w:val="24"/>
          <w:szCs w:val="24"/>
        </w:rPr>
        <w:t xml:space="preserve">2. Для земельных участков и объектов капитального строительства, расположенных в </w:t>
      </w:r>
      <w:proofErr w:type="spellStart"/>
      <w:r w:rsidRPr="007E35C4">
        <w:rPr>
          <w:sz w:val="24"/>
          <w:szCs w:val="24"/>
        </w:rPr>
        <w:t>водоо</w:t>
      </w:r>
      <w:r w:rsidRPr="007E35C4">
        <w:rPr>
          <w:sz w:val="24"/>
          <w:szCs w:val="24"/>
        </w:rPr>
        <w:t>х</w:t>
      </w:r>
      <w:r w:rsidRPr="007E35C4">
        <w:rPr>
          <w:sz w:val="24"/>
          <w:szCs w:val="24"/>
        </w:rPr>
        <w:t>ранных</w:t>
      </w:r>
      <w:proofErr w:type="spellEnd"/>
      <w:r w:rsidRPr="007E35C4">
        <w:rPr>
          <w:sz w:val="24"/>
          <w:szCs w:val="24"/>
        </w:rPr>
        <w:t xml:space="preserve"> зонах рек, других водных объектов, устанавливаются:</w:t>
      </w:r>
    </w:p>
    <w:p w:rsidR="002B09A4" w:rsidRPr="007E35C4" w:rsidRDefault="002B09A4" w:rsidP="002B09A4">
      <w:pPr>
        <w:pStyle w:val="ConsPlusNormal"/>
        <w:jc w:val="both"/>
      </w:pPr>
      <w:r w:rsidRPr="007E35C4">
        <w:t>-   виды запрещенного использования,</w:t>
      </w:r>
    </w:p>
    <w:p w:rsidR="002B09A4" w:rsidRPr="007E35C4" w:rsidRDefault="002B09A4" w:rsidP="002B09A4">
      <w:pPr>
        <w:pStyle w:val="ConsPlusNormal"/>
        <w:jc w:val="both"/>
      </w:pPr>
      <w:r w:rsidRPr="007E35C4">
        <w:t>- условно разрешенные виды использования, которые могут быть разрешены по спец</w:t>
      </w:r>
      <w:r w:rsidRPr="007E35C4">
        <w:t>и</w:t>
      </w:r>
      <w:r w:rsidRPr="007E35C4">
        <w:t>альному согласованию с бассейновыми и другими территориальными органами управл</w:t>
      </w:r>
      <w:r w:rsidRPr="007E35C4">
        <w:t>е</w:t>
      </w:r>
      <w:r w:rsidRPr="007E35C4">
        <w:t xml:space="preserve">ния, использования и охраны водного </w:t>
      </w:r>
      <w:proofErr w:type="gramStart"/>
      <w:r w:rsidRPr="007E35C4">
        <w:t>фонда</w:t>
      </w:r>
      <w:proofErr w:type="gramEnd"/>
      <w:r w:rsidRPr="007E35C4">
        <w:t xml:space="preserve"> уполномоченных государственных органов с использ</w:t>
      </w:r>
      <w:r w:rsidRPr="007E35C4">
        <w:t>о</w:t>
      </w:r>
      <w:r w:rsidRPr="007E35C4">
        <w:t>ванием процедур публичных слушаний, определенных главой 8 настоящих Правил.</w:t>
      </w:r>
    </w:p>
    <w:p w:rsidR="002B09A4" w:rsidRPr="007E35C4" w:rsidRDefault="002B09A4" w:rsidP="002B09A4">
      <w:pPr>
        <w:pStyle w:val="ConsPlusNormal"/>
        <w:jc w:val="both"/>
        <w:rPr>
          <w:iCs/>
        </w:rPr>
      </w:pPr>
      <w:r w:rsidRPr="007E35C4">
        <w:rPr>
          <w:iCs/>
        </w:rPr>
        <w:t xml:space="preserve">         2.1. В границах </w:t>
      </w:r>
      <w:proofErr w:type="spellStart"/>
      <w:r w:rsidRPr="007E35C4">
        <w:rPr>
          <w:iCs/>
        </w:rPr>
        <w:t>водоохранных</w:t>
      </w:r>
      <w:proofErr w:type="spellEnd"/>
      <w:r w:rsidRPr="007E35C4">
        <w:rPr>
          <w:iCs/>
        </w:rPr>
        <w:t xml:space="preserve"> зон запрещается:</w:t>
      </w:r>
    </w:p>
    <w:p w:rsidR="002B09A4" w:rsidRPr="007E35C4" w:rsidRDefault="002B09A4" w:rsidP="002B09A4">
      <w:pPr>
        <w:spacing w:line="240" w:lineRule="auto"/>
        <w:ind w:firstLine="0"/>
        <w:rPr>
          <w:b/>
          <w:sz w:val="24"/>
          <w:szCs w:val="24"/>
        </w:rPr>
      </w:pPr>
      <w:r w:rsidRPr="007E35C4">
        <w:rPr>
          <w:sz w:val="24"/>
          <w:szCs w:val="24"/>
        </w:rPr>
        <w:t xml:space="preserve"> – использование сточных вод для удобрения почв;</w:t>
      </w:r>
    </w:p>
    <w:p w:rsidR="002B09A4" w:rsidRPr="007E35C4" w:rsidRDefault="002B09A4" w:rsidP="002B09A4">
      <w:pPr>
        <w:spacing w:line="240" w:lineRule="auto"/>
        <w:ind w:firstLine="0"/>
        <w:rPr>
          <w:sz w:val="24"/>
          <w:szCs w:val="24"/>
        </w:rPr>
      </w:pPr>
      <w:r w:rsidRPr="007E35C4">
        <w:rPr>
          <w:sz w:val="24"/>
          <w:szCs w:val="24"/>
        </w:rPr>
        <w:t xml:space="preserve"> – размещение кладбищ, скотомогильников, мест захоронения отходов производс</w:t>
      </w:r>
      <w:r w:rsidRPr="007E35C4">
        <w:rPr>
          <w:sz w:val="24"/>
          <w:szCs w:val="24"/>
        </w:rPr>
        <w:t>т</w:t>
      </w:r>
      <w:r w:rsidRPr="007E35C4">
        <w:rPr>
          <w:sz w:val="24"/>
          <w:szCs w:val="24"/>
        </w:rPr>
        <w:t>ва и потребления, радиоактивных, химических, взрывчатых, токсичных, отра</w:t>
      </w:r>
      <w:r w:rsidRPr="007E35C4">
        <w:rPr>
          <w:sz w:val="24"/>
          <w:szCs w:val="24"/>
        </w:rPr>
        <w:t>в</w:t>
      </w:r>
      <w:r w:rsidRPr="007E35C4">
        <w:rPr>
          <w:sz w:val="24"/>
          <w:szCs w:val="24"/>
        </w:rPr>
        <w:t xml:space="preserve">ляющих и ядовитых веществ; </w:t>
      </w:r>
    </w:p>
    <w:p w:rsidR="002B09A4" w:rsidRPr="007E35C4" w:rsidRDefault="002B09A4" w:rsidP="002B09A4">
      <w:pPr>
        <w:spacing w:line="240" w:lineRule="auto"/>
        <w:ind w:firstLine="0"/>
        <w:rPr>
          <w:sz w:val="24"/>
          <w:szCs w:val="24"/>
        </w:rPr>
      </w:pPr>
      <w:r w:rsidRPr="007E35C4">
        <w:rPr>
          <w:sz w:val="24"/>
          <w:szCs w:val="24"/>
        </w:rPr>
        <w:t>– осуществление авиационных мер по борьбе с вредителями и болезнями раст</w:t>
      </w:r>
      <w:r w:rsidRPr="007E35C4">
        <w:rPr>
          <w:sz w:val="24"/>
          <w:szCs w:val="24"/>
        </w:rPr>
        <w:t>е</w:t>
      </w:r>
      <w:r w:rsidRPr="007E35C4">
        <w:rPr>
          <w:sz w:val="24"/>
          <w:szCs w:val="24"/>
        </w:rPr>
        <w:t>ний;</w:t>
      </w:r>
    </w:p>
    <w:p w:rsidR="002B09A4" w:rsidRPr="007E35C4" w:rsidRDefault="002B09A4" w:rsidP="002B09A4">
      <w:pPr>
        <w:spacing w:line="240" w:lineRule="auto"/>
        <w:ind w:firstLine="0"/>
        <w:rPr>
          <w:sz w:val="24"/>
          <w:szCs w:val="24"/>
        </w:rPr>
      </w:pPr>
      <w:r w:rsidRPr="007E35C4">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7E35C4">
        <w:rPr>
          <w:sz w:val="24"/>
          <w:szCs w:val="24"/>
        </w:rPr>
        <w:t>и</w:t>
      </w:r>
      <w:r w:rsidRPr="007E35C4">
        <w:rPr>
          <w:sz w:val="24"/>
          <w:szCs w:val="24"/>
        </w:rPr>
        <w:t>ально оборудованных местах, имеющих твердое покрытие.</w:t>
      </w:r>
    </w:p>
    <w:p w:rsidR="002B09A4" w:rsidRPr="007E35C4" w:rsidRDefault="002B09A4" w:rsidP="002B09A4">
      <w:pPr>
        <w:spacing w:line="240" w:lineRule="auto"/>
        <w:ind w:firstLine="0"/>
        <w:rPr>
          <w:sz w:val="24"/>
          <w:szCs w:val="24"/>
        </w:rPr>
      </w:pPr>
      <w:r w:rsidRPr="007E35C4">
        <w:rPr>
          <w:iCs/>
          <w:sz w:val="24"/>
          <w:szCs w:val="24"/>
        </w:rPr>
        <w:t xml:space="preserve">         </w:t>
      </w:r>
      <w:r w:rsidRPr="007E35C4">
        <w:rPr>
          <w:sz w:val="24"/>
          <w:szCs w:val="24"/>
        </w:rPr>
        <w:t xml:space="preserve">3. В границах </w:t>
      </w:r>
      <w:proofErr w:type="spellStart"/>
      <w:r w:rsidRPr="007E35C4">
        <w:rPr>
          <w:sz w:val="24"/>
          <w:szCs w:val="24"/>
        </w:rPr>
        <w:t>водоохраных</w:t>
      </w:r>
      <w:proofErr w:type="spellEnd"/>
      <w:r w:rsidRPr="007E35C4">
        <w:rPr>
          <w:sz w:val="24"/>
          <w:szCs w:val="24"/>
        </w:rPr>
        <w:t xml:space="preserve"> зон допускаются проектирование, размещение, строител</w:t>
      </w:r>
      <w:r w:rsidRPr="007E35C4">
        <w:rPr>
          <w:sz w:val="24"/>
          <w:szCs w:val="24"/>
        </w:rPr>
        <w:t>ь</w:t>
      </w:r>
      <w:r w:rsidRPr="007E35C4">
        <w:rPr>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7E35C4">
        <w:rPr>
          <w:sz w:val="24"/>
          <w:szCs w:val="24"/>
        </w:rPr>
        <w:t>ъ</w:t>
      </w:r>
      <w:r w:rsidRPr="007E35C4">
        <w:rPr>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B09A4" w:rsidRPr="007E35C4" w:rsidRDefault="002B09A4" w:rsidP="002B09A4">
      <w:pPr>
        <w:pStyle w:val="ConsPlusNonformat"/>
        <w:widowControl/>
        <w:jc w:val="both"/>
        <w:rPr>
          <w:rFonts w:ascii="Times New Roman" w:hAnsi="Times New Roman" w:cs="Times New Roman"/>
          <w:sz w:val="24"/>
          <w:szCs w:val="24"/>
        </w:rPr>
      </w:pPr>
      <w:r w:rsidRPr="007E35C4">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2B09A4" w:rsidRPr="007E35C4" w:rsidRDefault="002B09A4" w:rsidP="002B09A4">
      <w:pPr>
        <w:spacing w:line="240" w:lineRule="auto"/>
        <w:ind w:firstLine="0"/>
        <w:rPr>
          <w:sz w:val="24"/>
          <w:szCs w:val="24"/>
        </w:rPr>
      </w:pPr>
      <w:r w:rsidRPr="007E35C4">
        <w:rPr>
          <w:sz w:val="24"/>
          <w:szCs w:val="24"/>
        </w:rPr>
        <w:t>до десяти километров – в размере пятидесяти метров,</w:t>
      </w:r>
    </w:p>
    <w:p w:rsidR="002B09A4" w:rsidRPr="007E35C4" w:rsidRDefault="002B09A4" w:rsidP="002B09A4">
      <w:pPr>
        <w:spacing w:line="240" w:lineRule="auto"/>
        <w:ind w:firstLine="0"/>
        <w:rPr>
          <w:sz w:val="24"/>
          <w:szCs w:val="24"/>
        </w:rPr>
      </w:pPr>
      <w:r w:rsidRPr="007E35C4">
        <w:rPr>
          <w:sz w:val="24"/>
          <w:szCs w:val="24"/>
        </w:rPr>
        <w:t>от десяти до пятидесяти километров – в размере ста метров,</w:t>
      </w:r>
    </w:p>
    <w:p w:rsidR="002B09A4" w:rsidRPr="007E35C4" w:rsidRDefault="002B09A4" w:rsidP="002B09A4">
      <w:pPr>
        <w:spacing w:line="240" w:lineRule="auto"/>
        <w:ind w:firstLine="0"/>
        <w:rPr>
          <w:sz w:val="24"/>
          <w:szCs w:val="24"/>
        </w:rPr>
      </w:pPr>
      <w:r w:rsidRPr="007E35C4">
        <w:rPr>
          <w:sz w:val="24"/>
          <w:szCs w:val="24"/>
        </w:rPr>
        <w:t>от пятидесяти километров и более – в размере двухсот метров.</w:t>
      </w:r>
    </w:p>
    <w:p w:rsidR="002B09A4" w:rsidRPr="007E35C4" w:rsidRDefault="002B09A4" w:rsidP="002B09A4">
      <w:pPr>
        <w:spacing w:line="240" w:lineRule="auto"/>
        <w:ind w:firstLine="0"/>
        <w:rPr>
          <w:sz w:val="24"/>
          <w:szCs w:val="24"/>
        </w:rPr>
      </w:pPr>
      <w:r w:rsidRPr="007E35C4">
        <w:rPr>
          <w:sz w:val="24"/>
          <w:szCs w:val="24"/>
        </w:rPr>
        <w:t xml:space="preserve">Для реки, ручья протяженностью менее десяти километров от истока до устья </w:t>
      </w:r>
      <w:proofErr w:type="spellStart"/>
      <w:r w:rsidRPr="007E35C4">
        <w:rPr>
          <w:sz w:val="24"/>
          <w:szCs w:val="24"/>
        </w:rPr>
        <w:t>водоо</w:t>
      </w:r>
      <w:r w:rsidRPr="007E35C4">
        <w:rPr>
          <w:sz w:val="24"/>
          <w:szCs w:val="24"/>
        </w:rPr>
        <w:t>х</w:t>
      </w:r>
      <w:r w:rsidRPr="007E35C4">
        <w:rPr>
          <w:sz w:val="24"/>
          <w:szCs w:val="24"/>
        </w:rPr>
        <w:t>раная</w:t>
      </w:r>
      <w:proofErr w:type="spellEnd"/>
      <w:r w:rsidRPr="007E35C4">
        <w:rPr>
          <w:sz w:val="24"/>
          <w:szCs w:val="24"/>
        </w:rPr>
        <w:t xml:space="preserve"> зона совпадает с прибрежной защитной полосой. Радиус водоохраной зоны для ист</w:t>
      </w:r>
      <w:r w:rsidRPr="007E35C4">
        <w:rPr>
          <w:sz w:val="24"/>
          <w:szCs w:val="24"/>
        </w:rPr>
        <w:t>о</w:t>
      </w:r>
      <w:r w:rsidRPr="007E35C4">
        <w:rPr>
          <w:sz w:val="24"/>
          <w:szCs w:val="24"/>
        </w:rPr>
        <w:t xml:space="preserve">ков реки, ручья </w:t>
      </w:r>
      <w:r w:rsidRPr="007E35C4">
        <w:rPr>
          <w:sz w:val="24"/>
          <w:szCs w:val="24"/>
        </w:rPr>
        <w:lastRenderedPageBreak/>
        <w:t>устанавливается в размере пятидесяти метров.</w:t>
      </w:r>
    </w:p>
    <w:p w:rsidR="002B09A4" w:rsidRPr="007E35C4" w:rsidRDefault="002B09A4" w:rsidP="002B09A4">
      <w:pPr>
        <w:spacing w:line="240" w:lineRule="auto"/>
        <w:ind w:firstLine="0"/>
        <w:rPr>
          <w:sz w:val="24"/>
          <w:szCs w:val="24"/>
        </w:rPr>
      </w:pPr>
      <w:r w:rsidRPr="007E35C4">
        <w:rPr>
          <w:sz w:val="24"/>
          <w:szCs w:val="24"/>
        </w:rPr>
        <w:t>Ширина водоохраной зоны озера, водохранилища, за исключением озера, расположе</w:t>
      </w:r>
      <w:r w:rsidRPr="007E35C4">
        <w:rPr>
          <w:sz w:val="24"/>
          <w:szCs w:val="24"/>
        </w:rPr>
        <w:t>н</w:t>
      </w:r>
      <w:r w:rsidRPr="007E35C4">
        <w:rPr>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2B09A4" w:rsidRPr="007E35C4" w:rsidRDefault="002B09A4" w:rsidP="002B09A4">
      <w:pPr>
        <w:spacing w:line="240" w:lineRule="auto"/>
        <w:ind w:firstLine="0"/>
        <w:rPr>
          <w:sz w:val="24"/>
          <w:szCs w:val="24"/>
        </w:rPr>
      </w:pPr>
      <w:r w:rsidRPr="007E35C4">
        <w:rPr>
          <w:sz w:val="24"/>
          <w:szCs w:val="24"/>
        </w:rPr>
        <w:t>5. Прибрежная защитная полоса – часть  водоохраной  зоны, территория которой непосредственно примыкает к водному объекту.</w:t>
      </w:r>
    </w:p>
    <w:p w:rsidR="002B09A4" w:rsidRPr="007E35C4" w:rsidRDefault="002B09A4" w:rsidP="002B09A4">
      <w:pPr>
        <w:spacing w:line="240" w:lineRule="auto"/>
        <w:ind w:firstLine="0"/>
        <w:rPr>
          <w:sz w:val="24"/>
          <w:szCs w:val="24"/>
        </w:rPr>
      </w:pPr>
      <w:r w:rsidRPr="007E35C4">
        <w:rPr>
          <w:sz w:val="24"/>
          <w:szCs w:val="24"/>
        </w:rPr>
        <w:t>6.  В границах прибрежных защитных полос запрещается:</w:t>
      </w:r>
    </w:p>
    <w:p w:rsidR="002B09A4" w:rsidRPr="007E35C4" w:rsidRDefault="002B09A4" w:rsidP="002B09A4">
      <w:pPr>
        <w:spacing w:line="240" w:lineRule="auto"/>
        <w:ind w:firstLine="0"/>
        <w:rPr>
          <w:b/>
          <w:sz w:val="24"/>
          <w:szCs w:val="24"/>
        </w:rPr>
      </w:pPr>
      <w:r w:rsidRPr="007E35C4">
        <w:rPr>
          <w:sz w:val="24"/>
          <w:szCs w:val="24"/>
        </w:rPr>
        <w:t xml:space="preserve"> – использование сточных вод для удобрения почв;</w:t>
      </w:r>
    </w:p>
    <w:p w:rsidR="002B09A4" w:rsidRPr="007E35C4" w:rsidRDefault="002B09A4" w:rsidP="002B09A4">
      <w:pPr>
        <w:spacing w:line="240" w:lineRule="auto"/>
        <w:ind w:firstLine="0"/>
        <w:rPr>
          <w:sz w:val="24"/>
          <w:szCs w:val="24"/>
        </w:rPr>
      </w:pPr>
      <w:r w:rsidRPr="007E35C4">
        <w:rPr>
          <w:sz w:val="24"/>
          <w:szCs w:val="24"/>
        </w:rPr>
        <w:t xml:space="preserve"> – размещение кладбищ, скотомогильников, мест захоронения отходов производс</w:t>
      </w:r>
      <w:r w:rsidRPr="007E35C4">
        <w:rPr>
          <w:sz w:val="24"/>
          <w:szCs w:val="24"/>
        </w:rPr>
        <w:t>т</w:t>
      </w:r>
      <w:r w:rsidRPr="007E35C4">
        <w:rPr>
          <w:sz w:val="24"/>
          <w:szCs w:val="24"/>
        </w:rPr>
        <w:t>ва и потребления, радиоактивных, химических, взрывчатых, токсичных, отра</w:t>
      </w:r>
      <w:r w:rsidRPr="007E35C4">
        <w:rPr>
          <w:sz w:val="24"/>
          <w:szCs w:val="24"/>
        </w:rPr>
        <w:t>в</w:t>
      </w:r>
      <w:r w:rsidRPr="007E35C4">
        <w:rPr>
          <w:sz w:val="24"/>
          <w:szCs w:val="24"/>
        </w:rPr>
        <w:t xml:space="preserve">ляющих и ядовитых веществ; </w:t>
      </w:r>
    </w:p>
    <w:p w:rsidR="002B09A4" w:rsidRPr="007E35C4" w:rsidRDefault="002B09A4" w:rsidP="002B09A4">
      <w:pPr>
        <w:spacing w:line="240" w:lineRule="auto"/>
        <w:ind w:firstLine="0"/>
        <w:rPr>
          <w:sz w:val="24"/>
          <w:szCs w:val="24"/>
        </w:rPr>
      </w:pPr>
      <w:r w:rsidRPr="007E35C4">
        <w:rPr>
          <w:sz w:val="24"/>
          <w:szCs w:val="24"/>
        </w:rPr>
        <w:t>– осуществление авиационных мер по борьбе с вредителями и болезнями раст</w:t>
      </w:r>
      <w:r w:rsidRPr="007E35C4">
        <w:rPr>
          <w:sz w:val="24"/>
          <w:szCs w:val="24"/>
        </w:rPr>
        <w:t>е</w:t>
      </w:r>
      <w:r w:rsidRPr="007E35C4">
        <w:rPr>
          <w:sz w:val="24"/>
          <w:szCs w:val="24"/>
        </w:rPr>
        <w:t>ний;</w:t>
      </w:r>
    </w:p>
    <w:p w:rsidR="002B09A4" w:rsidRPr="007E35C4" w:rsidRDefault="002B09A4" w:rsidP="002B09A4">
      <w:pPr>
        <w:spacing w:line="240" w:lineRule="auto"/>
        <w:ind w:firstLine="0"/>
        <w:rPr>
          <w:sz w:val="24"/>
          <w:szCs w:val="24"/>
        </w:rPr>
      </w:pPr>
      <w:r w:rsidRPr="007E35C4">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7E35C4">
        <w:rPr>
          <w:sz w:val="24"/>
          <w:szCs w:val="24"/>
        </w:rPr>
        <w:t>и</w:t>
      </w:r>
      <w:r w:rsidRPr="007E35C4">
        <w:rPr>
          <w:sz w:val="24"/>
          <w:szCs w:val="24"/>
        </w:rPr>
        <w:t>ально оборудованных местах, имеющих твердое покрытие;</w:t>
      </w:r>
    </w:p>
    <w:p w:rsidR="002B09A4" w:rsidRPr="007E35C4" w:rsidRDefault="002B09A4" w:rsidP="002B09A4">
      <w:pPr>
        <w:spacing w:line="240" w:lineRule="auto"/>
        <w:ind w:firstLine="0"/>
        <w:rPr>
          <w:sz w:val="24"/>
          <w:szCs w:val="24"/>
        </w:rPr>
      </w:pPr>
      <w:r w:rsidRPr="007E35C4">
        <w:rPr>
          <w:sz w:val="24"/>
          <w:szCs w:val="24"/>
        </w:rPr>
        <w:t xml:space="preserve"> – распашка земель;</w:t>
      </w:r>
    </w:p>
    <w:p w:rsidR="002B09A4" w:rsidRPr="007E35C4" w:rsidRDefault="002B09A4" w:rsidP="002B09A4">
      <w:pPr>
        <w:spacing w:line="240" w:lineRule="auto"/>
        <w:ind w:firstLine="0"/>
        <w:rPr>
          <w:sz w:val="24"/>
          <w:szCs w:val="24"/>
        </w:rPr>
      </w:pPr>
      <w:r w:rsidRPr="007E35C4">
        <w:rPr>
          <w:sz w:val="24"/>
          <w:szCs w:val="24"/>
        </w:rPr>
        <w:t xml:space="preserve"> – размещение отвала размываемых грунтов;</w:t>
      </w:r>
    </w:p>
    <w:p w:rsidR="002B09A4" w:rsidRPr="007E35C4" w:rsidRDefault="002B09A4" w:rsidP="002B09A4">
      <w:pPr>
        <w:spacing w:line="240" w:lineRule="auto"/>
        <w:ind w:firstLine="0"/>
        <w:rPr>
          <w:sz w:val="24"/>
          <w:szCs w:val="24"/>
        </w:rPr>
      </w:pPr>
      <w:r w:rsidRPr="007E35C4">
        <w:rPr>
          <w:sz w:val="24"/>
          <w:szCs w:val="24"/>
        </w:rPr>
        <w:t xml:space="preserve"> – выпас сельскохозяйственных животных и организация для них летних л</w:t>
      </w:r>
      <w:r w:rsidRPr="007E35C4">
        <w:rPr>
          <w:sz w:val="24"/>
          <w:szCs w:val="24"/>
        </w:rPr>
        <w:t>а</w:t>
      </w:r>
      <w:r w:rsidRPr="007E35C4">
        <w:rPr>
          <w:sz w:val="24"/>
          <w:szCs w:val="24"/>
        </w:rPr>
        <w:t xml:space="preserve">герей, ванн.        </w:t>
      </w:r>
    </w:p>
    <w:p w:rsidR="002B09A4" w:rsidRPr="007E35C4" w:rsidRDefault="002B09A4" w:rsidP="002B09A4">
      <w:pPr>
        <w:spacing w:line="240" w:lineRule="auto"/>
        <w:ind w:firstLine="0"/>
        <w:rPr>
          <w:sz w:val="24"/>
          <w:szCs w:val="24"/>
        </w:rPr>
      </w:pPr>
      <w:r w:rsidRPr="007E35C4">
        <w:rPr>
          <w:sz w:val="24"/>
          <w:szCs w:val="24"/>
        </w:rPr>
        <w:t>7. Ширина прибрежной защитной полосы устанавливается в зависимости от уклона б</w:t>
      </w:r>
      <w:r w:rsidRPr="007E35C4">
        <w:rPr>
          <w:sz w:val="24"/>
          <w:szCs w:val="24"/>
        </w:rPr>
        <w:t>е</w:t>
      </w:r>
      <w:r w:rsidRPr="007E35C4">
        <w:rPr>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B09A4" w:rsidRPr="007E35C4" w:rsidRDefault="002B09A4" w:rsidP="002B09A4">
      <w:pPr>
        <w:spacing w:line="240" w:lineRule="auto"/>
        <w:ind w:firstLine="0"/>
        <w:rPr>
          <w:sz w:val="24"/>
          <w:szCs w:val="24"/>
        </w:rPr>
      </w:pPr>
      <w:r w:rsidRPr="007E35C4">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7E35C4">
        <w:rPr>
          <w:sz w:val="24"/>
          <w:szCs w:val="24"/>
        </w:rPr>
        <w:t>т</w:t>
      </w:r>
      <w:r w:rsidRPr="007E35C4">
        <w:rPr>
          <w:sz w:val="24"/>
          <w:szCs w:val="24"/>
        </w:rPr>
        <w:t>ров.</w:t>
      </w:r>
    </w:p>
    <w:p w:rsidR="002B09A4" w:rsidRPr="007E35C4" w:rsidRDefault="002B09A4" w:rsidP="002B09A4">
      <w:pPr>
        <w:spacing w:line="240" w:lineRule="auto"/>
        <w:ind w:firstLine="0"/>
        <w:rPr>
          <w:sz w:val="24"/>
          <w:szCs w:val="24"/>
        </w:rPr>
      </w:pPr>
      <w:r w:rsidRPr="007E35C4">
        <w:rPr>
          <w:sz w:val="24"/>
          <w:szCs w:val="24"/>
        </w:rPr>
        <w:t xml:space="preserve">Ширина прибрежной защитной полосы озера, водохранилища, имеющих особо ценное </w:t>
      </w:r>
      <w:proofErr w:type="spellStart"/>
      <w:r w:rsidRPr="007E35C4">
        <w:rPr>
          <w:sz w:val="24"/>
          <w:szCs w:val="24"/>
        </w:rPr>
        <w:t>рыбохозяйственное</w:t>
      </w:r>
      <w:proofErr w:type="spellEnd"/>
      <w:r w:rsidRPr="007E35C4">
        <w:rPr>
          <w:sz w:val="24"/>
          <w:szCs w:val="24"/>
        </w:rPr>
        <w:t xml:space="preserve"> значение (места нереста, нагула, зимовки рыб и других водных биологич</w:t>
      </w:r>
      <w:r w:rsidRPr="007E35C4">
        <w:rPr>
          <w:sz w:val="24"/>
          <w:szCs w:val="24"/>
        </w:rPr>
        <w:t>е</w:t>
      </w:r>
      <w:r w:rsidRPr="007E35C4">
        <w:rPr>
          <w:sz w:val="24"/>
          <w:szCs w:val="24"/>
        </w:rPr>
        <w:t>ских ресурсов), устанавливается в размере двухсот метров независимо от уклона прилегающих земель.</w:t>
      </w:r>
    </w:p>
    <w:p w:rsidR="002B09A4" w:rsidRPr="007E35C4" w:rsidRDefault="002B09A4" w:rsidP="002B09A4">
      <w:pPr>
        <w:spacing w:line="240" w:lineRule="auto"/>
        <w:ind w:firstLine="0"/>
        <w:rPr>
          <w:sz w:val="24"/>
          <w:szCs w:val="24"/>
        </w:rPr>
      </w:pPr>
      <w:r w:rsidRPr="007E35C4">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7E35C4">
        <w:rPr>
          <w:sz w:val="24"/>
          <w:szCs w:val="24"/>
        </w:rPr>
        <w:t>о</w:t>
      </w:r>
      <w:r w:rsidRPr="007E35C4">
        <w:rPr>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B09A4" w:rsidRPr="007E35C4" w:rsidRDefault="002B09A4" w:rsidP="002B09A4">
      <w:pPr>
        <w:ind w:firstLine="540"/>
        <w:outlineLvl w:val="4"/>
        <w:rPr>
          <w:sz w:val="24"/>
          <w:szCs w:val="24"/>
        </w:rPr>
      </w:pPr>
    </w:p>
    <w:p w:rsidR="002B09A4" w:rsidRPr="007E35C4" w:rsidRDefault="002B09A4" w:rsidP="002B09A4">
      <w:pPr>
        <w:ind w:firstLine="540"/>
        <w:outlineLvl w:val="4"/>
        <w:rPr>
          <w:b/>
          <w:sz w:val="24"/>
          <w:szCs w:val="24"/>
        </w:rPr>
      </w:pPr>
    </w:p>
    <w:p w:rsidR="002B09A4" w:rsidRPr="007E35C4" w:rsidRDefault="002B09A4" w:rsidP="002B09A4">
      <w:pPr>
        <w:ind w:firstLine="540"/>
        <w:outlineLvl w:val="4"/>
        <w:rPr>
          <w:b/>
          <w:sz w:val="24"/>
          <w:szCs w:val="24"/>
        </w:rPr>
      </w:pPr>
      <w:r>
        <w:rPr>
          <w:b/>
          <w:sz w:val="24"/>
          <w:szCs w:val="24"/>
        </w:rPr>
        <w:t>с</w:t>
      </w:r>
      <w:r w:rsidRPr="007E35C4">
        <w:rPr>
          <w:b/>
          <w:sz w:val="24"/>
          <w:szCs w:val="24"/>
        </w:rPr>
        <w:t>татья 57.  Ограничения на пойменных территориях</w:t>
      </w:r>
    </w:p>
    <w:p w:rsidR="002B09A4" w:rsidRPr="007E35C4" w:rsidRDefault="002B09A4" w:rsidP="002B09A4">
      <w:pPr>
        <w:ind w:firstLine="540"/>
        <w:rPr>
          <w:sz w:val="24"/>
          <w:szCs w:val="24"/>
        </w:rPr>
      </w:pPr>
    </w:p>
    <w:p w:rsidR="002B09A4" w:rsidRPr="007E35C4" w:rsidRDefault="002B09A4" w:rsidP="002B09A4">
      <w:pPr>
        <w:spacing w:line="240" w:lineRule="auto"/>
        <w:ind w:firstLine="539"/>
        <w:rPr>
          <w:sz w:val="24"/>
          <w:szCs w:val="24"/>
        </w:rPr>
      </w:pPr>
      <w:r w:rsidRPr="007E35C4">
        <w:rPr>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2B09A4" w:rsidRPr="007E35C4" w:rsidRDefault="002B09A4" w:rsidP="002B09A4">
      <w:pPr>
        <w:spacing w:line="240" w:lineRule="auto"/>
        <w:ind w:firstLine="539"/>
        <w:rPr>
          <w:sz w:val="24"/>
          <w:szCs w:val="24"/>
        </w:rPr>
      </w:pPr>
      <w:r w:rsidRPr="007E35C4">
        <w:rPr>
          <w:sz w:val="24"/>
          <w:szCs w:val="24"/>
        </w:rPr>
        <w:t>2. Условия использования территории:</w:t>
      </w:r>
    </w:p>
    <w:p w:rsidR="002B09A4" w:rsidRPr="007E35C4" w:rsidRDefault="002B09A4" w:rsidP="002B09A4">
      <w:pPr>
        <w:spacing w:line="240" w:lineRule="auto"/>
        <w:ind w:firstLine="539"/>
        <w:rPr>
          <w:sz w:val="24"/>
          <w:szCs w:val="24"/>
        </w:rPr>
      </w:pPr>
      <w:r w:rsidRPr="007E35C4">
        <w:rPr>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2B09A4" w:rsidRPr="007E35C4" w:rsidRDefault="002B09A4" w:rsidP="002B09A4">
      <w:pPr>
        <w:spacing w:line="240" w:lineRule="auto"/>
        <w:ind w:firstLine="539"/>
        <w:rPr>
          <w:sz w:val="24"/>
          <w:szCs w:val="24"/>
        </w:rPr>
      </w:pPr>
      <w:r w:rsidRPr="007E35C4">
        <w:rPr>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2B09A4" w:rsidRPr="007E35C4" w:rsidRDefault="002B09A4" w:rsidP="002B09A4">
      <w:pPr>
        <w:spacing w:line="240" w:lineRule="auto"/>
        <w:ind w:firstLine="539"/>
        <w:rPr>
          <w:sz w:val="24"/>
          <w:szCs w:val="24"/>
        </w:rPr>
      </w:pPr>
      <w:r w:rsidRPr="007E35C4">
        <w:rPr>
          <w:sz w:val="24"/>
          <w:szCs w:val="24"/>
        </w:rPr>
        <w:t>- скважины городского водозабора должны быть выполнены в насыпи с учетом паводка 1% обеспеченности;</w:t>
      </w:r>
    </w:p>
    <w:p w:rsidR="002B09A4" w:rsidRPr="007E35C4" w:rsidRDefault="002B09A4" w:rsidP="002B09A4">
      <w:pPr>
        <w:spacing w:line="240" w:lineRule="auto"/>
        <w:ind w:firstLine="539"/>
        <w:rPr>
          <w:sz w:val="24"/>
          <w:szCs w:val="24"/>
        </w:rPr>
      </w:pPr>
      <w:r w:rsidRPr="007E35C4">
        <w:rPr>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2B09A4" w:rsidRPr="007E35C4" w:rsidRDefault="002B09A4" w:rsidP="002B09A4">
      <w:pPr>
        <w:spacing w:line="240" w:lineRule="auto"/>
        <w:ind w:firstLine="539"/>
        <w:rPr>
          <w:sz w:val="24"/>
          <w:szCs w:val="24"/>
        </w:rPr>
      </w:pPr>
      <w:r w:rsidRPr="007E35C4">
        <w:rPr>
          <w:sz w:val="24"/>
          <w:szCs w:val="24"/>
        </w:rPr>
        <w:t xml:space="preserve">3. Пойменные территории отнесены к </w:t>
      </w:r>
      <w:proofErr w:type="spellStart"/>
      <w:r w:rsidRPr="007E35C4">
        <w:rPr>
          <w:sz w:val="24"/>
          <w:szCs w:val="24"/>
        </w:rPr>
        <w:t>предохранным</w:t>
      </w:r>
      <w:proofErr w:type="spellEnd"/>
      <w:r w:rsidRPr="007E35C4">
        <w:rPr>
          <w:sz w:val="24"/>
          <w:szCs w:val="24"/>
        </w:rPr>
        <w:t xml:space="preserve"> зонам </w:t>
      </w:r>
      <w:proofErr w:type="spellStart"/>
      <w:r w:rsidRPr="007E35C4">
        <w:rPr>
          <w:sz w:val="24"/>
          <w:szCs w:val="24"/>
        </w:rPr>
        <w:t>водоохранных</w:t>
      </w:r>
      <w:proofErr w:type="spellEnd"/>
      <w:r w:rsidRPr="007E35C4">
        <w:rPr>
          <w:sz w:val="24"/>
          <w:szCs w:val="24"/>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7E35C4">
        <w:rPr>
          <w:sz w:val="24"/>
          <w:szCs w:val="24"/>
        </w:rPr>
        <w:t>водоохранной</w:t>
      </w:r>
      <w:proofErr w:type="spellEnd"/>
      <w:r w:rsidRPr="007E35C4">
        <w:rPr>
          <w:sz w:val="24"/>
          <w:szCs w:val="24"/>
        </w:rPr>
        <w:t xml:space="preserve"> зоне:</w:t>
      </w:r>
    </w:p>
    <w:p w:rsidR="002B09A4" w:rsidRPr="007E35C4" w:rsidRDefault="002B09A4" w:rsidP="002B09A4">
      <w:pPr>
        <w:spacing w:line="240" w:lineRule="auto"/>
        <w:ind w:firstLine="539"/>
        <w:rPr>
          <w:sz w:val="24"/>
          <w:szCs w:val="24"/>
        </w:rPr>
      </w:pPr>
      <w:r w:rsidRPr="007E35C4">
        <w:rPr>
          <w:sz w:val="24"/>
          <w:szCs w:val="24"/>
        </w:rPr>
        <w:t>- использование сточных вод для удобрения почв;</w:t>
      </w:r>
    </w:p>
    <w:p w:rsidR="002B09A4" w:rsidRPr="007E35C4" w:rsidRDefault="002B09A4" w:rsidP="002B09A4">
      <w:pPr>
        <w:spacing w:line="240" w:lineRule="auto"/>
        <w:ind w:firstLine="539"/>
        <w:rPr>
          <w:sz w:val="24"/>
          <w:szCs w:val="24"/>
        </w:rPr>
      </w:pPr>
      <w:r w:rsidRPr="007E35C4">
        <w:rPr>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w:t>
      </w:r>
      <w:r w:rsidRPr="007E35C4">
        <w:rPr>
          <w:sz w:val="24"/>
          <w:szCs w:val="24"/>
        </w:rPr>
        <w:lastRenderedPageBreak/>
        <w:t>веществ;</w:t>
      </w:r>
    </w:p>
    <w:p w:rsidR="002B09A4" w:rsidRPr="007E35C4" w:rsidRDefault="002B09A4" w:rsidP="002B09A4">
      <w:pPr>
        <w:spacing w:line="240" w:lineRule="auto"/>
        <w:ind w:firstLine="539"/>
        <w:rPr>
          <w:sz w:val="24"/>
          <w:szCs w:val="24"/>
        </w:rPr>
      </w:pPr>
      <w:r w:rsidRPr="007E35C4">
        <w:rPr>
          <w:sz w:val="24"/>
          <w:szCs w:val="24"/>
        </w:rPr>
        <w:t>- осуществление авиационных мер по борьбе с вредителями и болезнями растений;</w:t>
      </w:r>
    </w:p>
    <w:p w:rsidR="002B09A4" w:rsidRPr="007E35C4" w:rsidRDefault="002B09A4" w:rsidP="002B09A4">
      <w:pPr>
        <w:spacing w:line="240" w:lineRule="auto"/>
        <w:ind w:firstLine="539"/>
        <w:rPr>
          <w:sz w:val="24"/>
          <w:szCs w:val="24"/>
        </w:rPr>
      </w:pPr>
      <w:r w:rsidRPr="007E35C4">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B09A4" w:rsidRPr="007E35C4" w:rsidRDefault="002B09A4" w:rsidP="002B09A4">
      <w:pPr>
        <w:spacing w:line="240" w:lineRule="auto"/>
        <w:ind w:firstLine="539"/>
      </w:pPr>
      <w:r w:rsidRPr="007E35C4">
        <w:rPr>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2B09A4" w:rsidRPr="007E35C4" w:rsidRDefault="002B09A4" w:rsidP="002B09A4">
      <w:pPr>
        <w:ind w:firstLine="540"/>
        <w:outlineLvl w:val="4"/>
        <w:rPr>
          <w:b/>
          <w:sz w:val="24"/>
          <w:szCs w:val="24"/>
        </w:rPr>
      </w:pPr>
    </w:p>
    <w:p w:rsidR="002B09A4" w:rsidRPr="007E35C4" w:rsidRDefault="002B09A4" w:rsidP="002B09A4">
      <w:pPr>
        <w:spacing w:line="240" w:lineRule="auto"/>
        <w:ind w:left="-1080" w:hanging="180"/>
        <w:jc w:val="center"/>
        <w:outlineLvl w:val="4"/>
        <w:rPr>
          <w:b/>
          <w:sz w:val="24"/>
          <w:szCs w:val="24"/>
        </w:rPr>
      </w:pPr>
    </w:p>
    <w:p w:rsidR="002B09A4" w:rsidRPr="007E35C4" w:rsidRDefault="002B09A4" w:rsidP="002B09A4">
      <w:pPr>
        <w:spacing w:line="240" w:lineRule="auto"/>
        <w:ind w:left="-1080" w:hanging="180"/>
        <w:jc w:val="center"/>
        <w:outlineLvl w:val="4"/>
        <w:rPr>
          <w:b/>
          <w:sz w:val="24"/>
          <w:szCs w:val="24"/>
        </w:rPr>
      </w:pPr>
      <w:r w:rsidRPr="007E35C4">
        <w:rPr>
          <w:b/>
          <w:sz w:val="24"/>
          <w:szCs w:val="24"/>
        </w:rPr>
        <w:t>Статья 58. Ограничения на территории рекреационных зон</w:t>
      </w:r>
    </w:p>
    <w:p w:rsidR="002B09A4" w:rsidRPr="007E35C4" w:rsidRDefault="002B09A4" w:rsidP="002B09A4">
      <w:pPr>
        <w:spacing w:line="240" w:lineRule="auto"/>
        <w:ind w:left="-1080" w:hanging="180"/>
        <w:jc w:val="center"/>
        <w:outlineLvl w:val="4"/>
        <w:rPr>
          <w:b/>
          <w:sz w:val="24"/>
          <w:szCs w:val="24"/>
        </w:rPr>
      </w:pPr>
    </w:p>
    <w:p w:rsidR="002B09A4" w:rsidRPr="007E35C4" w:rsidRDefault="002B09A4" w:rsidP="002B09A4">
      <w:pPr>
        <w:spacing w:line="240" w:lineRule="auto"/>
        <w:ind w:firstLine="539"/>
        <w:rPr>
          <w:sz w:val="24"/>
          <w:szCs w:val="24"/>
        </w:rPr>
      </w:pPr>
      <w:r w:rsidRPr="007E35C4">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7E35C4">
        <w:rPr>
          <w:sz w:val="24"/>
          <w:szCs w:val="24"/>
          <w:lang w:val="en-US"/>
        </w:rPr>
        <w:t>XI</w:t>
      </w:r>
      <w:r w:rsidRPr="007E35C4">
        <w:rPr>
          <w:sz w:val="24"/>
          <w:szCs w:val="24"/>
        </w:rPr>
        <w:t xml:space="preserve"> части II</w:t>
      </w:r>
      <w:r w:rsidRPr="007E35C4">
        <w:rPr>
          <w:sz w:val="24"/>
          <w:szCs w:val="24"/>
          <w:lang w:val="en-US"/>
        </w:rPr>
        <w:t>I</w:t>
      </w:r>
      <w:r w:rsidRPr="007E35C4">
        <w:rPr>
          <w:sz w:val="24"/>
          <w:szCs w:val="24"/>
        </w:rPr>
        <w:t xml:space="preserve"> настоящих Правил.</w:t>
      </w:r>
    </w:p>
    <w:p w:rsidR="002B09A4" w:rsidRPr="007E35C4" w:rsidRDefault="002B09A4" w:rsidP="002B09A4">
      <w:pPr>
        <w:spacing w:line="240" w:lineRule="auto"/>
        <w:ind w:firstLine="539"/>
        <w:rPr>
          <w:sz w:val="24"/>
          <w:szCs w:val="24"/>
        </w:rPr>
      </w:pPr>
    </w:p>
    <w:p w:rsidR="002B09A4" w:rsidRPr="007E35C4" w:rsidRDefault="002B09A4" w:rsidP="002B09A4">
      <w:pPr>
        <w:spacing w:line="240" w:lineRule="auto"/>
        <w:ind w:firstLine="539"/>
        <w:rPr>
          <w:sz w:val="24"/>
          <w:szCs w:val="24"/>
        </w:rPr>
      </w:pPr>
    </w:p>
    <w:p w:rsidR="002B09A4" w:rsidRPr="007E35C4" w:rsidRDefault="002B09A4" w:rsidP="002B09A4">
      <w:pPr>
        <w:pStyle w:val="3"/>
        <w:spacing w:before="120"/>
        <w:ind w:left="288" w:right="-57"/>
        <w:jc w:val="center"/>
        <w:rPr>
          <w:rFonts w:ascii="Times New Roman" w:hAnsi="Times New Roman"/>
          <w:szCs w:val="24"/>
        </w:rPr>
      </w:pPr>
      <w:r w:rsidRPr="007E35C4">
        <w:rPr>
          <w:rFonts w:ascii="Times New Roman" w:hAnsi="Times New Roman"/>
          <w:szCs w:val="24"/>
        </w:rPr>
        <w:t>Статья 59. Ограничения градостроительных изменений на территории зон экол</w:t>
      </w:r>
      <w:r w:rsidRPr="007E35C4">
        <w:rPr>
          <w:rFonts w:ascii="Times New Roman" w:hAnsi="Times New Roman"/>
          <w:szCs w:val="24"/>
        </w:rPr>
        <w:t>о</w:t>
      </w:r>
      <w:r w:rsidRPr="007E35C4">
        <w:rPr>
          <w:rFonts w:ascii="Times New Roman" w:hAnsi="Times New Roman"/>
          <w:szCs w:val="24"/>
        </w:rPr>
        <w:t>гических ограничений от стационарных техногенных источников</w:t>
      </w:r>
    </w:p>
    <w:p w:rsidR="002B09A4" w:rsidRPr="007E35C4" w:rsidRDefault="002B09A4" w:rsidP="002B09A4">
      <w:pPr>
        <w:spacing w:line="240" w:lineRule="auto"/>
        <w:ind w:firstLine="0"/>
      </w:pPr>
    </w:p>
    <w:p w:rsidR="002B09A4" w:rsidRPr="007E35C4" w:rsidRDefault="002B09A4" w:rsidP="002B09A4">
      <w:pPr>
        <w:spacing w:line="240" w:lineRule="auto"/>
        <w:ind w:firstLine="0"/>
        <w:rPr>
          <w:sz w:val="24"/>
          <w:szCs w:val="24"/>
        </w:rPr>
      </w:pPr>
      <w:r w:rsidRPr="007E35C4">
        <w:rPr>
          <w:sz w:val="24"/>
          <w:szCs w:val="24"/>
        </w:rPr>
        <w:t>1. Санитарно-защитная зона (СЗЗ) – специальная территория с особым реж</w:t>
      </w:r>
      <w:r w:rsidRPr="007E35C4">
        <w:rPr>
          <w:sz w:val="24"/>
          <w:szCs w:val="24"/>
        </w:rPr>
        <w:t>и</w:t>
      </w:r>
      <w:r w:rsidRPr="007E35C4">
        <w:rPr>
          <w:sz w:val="24"/>
          <w:szCs w:val="24"/>
        </w:rPr>
        <w:t>мом использования, размер которой обеспечивает уменьшение воздействия загря</w:t>
      </w:r>
      <w:r w:rsidRPr="007E35C4">
        <w:rPr>
          <w:sz w:val="24"/>
          <w:szCs w:val="24"/>
        </w:rPr>
        <w:t>з</w:t>
      </w:r>
      <w:r w:rsidRPr="007E35C4">
        <w:rPr>
          <w:sz w:val="24"/>
          <w:szCs w:val="24"/>
        </w:rPr>
        <w:t>нения на атмосферный воздух (химического, биологического, физического) до зн</w:t>
      </w:r>
      <w:r w:rsidRPr="007E35C4">
        <w:rPr>
          <w:sz w:val="24"/>
          <w:szCs w:val="24"/>
        </w:rPr>
        <w:t>а</w:t>
      </w:r>
      <w:r w:rsidRPr="007E35C4">
        <w:rPr>
          <w:sz w:val="24"/>
          <w:szCs w:val="24"/>
        </w:rPr>
        <w:t xml:space="preserve">чений, установленных гигиеническими нормативам, а для предприятий </w:t>
      </w:r>
      <w:r w:rsidRPr="007E35C4">
        <w:rPr>
          <w:sz w:val="24"/>
          <w:szCs w:val="24"/>
          <w:lang w:val="en-US"/>
        </w:rPr>
        <w:t>I</w:t>
      </w:r>
      <w:r w:rsidRPr="007E35C4">
        <w:rPr>
          <w:sz w:val="24"/>
          <w:szCs w:val="24"/>
        </w:rPr>
        <w:t xml:space="preserve">, </w:t>
      </w:r>
      <w:r w:rsidRPr="007E35C4">
        <w:rPr>
          <w:sz w:val="24"/>
          <w:szCs w:val="24"/>
          <w:lang w:val="en-US"/>
        </w:rPr>
        <w:t>II</w:t>
      </w:r>
      <w:r w:rsidRPr="007E35C4">
        <w:rPr>
          <w:sz w:val="24"/>
          <w:szCs w:val="24"/>
        </w:rPr>
        <w:t xml:space="preserve"> класса – как до значений, установленных гигиенич</w:t>
      </w:r>
      <w:r w:rsidRPr="007E35C4">
        <w:rPr>
          <w:sz w:val="24"/>
          <w:szCs w:val="24"/>
        </w:rPr>
        <w:t>е</w:t>
      </w:r>
      <w:r w:rsidRPr="007E35C4">
        <w:rPr>
          <w:sz w:val="24"/>
          <w:szCs w:val="24"/>
        </w:rPr>
        <w:t>скими нормативами, так и до величин приемлемого риска для здоровья нас</w:t>
      </w:r>
      <w:r w:rsidRPr="007E35C4">
        <w:rPr>
          <w:sz w:val="24"/>
          <w:szCs w:val="24"/>
        </w:rPr>
        <w:t>е</w:t>
      </w:r>
      <w:r w:rsidRPr="007E35C4">
        <w:rPr>
          <w:sz w:val="24"/>
          <w:szCs w:val="24"/>
        </w:rPr>
        <w:t>ления.</w:t>
      </w:r>
    </w:p>
    <w:p w:rsidR="002B09A4" w:rsidRPr="007E35C4" w:rsidRDefault="002B09A4" w:rsidP="002B09A4">
      <w:pPr>
        <w:spacing w:line="240" w:lineRule="auto"/>
        <w:ind w:firstLine="0"/>
        <w:rPr>
          <w:sz w:val="24"/>
          <w:szCs w:val="24"/>
        </w:rPr>
      </w:pPr>
      <w:r w:rsidRPr="007E35C4">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2B09A4" w:rsidRPr="007E35C4" w:rsidRDefault="002B09A4" w:rsidP="002B09A4">
      <w:pPr>
        <w:spacing w:line="240" w:lineRule="auto"/>
        <w:ind w:firstLine="0"/>
        <w:rPr>
          <w:sz w:val="24"/>
          <w:szCs w:val="24"/>
        </w:rPr>
      </w:pPr>
      <w:r w:rsidRPr="007E35C4">
        <w:rPr>
          <w:sz w:val="24"/>
          <w:szCs w:val="24"/>
        </w:rPr>
        <w:t>3. Для групп промышленных производств и объектов или промышленн</w:t>
      </w:r>
      <w:r w:rsidRPr="007E35C4">
        <w:rPr>
          <w:sz w:val="24"/>
          <w:szCs w:val="24"/>
        </w:rPr>
        <w:t>о</w:t>
      </w:r>
      <w:r w:rsidRPr="007E35C4">
        <w:rPr>
          <w:sz w:val="24"/>
          <w:szCs w:val="24"/>
        </w:rPr>
        <w:t xml:space="preserve">го узла (комплекса) устанавливается </w:t>
      </w:r>
      <w:proofErr w:type="gramStart"/>
      <w:r w:rsidRPr="007E35C4">
        <w:rPr>
          <w:sz w:val="24"/>
          <w:szCs w:val="24"/>
        </w:rPr>
        <w:t>единая</w:t>
      </w:r>
      <w:proofErr w:type="gramEnd"/>
      <w:r w:rsidRPr="007E35C4">
        <w:rPr>
          <w:sz w:val="24"/>
          <w:szCs w:val="24"/>
        </w:rPr>
        <w:t xml:space="preserve"> расчетная и окончательно уст</w:t>
      </w:r>
      <w:r w:rsidRPr="007E35C4">
        <w:rPr>
          <w:sz w:val="24"/>
          <w:szCs w:val="24"/>
        </w:rPr>
        <w:t>а</w:t>
      </w:r>
      <w:r w:rsidRPr="007E35C4">
        <w:rPr>
          <w:sz w:val="24"/>
          <w:szCs w:val="24"/>
        </w:rPr>
        <w:t>новленная СЗЗ с учетом суммарных выбросов в атмосферный воздух и физ</w:t>
      </w:r>
      <w:r w:rsidRPr="007E35C4">
        <w:rPr>
          <w:sz w:val="24"/>
          <w:szCs w:val="24"/>
        </w:rPr>
        <w:t>и</w:t>
      </w:r>
      <w:r w:rsidRPr="007E35C4">
        <w:rPr>
          <w:sz w:val="24"/>
          <w:szCs w:val="24"/>
        </w:rPr>
        <w:t xml:space="preserve">ческого воздействия источников промышленных объектов и производств, входящих в единую зону. </w:t>
      </w:r>
    </w:p>
    <w:p w:rsidR="002B09A4" w:rsidRPr="007E35C4" w:rsidRDefault="002B09A4" w:rsidP="002B09A4">
      <w:pPr>
        <w:spacing w:line="240" w:lineRule="auto"/>
        <w:ind w:firstLine="0"/>
        <w:rPr>
          <w:sz w:val="24"/>
          <w:szCs w:val="24"/>
        </w:rPr>
      </w:pPr>
      <w:r w:rsidRPr="007E35C4">
        <w:rPr>
          <w:sz w:val="24"/>
          <w:szCs w:val="24"/>
        </w:rPr>
        <w:t>4. В границах СЗЗ запрещено размещение и организация:</w:t>
      </w:r>
    </w:p>
    <w:p w:rsidR="002B09A4" w:rsidRPr="007E35C4" w:rsidRDefault="002B09A4" w:rsidP="002B09A4">
      <w:pPr>
        <w:spacing w:line="240" w:lineRule="auto"/>
        <w:ind w:firstLine="0"/>
        <w:rPr>
          <w:sz w:val="24"/>
          <w:szCs w:val="24"/>
        </w:rPr>
      </w:pPr>
      <w:r w:rsidRPr="007E35C4">
        <w:rPr>
          <w:sz w:val="24"/>
          <w:szCs w:val="24"/>
        </w:rPr>
        <w:t xml:space="preserve">–   жилой  застройки всех типов, включая размещение  отдельных жилых домов; </w:t>
      </w:r>
    </w:p>
    <w:p w:rsidR="002B09A4" w:rsidRPr="007E35C4" w:rsidRDefault="002B09A4" w:rsidP="002B09A4">
      <w:pPr>
        <w:spacing w:line="240" w:lineRule="auto"/>
        <w:ind w:firstLine="0"/>
        <w:rPr>
          <w:sz w:val="24"/>
          <w:szCs w:val="24"/>
        </w:rPr>
      </w:pPr>
      <w:r w:rsidRPr="007E35C4">
        <w:rPr>
          <w:sz w:val="24"/>
          <w:szCs w:val="24"/>
        </w:rPr>
        <w:t>–   ландшафтно-рекреационных зон и зон отдыха;</w:t>
      </w:r>
    </w:p>
    <w:p w:rsidR="002B09A4" w:rsidRPr="007E35C4" w:rsidRDefault="002B09A4" w:rsidP="002B09A4">
      <w:pPr>
        <w:spacing w:line="240" w:lineRule="auto"/>
        <w:ind w:firstLine="0"/>
        <w:rPr>
          <w:sz w:val="24"/>
          <w:szCs w:val="24"/>
        </w:rPr>
      </w:pPr>
      <w:r w:rsidRPr="007E35C4">
        <w:rPr>
          <w:sz w:val="24"/>
          <w:szCs w:val="24"/>
        </w:rPr>
        <w:t>–  территории садоводческих товариществ, коллективных или индивидуал</w:t>
      </w:r>
      <w:r w:rsidRPr="007E35C4">
        <w:rPr>
          <w:sz w:val="24"/>
          <w:szCs w:val="24"/>
        </w:rPr>
        <w:t>ь</w:t>
      </w:r>
      <w:r w:rsidRPr="007E35C4">
        <w:rPr>
          <w:sz w:val="24"/>
          <w:szCs w:val="24"/>
        </w:rPr>
        <w:t>ных дачных и садово-огородных участков, а так же другие территории с норм</w:t>
      </w:r>
      <w:r w:rsidRPr="007E35C4">
        <w:rPr>
          <w:sz w:val="24"/>
          <w:szCs w:val="24"/>
        </w:rPr>
        <w:t>и</w:t>
      </w:r>
      <w:r w:rsidRPr="007E35C4">
        <w:rPr>
          <w:sz w:val="24"/>
          <w:szCs w:val="24"/>
        </w:rPr>
        <w:t>руемыми показателями качества среды обитания;</w:t>
      </w:r>
    </w:p>
    <w:p w:rsidR="002B09A4" w:rsidRPr="007E35C4" w:rsidRDefault="002B09A4" w:rsidP="002B09A4">
      <w:pPr>
        <w:spacing w:line="240" w:lineRule="auto"/>
        <w:ind w:firstLine="0"/>
        <w:rPr>
          <w:sz w:val="24"/>
          <w:szCs w:val="24"/>
        </w:rPr>
      </w:pPr>
      <w:r w:rsidRPr="007E35C4">
        <w:rPr>
          <w:sz w:val="24"/>
          <w:szCs w:val="24"/>
        </w:rPr>
        <w:t>–   спортивных  сооружений;</w:t>
      </w:r>
    </w:p>
    <w:p w:rsidR="002B09A4" w:rsidRPr="007E35C4" w:rsidRDefault="002B09A4" w:rsidP="002B09A4">
      <w:pPr>
        <w:spacing w:line="240" w:lineRule="auto"/>
        <w:ind w:firstLine="0"/>
        <w:rPr>
          <w:sz w:val="24"/>
          <w:szCs w:val="24"/>
        </w:rPr>
      </w:pPr>
      <w:r w:rsidRPr="007E35C4">
        <w:rPr>
          <w:sz w:val="24"/>
          <w:szCs w:val="24"/>
        </w:rPr>
        <w:t>–   детских площадок;</w:t>
      </w:r>
    </w:p>
    <w:p w:rsidR="002B09A4" w:rsidRPr="007E35C4" w:rsidRDefault="002B09A4" w:rsidP="002B09A4">
      <w:pPr>
        <w:spacing w:line="240" w:lineRule="auto"/>
        <w:ind w:firstLine="0"/>
        <w:rPr>
          <w:sz w:val="24"/>
          <w:szCs w:val="24"/>
        </w:rPr>
      </w:pPr>
      <w:r w:rsidRPr="007E35C4">
        <w:rPr>
          <w:sz w:val="24"/>
          <w:szCs w:val="24"/>
        </w:rPr>
        <w:t>–  образовательных и детских учреждений, лечебно-профилактических и о</w:t>
      </w:r>
      <w:r w:rsidRPr="007E35C4">
        <w:rPr>
          <w:sz w:val="24"/>
          <w:szCs w:val="24"/>
        </w:rPr>
        <w:t>з</w:t>
      </w:r>
      <w:r w:rsidRPr="007E35C4">
        <w:rPr>
          <w:sz w:val="24"/>
          <w:szCs w:val="24"/>
        </w:rPr>
        <w:t xml:space="preserve">доровительных учреждений общего пользования;                                              </w:t>
      </w:r>
    </w:p>
    <w:p w:rsidR="002B09A4" w:rsidRPr="007E35C4" w:rsidRDefault="002B09A4" w:rsidP="002B09A4">
      <w:pPr>
        <w:spacing w:line="240" w:lineRule="auto"/>
        <w:ind w:firstLine="0"/>
        <w:rPr>
          <w:sz w:val="24"/>
          <w:szCs w:val="24"/>
        </w:rPr>
      </w:pPr>
      <w:r w:rsidRPr="007E35C4">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7E35C4">
        <w:rPr>
          <w:sz w:val="24"/>
          <w:szCs w:val="24"/>
        </w:rPr>
        <w:t>а</w:t>
      </w:r>
      <w:r w:rsidRPr="007E35C4">
        <w:rPr>
          <w:sz w:val="24"/>
          <w:szCs w:val="24"/>
        </w:rPr>
        <w:t>цевтических предприятий;</w:t>
      </w:r>
    </w:p>
    <w:p w:rsidR="002B09A4" w:rsidRPr="007E35C4" w:rsidRDefault="002B09A4" w:rsidP="002B09A4">
      <w:pPr>
        <w:spacing w:line="240" w:lineRule="auto"/>
        <w:ind w:firstLine="0"/>
        <w:rPr>
          <w:sz w:val="24"/>
          <w:szCs w:val="24"/>
        </w:rPr>
      </w:pPr>
      <w:r w:rsidRPr="007E35C4">
        <w:rPr>
          <w:sz w:val="24"/>
          <w:szCs w:val="24"/>
        </w:rPr>
        <w:t>– объектов пищевых отраслей промышленности, оптовых складов  продовол</w:t>
      </w:r>
      <w:r w:rsidRPr="007E35C4">
        <w:rPr>
          <w:sz w:val="24"/>
          <w:szCs w:val="24"/>
        </w:rPr>
        <w:t>ь</w:t>
      </w:r>
      <w:r w:rsidRPr="007E35C4">
        <w:rPr>
          <w:sz w:val="24"/>
          <w:szCs w:val="24"/>
        </w:rPr>
        <w:t>ственного сырья и пищевых продуктов;</w:t>
      </w:r>
    </w:p>
    <w:p w:rsidR="002B09A4" w:rsidRPr="007E35C4" w:rsidRDefault="002B09A4" w:rsidP="002B09A4">
      <w:pPr>
        <w:spacing w:line="240" w:lineRule="auto"/>
        <w:ind w:firstLine="0"/>
        <w:rPr>
          <w:sz w:val="24"/>
          <w:szCs w:val="24"/>
        </w:rPr>
      </w:pPr>
      <w:r w:rsidRPr="007E35C4">
        <w:rPr>
          <w:sz w:val="24"/>
          <w:szCs w:val="24"/>
        </w:rPr>
        <w:t>– комплексов водопроводных сооружений для подготовки и хранения пить</w:t>
      </w:r>
      <w:r w:rsidRPr="007E35C4">
        <w:rPr>
          <w:sz w:val="24"/>
          <w:szCs w:val="24"/>
        </w:rPr>
        <w:t>е</w:t>
      </w:r>
      <w:r w:rsidRPr="007E35C4">
        <w:rPr>
          <w:sz w:val="24"/>
          <w:szCs w:val="24"/>
        </w:rPr>
        <w:t>вой воды, которые могут повлиять на качество продукции.</w:t>
      </w:r>
    </w:p>
    <w:p w:rsidR="002B09A4" w:rsidRPr="007E35C4" w:rsidRDefault="002B09A4" w:rsidP="002B09A4">
      <w:pPr>
        <w:spacing w:line="240" w:lineRule="auto"/>
        <w:ind w:firstLine="0"/>
        <w:rPr>
          <w:sz w:val="24"/>
          <w:szCs w:val="24"/>
        </w:rPr>
      </w:pPr>
      <w:r w:rsidRPr="007E35C4">
        <w:rPr>
          <w:sz w:val="24"/>
          <w:szCs w:val="24"/>
        </w:rPr>
        <w:t>5. В границах СЗЗ разрешено  размещение и организация:</w:t>
      </w:r>
    </w:p>
    <w:p w:rsidR="002B09A4" w:rsidRPr="007E35C4" w:rsidRDefault="002B09A4" w:rsidP="002B09A4">
      <w:pPr>
        <w:spacing w:line="240" w:lineRule="auto"/>
        <w:ind w:firstLine="0"/>
        <w:rPr>
          <w:sz w:val="24"/>
          <w:szCs w:val="24"/>
        </w:rPr>
      </w:pPr>
      <w:r w:rsidRPr="007E35C4">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7E35C4">
        <w:rPr>
          <w:sz w:val="24"/>
          <w:szCs w:val="24"/>
        </w:rPr>
        <w:t>ч</w:t>
      </w:r>
      <w:r w:rsidRPr="007E35C4">
        <w:rPr>
          <w:sz w:val="24"/>
          <w:szCs w:val="24"/>
        </w:rPr>
        <w:t>но-исследовательских лабораторий, поликлиник, спортивно-оздоровительных с</w:t>
      </w:r>
      <w:r w:rsidRPr="007E35C4">
        <w:rPr>
          <w:sz w:val="24"/>
          <w:szCs w:val="24"/>
        </w:rPr>
        <w:t>о</w:t>
      </w:r>
      <w:r w:rsidRPr="007E35C4">
        <w:rPr>
          <w:sz w:val="24"/>
          <w:szCs w:val="24"/>
        </w:rPr>
        <w:t>оружений закрытого типа;</w:t>
      </w:r>
    </w:p>
    <w:p w:rsidR="002B09A4" w:rsidRPr="007E35C4" w:rsidRDefault="002B09A4" w:rsidP="002B09A4">
      <w:pPr>
        <w:spacing w:line="240" w:lineRule="auto"/>
        <w:ind w:firstLine="0"/>
        <w:rPr>
          <w:sz w:val="24"/>
          <w:szCs w:val="24"/>
        </w:rPr>
      </w:pPr>
      <w:r w:rsidRPr="007E35C4">
        <w:rPr>
          <w:sz w:val="24"/>
          <w:szCs w:val="24"/>
        </w:rPr>
        <w:lastRenderedPageBreak/>
        <w:t>– бань и прачечных;</w:t>
      </w:r>
    </w:p>
    <w:p w:rsidR="002B09A4" w:rsidRPr="007E35C4" w:rsidRDefault="002B09A4" w:rsidP="002B09A4">
      <w:pPr>
        <w:spacing w:line="240" w:lineRule="auto"/>
        <w:ind w:firstLine="0"/>
        <w:rPr>
          <w:sz w:val="24"/>
          <w:szCs w:val="24"/>
        </w:rPr>
      </w:pPr>
      <w:r w:rsidRPr="007E35C4">
        <w:rPr>
          <w:sz w:val="24"/>
          <w:szCs w:val="24"/>
        </w:rPr>
        <w:t>– объектов торговли и общественного питания;</w:t>
      </w:r>
    </w:p>
    <w:p w:rsidR="002B09A4" w:rsidRPr="007E35C4" w:rsidRDefault="002B09A4" w:rsidP="002B09A4">
      <w:pPr>
        <w:spacing w:line="240" w:lineRule="auto"/>
        <w:ind w:firstLine="0"/>
        <w:rPr>
          <w:sz w:val="24"/>
          <w:szCs w:val="24"/>
        </w:rPr>
      </w:pPr>
      <w:r w:rsidRPr="007E35C4">
        <w:rPr>
          <w:sz w:val="24"/>
          <w:szCs w:val="24"/>
        </w:rPr>
        <w:t>–  мотелей, гостиниц;</w:t>
      </w:r>
    </w:p>
    <w:p w:rsidR="002B09A4" w:rsidRPr="007E35C4" w:rsidRDefault="002B09A4" w:rsidP="002B09A4">
      <w:pPr>
        <w:spacing w:line="240" w:lineRule="auto"/>
        <w:ind w:firstLine="0"/>
        <w:rPr>
          <w:sz w:val="24"/>
          <w:szCs w:val="24"/>
        </w:rPr>
      </w:pPr>
      <w:r w:rsidRPr="007E35C4">
        <w:rPr>
          <w:sz w:val="24"/>
          <w:szCs w:val="24"/>
        </w:rPr>
        <w:t>– гаражей, площадок и сооружений для хранения общественного и индив</w:t>
      </w:r>
      <w:r w:rsidRPr="007E35C4">
        <w:rPr>
          <w:sz w:val="24"/>
          <w:szCs w:val="24"/>
        </w:rPr>
        <w:t>и</w:t>
      </w:r>
      <w:r w:rsidRPr="007E35C4">
        <w:rPr>
          <w:sz w:val="24"/>
          <w:szCs w:val="24"/>
        </w:rPr>
        <w:t>дуального транспорта;</w:t>
      </w:r>
    </w:p>
    <w:p w:rsidR="002B09A4" w:rsidRPr="007E35C4" w:rsidRDefault="002B09A4" w:rsidP="002B09A4">
      <w:pPr>
        <w:spacing w:line="240" w:lineRule="auto"/>
        <w:ind w:firstLine="0"/>
        <w:rPr>
          <w:sz w:val="24"/>
          <w:szCs w:val="24"/>
        </w:rPr>
      </w:pPr>
      <w:r w:rsidRPr="007E35C4">
        <w:rPr>
          <w:sz w:val="24"/>
          <w:szCs w:val="24"/>
        </w:rPr>
        <w:t xml:space="preserve">– пожарных депо, местных и транзитных коммуникаций, ЛЭП, </w:t>
      </w:r>
      <w:proofErr w:type="spellStart"/>
      <w:r w:rsidRPr="007E35C4">
        <w:rPr>
          <w:sz w:val="24"/>
          <w:szCs w:val="24"/>
        </w:rPr>
        <w:t>электроп</w:t>
      </w:r>
      <w:r w:rsidRPr="007E35C4">
        <w:rPr>
          <w:sz w:val="24"/>
          <w:szCs w:val="24"/>
        </w:rPr>
        <w:t>о</w:t>
      </w:r>
      <w:r>
        <w:rPr>
          <w:sz w:val="24"/>
          <w:szCs w:val="24"/>
        </w:rPr>
        <w:t>д</w:t>
      </w:r>
      <w:r w:rsidRPr="007E35C4">
        <w:rPr>
          <w:sz w:val="24"/>
          <w:szCs w:val="24"/>
        </w:rPr>
        <w:t>станций</w:t>
      </w:r>
      <w:proofErr w:type="spellEnd"/>
      <w:r w:rsidRPr="007E35C4">
        <w:rPr>
          <w:sz w:val="24"/>
          <w:szCs w:val="24"/>
        </w:rPr>
        <w:t xml:space="preserve">, </w:t>
      </w:r>
      <w:proofErr w:type="spellStart"/>
      <w:r w:rsidRPr="007E35C4">
        <w:rPr>
          <w:sz w:val="24"/>
          <w:szCs w:val="24"/>
        </w:rPr>
        <w:t>нефте</w:t>
      </w:r>
      <w:proofErr w:type="spellEnd"/>
      <w:r w:rsidRPr="007E35C4">
        <w:rPr>
          <w:sz w:val="24"/>
          <w:szCs w:val="24"/>
        </w:rPr>
        <w:t xml:space="preserve">- и газопроводов, </w:t>
      </w:r>
      <w:proofErr w:type="spellStart"/>
      <w:r w:rsidRPr="007E35C4">
        <w:rPr>
          <w:sz w:val="24"/>
          <w:szCs w:val="24"/>
        </w:rPr>
        <w:t>водоохлаждающих</w:t>
      </w:r>
      <w:proofErr w:type="spellEnd"/>
      <w:r w:rsidRPr="007E35C4">
        <w:rPr>
          <w:sz w:val="24"/>
          <w:szCs w:val="24"/>
        </w:rPr>
        <w:t xml:space="preserve"> сооружений для подготовки технической воды, канализационных насосных станций, сооружений оборотного в</w:t>
      </w:r>
      <w:r w:rsidRPr="007E35C4">
        <w:rPr>
          <w:sz w:val="24"/>
          <w:szCs w:val="24"/>
        </w:rPr>
        <w:t>о</w:t>
      </w:r>
      <w:r w:rsidRPr="007E35C4">
        <w:rPr>
          <w:sz w:val="24"/>
          <w:szCs w:val="24"/>
        </w:rPr>
        <w:t>доснабжения;</w:t>
      </w:r>
    </w:p>
    <w:p w:rsidR="002B09A4" w:rsidRPr="007E35C4" w:rsidRDefault="002B09A4" w:rsidP="002B09A4">
      <w:pPr>
        <w:spacing w:line="240" w:lineRule="auto"/>
        <w:ind w:firstLine="0"/>
        <w:rPr>
          <w:sz w:val="24"/>
          <w:szCs w:val="24"/>
        </w:rPr>
      </w:pPr>
      <w:r w:rsidRPr="007E35C4">
        <w:rPr>
          <w:sz w:val="24"/>
          <w:szCs w:val="24"/>
        </w:rPr>
        <w:t>– автозаправочных станций, станций технического обслуживания автомоб</w:t>
      </w:r>
      <w:r w:rsidRPr="007E35C4">
        <w:rPr>
          <w:sz w:val="24"/>
          <w:szCs w:val="24"/>
        </w:rPr>
        <w:t>и</w:t>
      </w:r>
      <w:r w:rsidRPr="007E35C4">
        <w:rPr>
          <w:sz w:val="24"/>
          <w:szCs w:val="24"/>
        </w:rPr>
        <w:t>лей.</w:t>
      </w:r>
    </w:p>
    <w:p w:rsidR="002B09A4" w:rsidRPr="007E35C4" w:rsidRDefault="002B09A4" w:rsidP="002B09A4">
      <w:pPr>
        <w:spacing w:line="240" w:lineRule="auto"/>
        <w:ind w:firstLine="0"/>
        <w:rPr>
          <w:sz w:val="24"/>
          <w:szCs w:val="24"/>
          <w:u w:val="single"/>
        </w:rPr>
      </w:pPr>
      <w:r w:rsidRPr="007E35C4">
        <w:rPr>
          <w:sz w:val="24"/>
          <w:szCs w:val="24"/>
        </w:rPr>
        <w:t>6. В санитарно-защитных зонах объектов пищевых отраслей промышле</w:t>
      </w:r>
      <w:r w:rsidRPr="007E35C4">
        <w:rPr>
          <w:sz w:val="24"/>
          <w:szCs w:val="24"/>
        </w:rPr>
        <w:t>н</w:t>
      </w:r>
      <w:r w:rsidRPr="007E35C4">
        <w:rPr>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7E35C4">
        <w:rPr>
          <w:sz w:val="24"/>
          <w:szCs w:val="24"/>
        </w:rPr>
        <w:t>а</w:t>
      </w:r>
      <w:r w:rsidRPr="007E35C4">
        <w:rPr>
          <w:sz w:val="24"/>
          <w:szCs w:val="24"/>
        </w:rPr>
        <w:t>дов сырья и полупродуктов для фармацевтических пре</w:t>
      </w:r>
      <w:r w:rsidRPr="007E35C4">
        <w:rPr>
          <w:sz w:val="24"/>
          <w:szCs w:val="24"/>
        </w:rPr>
        <w:t>д</w:t>
      </w:r>
      <w:r w:rsidRPr="007E35C4">
        <w:rPr>
          <w:sz w:val="24"/>
          <w:szCs w:val="24"/>
        </w:rPr>
        <w:t>приятий разрешается:</w:t>
      </w:r>
    </w:p>
    <w:p w:rsidR="002B09A4" w:rsidRPr="007E35C4" w:rsidRDefault="002B09A4" w:rsidP="002B09A4">
      <w:pPr>
        <w:spacing w:line="240" w:lineRule="auto"/>
        <w:ind w:firstLine="0"/>
        <w:rPr>
          <w:sz w:val="24"/>
          <w:szCs w:val="24"/>
        </w:rPr>
      </w:pPr>
      <w:r w:rsidRPr="007E35C4">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7E35C4">
        <w:rPr>
          <w:sz w:val="24"/>
          <w:szCs w:val="24"/>
        </w:rPr>
        <w:t>е</w:t>
      </w:r>
      <w:r w:rsidRPr="007E35C4">
        <w:rPr>
          <w:sz w:val="24"/>
          <w:szCs w:val="24"/>
        </w:rPr>
        <w:t>ловека.</w:t>
      </w:r>
    </w:p>
    <w:p w:rsidR="002B09A4" w:rsidRPr="007E35C4" w:rsidRDefault="002B09A4" w:rsidP="002B09A4">
      <w:pPr>
        <w:spacing w:line="240" w:lineRule="auto"/>
        <w:ind w:firstLine="0"/>
        <w:rPr>
          <w:sz w:val="24"/>
          <w:szCs w:val="24"/>
        </w:rPr>
      </w:pPr>
      <w:r w:rsidRPr="007E35C4">
        <w:rPr>
          <w:sz w:val="24"/>
          <w:szCs w:val="24"/>
        </w:rPr>
        <w:t>7. Санитарно-защитная зона (СЗЗ) или какая-либо ее часть не может рассма</w:t>
      </w:r>
      <w:r w:rsidRPr="007E35C4">
        <w:rPr>
          <w:sz w:val="24"/>
          <w:szCs w:val="24"/>
        </w:rPr>
        <w:t>т</w:t>
      </w:r>
      <w:r w:rsidRPr="007E35C4">
        <w:rPr>
          <w:sz w:val="24"/>
          <w:szCs w:val="24"/>
        </w:rPr>
        <w:t>риваться как резервная территория объекта и использоваться для расширения пр</w:t>
      </w:r>
      <w:r w:rsidRPr="007E35C4">
        <w:rPr>
          <w:sz w:val="24"/>
          <w:szCs w:val="24"/>
        </w:rPr>
        <w:t>о</w:t>
      </w:r>
      <w:r w:rsidRPr="007E35C4">
        <w:rPr>
          <w:sz w:val="24"/>
          <w:szCs w:val="24"/>
        </w:rPr>
        <w:t>мышленной или жилой территории без соответствующей обоснованной коррект</w:t>
      </w:r>
      <w:r w:rsidRPr="007E35C4">
        <w:rPr>
          <w:sz w:val="24"/>
          <w:szCs w:val="24"/>
        </w:rPr>
        <w:t>и</w:t>
      </w:r>
      <w:r w:rsidRPr="007E35C4">
        <w:rPr>
          <w:sz w:val="24"/>
          <w:szCs w:val="24"/>
        </w:rPr>
        <w:t>ровки границ СЗЗ.</w:t>
      </w:r>
    </w:p>
    <w:p w:rsidR="002B09A4" w:rsidRPr="007E35C4" w:rsidRDefault="002B09A4" w:rsidP="002B09A4">
      <w:pPr>
        <w:spacing w:line="240" w:lineRule="auto"/>
        <w:ind w:firstLine="0"/>
        <w:rPr>
          <w:sz w:val="24"/>
          <w:szCs w:val="24"/>
        </w:rPr>
      </w:pPr>
    </w:p>
    <w:p w:rsidR="002B09A4" w:rsidRPr="007E35C4" w:rsidRDefault="002B09A4" w:rsidP="002B09A4">
      <w:pPr>
        <w:pStyle w:val="3"/>
        <w:spacing w:before="120"/>
        <w:ind w:left="160" w:right="-57"/>
        <w:jc w:val="center"/>
        <w:rPr>
          <w:rFonts w:ascii="Times New Roman" w:hAnsi="Times New Roman"/>
          <w:szCs w:val="24"/>
        </w:rPr>
      </w:pPr>
      <w:r w:rsidRPr="007E35C4">
        <w:rPr>
          <w:rFonts w:ascii="Times New Roman" w:hAnsi="Times New Roman"/>
          <w:szCs w:val="24"/>
        </w:rPr>
        <w:t>Статья 60. Ограничения на территории санитарно-защитных зон от кладбищ</w:t>
      </w:r>
    </w:p>
    <w:p w:rsidR="002B09A4" w:rsidRPr="007E35C4" w:rsidRDefault="002B09A4" w:rsidP="002B09A4">
      <w:pPr>
        <w:spacing w:line="240" w:lineRule="auto"/>
        <w:ind w:firstLine="0"/>
        <w:rPr>
          <w:sz w:val="24"/>
          <w:szCs w:val="24"/>
        </w:rPr>
      </w:pPr>
      <w:r w:rsidRPr="007E35C4">
        <w:rPr>
          <w:sz w:val="24"/>
          <w:szCs w:val="24"/>
        </w:rPr>
        <w:t xml:space="preserve">            В границах санитарно-защитных зон от кладбищ крематориев, зданий и сооруж</w:t>
      </w:r>
      <w:r w:rsidRPr="007E35C4">
        <w:rPr>
          <w:sz w:val="24"/>
          <w:szCs w:val="24"/>
        </w:rPr>
        <w:t>е</w:t>
      </w:r>
      <w:r w:rsidRPr="007E35C4">
        <w:rPr>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7E35C4">
        <w:rPr>
          <w:sz w:val="24"/>
          <w:szCs w:val="24"/>
        </w:rPr>
        <w:t>б</w:t>
      </w:r>
      <w:r w:rsidRPr="007E35C4">
        <w:rPr>
          <w:sz w:val="24"/>
          <w:szCs w:val="24"/>
        </w:rPr>
        <w:t>рядовых объектов.</w:t>
      </w:r>
    </w:p>
    <w:p w:rsidR="002B09A4" w:rsidRPr="007E35C4" w:rsidRDefault="002B09A4" w:rsidP="002B09A4">
      <w:pPr>
        <w:spacing w:line="240" w:lineRule="auto"/>
        <w:ind w:firstLine="0"/>
        <w:rPr>
          <w:sz w:val="28"/>
          <w:szCs w:val="28"/>
        </w:rPr>
      </w:pPr>
    </w:p>
    <w:p w:rsidR="002B09A4" w:rsidRPr="007E35C4" w:rsidRDefault="002B09A4" w:rsidP="002B09A4">
      <w:pPr>
        <w:spacing w:line="240" w:lineRule="auto"/>
        <w:ind w:firstLine="539"/>
        <w:outlineLvl w:val="3"/>
        <w:rPr>
          <w:b/>
          <w:sz w:val="24"/>
          <w:szCs w:val="24"/>
        </w:rPr>
      </w:pPr>
      <w:r w:rsidRPr="007E35C4">
        <w:rPr>
          <w:b/>
          <w:sz w:val="24"/>
          <w:szCs w:val="24"/>
        </w:rPr>
        <w:t>Статья 61.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2B09A4" w:rsidRPr="007E35C4" w:rsidRDefault="002B09A4" w:rsidP="002B09A4">
      <w:pPr>
        <w:spacing w:line="240" w:lineRule="auto"/>
        <w:ind w:firstLine="539"/>
        <w:rPr>
          <w:sz w:val="24"/>
          <w:szCs w:val="24"/>
        </w:rPr>
      </w:pPr>
    </w:p>
    <w:p w:rsidR="002B09A4" w:rsidRPr="007E35C4" w:rsidRDefault="002B09A4" w:rsidP="002B09A4">
      <w:pPr>
        <w:spacing w:line="240" w:lineRule="auto"/>
        <w:ind w:firstLine="539"/>
        <w:rPr>
          <w:sz w:val="24"/>
          <w:szCs w:val="24"/>
        </w:rPr>
      </w:pPr>
      <w:r w:rsidRPr="007E35C4">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2B09A4" w:rsidRPr="007E35C4" w:rsidRDefault="002B09A4" w:rsidP="002B09A4">
      <w:pPr>
        <w:spacing w:line="240" w:lineRule="auto"/>
        <w:ind w:firstLine="539"/>
        <w:rPr>
          <w:sz w:val="24"/>
          <w:szCs w:val="24"/>
        </w:rPr>
      </w:pPr>
      <w:r w:rsidRPr="007E35C4">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2B09A4" w:rsidRPr="007E35C4" w:rsidRDefault="002B09A4" w:rsidP="002B09A4">
      <w:pPr>
        <w:spacing w:line="240" w:lineRule="auto"/>
        <w:ind w:firstLine="539"/>
        <w:rPr>
          <w:sz w:val="24"/>
          <w:szCs w:val="24"/>
        </w:rPr>
      </w:pPr>
      <w:r w:rsidRPr="007E35C4">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E35C4">
          <w:rPr>
            <w:sz w:val="24"/>
            <w:szCs w:val="24"/>
          </w:rPr>
          <w:t>100 м</w:t>
        </w:r>
      </w:smartTag>
      <w:r w:rsidRPr="007E35C4">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E35C4">
          <w:rPr>
            <w:sz w:val="24"/>
            <w:szCs w:val="24"/>
          </w:rPr>
          <w:t>4 м</w:t>
        </w:r>
      </w:smartTag>
      <w:r w:rsidRPr="007E35C4">
        <w:rPr>
          <w:sz w:val="24"/>
          <w:szCs w:val="24"/>
        </w:rPr>
        <w:t xml:space="preserve">, или при осуществлении специальных </w:t>
      </w:r>
      <w:proofErr w:type="spellStart"/>
      <w:r w:rsidRPr="007E35C4">
        <w:rPr>
          <w:sz w:val="24"/>
          <w:szCs w:val="24"/>
        </w:rPr>
        <w:t>шумозащитных</w:t>
      </w:r>
      <w:proofErr w:type="spellEnd"/>
      <w:r w:rsidRPr="007E35C4">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E35C4">
          <w:rPr>
            <w:sz w:val="24"/>
            <w:szCs w:val="24"/>
          </w:rPr>
          <w:t>50 м</w:t>
        </w:r>
      </w:smartTag>
      <w:r w:rsidRPr="007E35C4">
        <w:rPr>
          <w:sz w:val="24"/>
          <w:szCs w:val="24"/>
        </w:rPr>
        <w:t>.</w:t>
      </w:r>
    </w:p>
    <w:p w:rsidR="002B09A4" w:rsidRPr="007E35C4" w:rsidRDefault="002B09A4" w:rsidP="002B09A4">
      <w:pPr>
        <w:spacing w:line="240" w:lineRule="auto"/>
        <w:ind w:firstLine="539"/>
        <w:rPr>
          <w:sz w:val="24"/>
          <w:szCs w:val="24"/>
        </w:rPr>
      </w:pPr>
      <w:r w:rsidRPr="007E35C4">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E35C4">
          <w:rPr>
            <w:sz w:val="24"/>
            <w:szCs w:val="24"/>
          </w:rPr>
          <w:t>50 м</w:t>
        </w:r>
      </w:smartTag>
      <w:r w:rsidRPr="007E35C4">
        <w:rPr>
          <w:sz w:val="24"/>
          <w:szCs w:val="24"/>
        </w:rPr>
        <w:t>.</w:t>
      </w:r>
    </w:p>
    <w:p w:rsidR="002B09A4" w:rsidRPr="007E35C4" w:rsidRDefault="002B09A4" w:rsidP="002B09A4">
      <w:pPr>
        <w:spacing w:line="240" w:lineRule="auto"/>
        <w:ind w:firstLine="539"/>
        <w:rPr>
          <w:sz w:val="24"/>
          <w:szCs w:val="24"/>
        </w:rPr>
      </w:pPr>
      <w:r w:rsidRPr="007E35C4">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E35C4">
          <w:rPr>
            <w:sz w:val="24"/>
            <w:szCs w:val="24"/>
          </w:rPr>
          <w:t>2 м</w:t>
        </w:r>
      </w:smartTag>
      <w:r w:rsidRPr="007E35C4">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E35C4">
          <w:rPr>
            <w:sz w:val="24"/>
            <w:szCs w:val="24"/>
          </w:rPr>
          <w:t>50 м</w:t>
        </w:r>
      </w:smartTag>
      <w:r w:rsidRPr="007E35C4">
        <w:rPr>
          <w:sz w:val="24"/>
          <w:szCs w:val="24"/>
        </w:rPr>
        <w:t>.</w:t>
      </w:r>
    </w:p>
    <w:p w:rsidR="002B09A4" w:rsidRPr="007E35C4" w:rsidRDefault="002B09A4" w:rsidP="002B09A4">
      <w:pPr>
        <w:spacing w:line="240" w:lineRule="auto"/>
        <w:ind w:firstLine="539"/>
        <w:rPr>
          <w:sz w:val="24"/>
          <w:szCs w:val="24"/>
        </w:rPr>
      </w:pPr>
      <w:r w:rsidRPr="007E35C4">
        <w:rPr>
          <w:sz w:val="24"/>
          <w:szCs w:val="24"/>
        </w:rPr>
        <w:t>6. Не менее 50% ширины санитарно-защитной зоны должны иметь зеленые насаждения.</w:t>
      </w:r>
    </w:p>
    <w:p w:rsidR="002B09A4" w:rsidRPr="007E35C4" w:rsidRDefault="002B09A4" w:rsidP="002B09A4">
      <w:pPr>
        <w:spacing w:line="240" w:lineRule="auto"/>
        <w:ind w:firstLine="539"/>
        <w:rPr>
          <w:sz w:val="24"/>
          <w:szCs w:val="24"/>
        </w:rPr>
      </w:pPr>
      <w:r w:rsidRPr="007E35C4">
        <w:rPr>
          <w:sz w:val="24"/>
          <w:szCs w:val="24"/>
        </w:rPr>
        <w:t xml:space="preserve">7. При осуществлении строительства, реконструкции обязательно применение </w:t>
      </w:r>
      <w:proofErr w:type="spellStart"/>
      <w:r w:rsidRPr="007E35C4">
        <w:rPr>
          <w:sz w:val="24"/>
          <w:szCs w:val="24"/>
        </w:rPr>
        <w:t>шумозащитных</w:t>
      </w:r>
      <w:proofErr w:type="spellEnd"/>
      <w:r w:rsidRPr="007E35C4">
        <w:rPr>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2B09A4" w:rsidRPr="007E35C4" w:rsidRDefault="002B09A4" w:rsidP="002B09A4">
      <w:pPr>
        <w:keepNext/>
        <w:spacing w:before="120" w:after="60" w:line="240" w:lineRule="auto"/>
        <w:ind w:right="-57" w:firstLine="0"/>
        <w:jc w:val="center"/>
        <w:outlineLvl w:val="2"/>
        <w:rPr>
          <w:b/>
          <w:sz w:val="24"/>
          <w:szCs w:val="24"/>
        </w:rPr>
      </w:pPr>
      <w:r w:rsidRPr="007E35C4">
        <w:rPr>
          <w:b/>
          <w:sz w:val="24"/>
          <w:szCs w:val="24"/>
        </w:rPr>
        <w:t>Статья 62. Ограничения на территории санитарно-защитных зон от источников электромагнитного излучения</w:t>
      </w:r>
    </w:p>
    <w:p w:rsidR="002B09A4" w:rsidRPr="007E35C4" w:rsidRDefault="002B09A4" w:rsidP="002B09A4">
      <w:pPr>
        <w:spacing w:line="240" w:lineRule="auto"/>
        <w:ind w:firstLine="0"/>
        <w:rPr>
          <w:sz w:val="24"/>
          <w:szCs w:val="24"/>
        </w:rPr>
      </w:pPr>
    </w:p>
    <w:p w:rsidR="002B09A4" w:rsidRPr="007E35C4" w:rsidRDefault="002B09A4" w:rsidP="002B09A4">
      <w:pPr>
        <w:spacing w:line="240" w:lineRule="auto"/>
        <w:ind w:firstLine="0"/>
        <w:rPr>
          <w:sz w:val="24"/>
          <w:szCs w:val="24"/>
        </w:rPr>
      </w:pPr>
      <w:r w:rsidRPr="007E35C4">
        <w:rPr>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r w:rsidRPr="007E35C4">
        <w:rPr>
          <w:sz w:val="24"/>
          <w:szCs w:val="24"/>
        </w:rPr>
        <w:lastRenderedPageBreak/>
        <w:t>(</w:t>
      </w:r>
      <w:proofErr w:type="gramStart"/>
      <w:r w:rsidRPr="007E35C4">
        <w:rPr>
          <w:sz w:val="24"/>
          <w:szCs w:val="24"/>
        </w:rPr>
        <w:t>ВЛ</w:t>
      </w:r>
      <w:proofErr w:type="gramEnd"/>
      <w:r w:rsidRPr="007E35C4">
        <w:rPr>
          <w:sz w:val="24"/>
          <w:szCs w:val="24"/>
        </w:rPr>
        <w:t xml:space="preserve">) устанавливаются санитарно-защитные зоны. Санитарно-защитной зоной </w:t>
      </w:r>
      <w:proofErr w:type="gramStart"/>
      <w:r w:rsidRPr="007E35C4">
        <w:rPr>
          <w:sz w:val="24"/>
          <w:szCs w:val="24"/>
        </w:rPr>
        <w:t>ВЛ</w:t>
      </w:r>
      <w:proofErr w:type="gramEnd"/>
      <w:r w:rsidRPr="007E35C4">
        <w:rPr>
          <w:sz w:val="24"/>
          <w:szCs w:val="24"/>
        </w:rPr>
        <w:t xml:space="preserve"> является  территория  вдоль  трассы  ВЛ,  в  которой   напряженность электрического поля превышает  </w:t>
      </w:r>
    </w:p>
    <w:p w:rsidR="002B09A4" w:rsidRPr="007E35C4" w:rsidRDefault="002B09A4" w:rsidP="002B09A4">
      <w:pPr>
        <w:spacing w:line="240" w:lineRule="auto"/>
        <w:ind w:firstLine="0"/>
        <w:rPr>
          <w:sz w:val="24"/>
          <w:szCs w:val="24"/>
        </w:rPr>
      </w:pPr>
      <w:r w:rsidRPr="007E35C4">
        <w:rPr>
          <w:sz w:val="24"/>
          <w:szCs w:val="24"/>
        </w:rPr>
        <w:t>1 кВ/м.</w:t>
      </w:r>
    </w:p>
    <w:p w:rsidR="002B09A4" w:rsidRPr="007E35C4" w:rsidRDefault="002B09A4" w:rsidP="002B09A4">
      <w:pPr>
        <w:spacing w:line="240" w:lineRule="auto"/>
        <w:ind w:firstLine="0"/>
        <w:rPr>
          <w:sz w:val="24"/>
          <w:szCs w:val="24"/>
        </w:rPr>
      </w:pPr>
      <w:r w:rsidRPr="007E35C4">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B09A4" w:rsidRPr="007E35C4" w:rsidRDefault="002B09A4" w:rsidP="002B09A4">
      <w:pPr>
        <w:spacing w:line="240" w:lineRule="auto"/>
        <w:ind w:firstLine="0"/>
        <w:rPr>
          <w:sz w:val="24"/>
          <w:szCs w:val="24"/>
        </w:rPr>
      </w:pPr>
      <w:r w:rsidRPr="007E35C4">
        <w:rPr>
          <w:sz w:val="24"/>
          <w:szCs w:val="24"/>
        </w:rPr>
        <w:t xml:space="preserve"> –   удаления жилой застройки от </w:t>
      </w:r>
      <w:proofErr w:type="gramStart"/>
      <w:r w:rsidRPr="007E35C4">
        <w:rPr>
          <w:sz w:val="24"/>
          <w:szCs w:val="24"/>
        </w:rPr>
        <w:t>ВЛ</w:t>
      </w:r>
      <w:proofErr w:type="gramEnd"/>
      <w:r w:rsidRPr="007E35C4">
        <w:rPr>
          <w:sz w:val="24"/>
          <w:szCs w:val="24"/>
        </w:rPr>
        <w:t>;</w:t>
      </w:r>
    </w:p>
    <w:p w:rsidR="002B09A4" w:rsidRPr="007E35C4" w:rsidRDefault="002B09A4" w:rsidP="002B09A4">
      <w:pPr>
        <w:spacing w:line="240" w:lineRule="auto"/>
        <w:ind w:firstLine="0"/>
        <w:rPr>
          <w:sz w:val="24"/>
          <w:szCs w:val="24"/>
        </w:rPr>
      </w:pPr>
      <w:r w:rsidRPr="007E35C4">
        <w:rPr>
          <w:sz w:val="24"/>
          <w:szCs w:val="24"/>
        </w:rPr>
        <w:t xml:space="preserve"> – применения экранирующих устройств  и других средств  снижения напряженности электрического поля.</w:t>
      </w:r>
    </w:p>
    <w:p w:rsidR="002B09A4" w:rsidRPr="007E35C4" w:rsidRDefault="002B09A4" w:rsidP="002B09A4">
      <w:pPr>
        <w:spacing w:line="240" w:lineRule="auto"/>
        <w:ind w:firstLine="0"/>
        <w:rPr>
          <w:sz w:val="24"/>
          <w:szCs w:val="24"/>
        </w:rPr>
      </w:pPr>
      <w:r w:rsidRPr="007E35C4">
        <w:rPr>
          <w:sz w:val="24"/>
          <w:szCs w:val="24"/>
        </w:rPr>
        <w:t>2. На территории СЗЗ от источников электромагнитного излучения запрещается:</w:t>
      </w:r>
    </w:p>
    <w:p w:rsidR="002B09A4" w:rsidRPr="007E35C4" w:rsidRDefault="002B09A4" w:rsidP="002B09A4">
      <w:pPr>
        <w:spacing w:line="240" w:lineRule="auto"/>
        <w:ind w:firstLine="0"/>
        <w:rPr>
          <w:sz w:val="24"/>
          <w:szCs w:val="24"/>
        </w:rPr>
      </w:pPr>
      <w:r w:rsidRPr="007E35C4">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B09A4" w:rsidRPr="007E35C4" w:rsidRDefault="002B09A4" w:rsidP="002B09A4">
      <w:pPr>
        <w:spacing w:line="240" w:lineRule="auto"/>
        <w:ind w:firstLine="0"/>
        <w:rPr>
          <w:sz w:val="24"/>
          <w:szCs w:val="24"/>
        </w:rPr>
      </w:pPr>
      <w:r w:rsidRPr="007E35C4">
        <w:rPr>
          <w:sz w:val="24"/>
          <w:szCs w:val="24"/>
        </w:rPr>
        <w:t>–  резервирование территории предприятия, расширение промышленной площадки;</w:t>
      </w:r>
    </w:p>
    <w:p w:rsidR="002B09A4" w:rsidRPr="007E35C4" w:rsidRDefault="002B09A4" w:rsidP="002B09A4">
      <w:pPr>
        <w:spacing w:line="240" w:lineRule="auto"/>
        <w:ind w:firstLine="0"/>
        <w:rPr>
          <w:sz w:val="24"/>
          <w:szCs w:val="24"/>
        </w:rPr>
      </w:pPr>
      <w:r w:rsidRPr="007E35C4">
        <w:rPr>
          <w:sz w:val="24"/>
          <w:szCs w:val="24"/>
        </w:rPr>
        <w:t xml:space="preserve">–  коллективные или индивидуальные дачные и садово-огородные участки. </w:t>
      </w:r>
    </w:p>
    <w:p w:rsidR="002B09A4" w:rsidRPr="007E35C4" w:rsidRDefault="002B09A4" w:rsidP="002B09A4">
      <w:pPr>
        <w:spacing w:line="240" w:lineRule="auto"/>
        <w:ind w:firstLine="0"/>
        <w:rPr>
          <w:sz w:val="24"/>
          <w:szCs w:val="24"/>
        </w:rPr>
      </w:pPr>
      <w:r w:rsidRPr="007E35C4">
        <w:rPr>
          <w:sz w:val="24"/>
          <w:szCs w:val="24"/>
        </w:rPr>
        <w:t>3. На территории СЗЗ от источников электромагнитного излучения разрешается:</w:t>
      </w:r>
    </w:p>
    <w:p w:rsidR="002B09A4" w:rsidRPr="007E35C4" w:rsidRDefault="002B09A4" w:rsidP="002B09A4">
      <w:pPr>
        <w:spacing w:line="240" w:lineRule="auto"/>
        <w:ind w:firstLine="0"/>
        <w:rPr>
          <w:bCs/>
          <w:sz w:val="24"/>
          <w:szCs w:val="24"/>
        </w:rPr>
      </w:pPr>
      <w:r w:rsidRPr="007E35C4">
        <w:rPr>
          <w:sz w:val="24"/>
          <w:szCs w:val="24"/>
        </w:rPr>
        <w:t xml:space="preserve">         – размещение жилых зданий и приусадебных участков в санитарно-защитных зонах действующих </w:t>
      </w:r>
      <w:proofErr w:type="gramStart"/>
      <w:r w:rsidRPr="007E35C4">
        <w:rPr>
          <w:sz w:val="24"/>
          <w:szCs w:val="24"/>
        </w:rPr>
        <w:t>ВЛ</w:t>
      </w:r>
      <w:proofErr w:type="gramEnd"/>
      <w:r w:rsidRPr="007E35C4">
        <w:rPr>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2B09A4" w:rsidRPr="007E35C4" w:rsidRDefault="002B09A4" w:rsidP="002B09A4">
      <w:pPr>
        <w:spacing w:line="240" w:lineRule="auto"/>
        <w:ind w:firstLine="539"/>
        <w:outlineLvl w:val="3"/>
        <w:rPr>
          <w:sz w:val="24"/>
          <w:szCs w:val="24"/>
        </w:rPr>
      </w:pPr>
    </w:p>
    <w:p w:rsidR="002B09A4" w:rsidRPr="007E35C4" w:rsidRDefault="002B09A4" w:rsidP="002B09A4">
      <w:pPr>
        <w:spacing w:line="240" w:lineRule="auto"/>
        <w:ind w:firstLine="539"/>
        <w:outlineLvl w:val="3"/>
        <w:rPr>
          <w:b/>
          <w:sz w:val="24"/>
          <w:szCs w:val="24"/>
        </w:rPr>
      </w:pPr>
    </w:p>
    <w:p w:rsidR="002B09A4" w:rsidRPr="007E35C4" w:rsidRDefault="002B09A4" w:rsidP="002B09A4">
      <w:pPr>
        <w:spacing w:line="240" w:lineRule="auto"/>
        <w:ind w:firstLine="539"/>
        <w:outlineLvl w:val="3"/>
        <w:rPr>
          <w:b/>
          <w:sz w:val="24"/>
          <w:szCs w:val="24"/>
        </w:rPr>
      </w:pPr>
      <w:r w:rsidRPr="007E35C4">
        <w:rPr>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2B09A4" w:rsidRPr="007E35C4" w:rsidRDefault="002B09A4" w:rsidP="002B09A4">
      <w:pPr>
        <w:spacing w:line="240" w:lineRule="auto"/>
        <w:ind w:firstLine="539"/>
        <w:rPr>
          <w:sz w:val="24"/>
          <w:szCs w:val="24"/>
        </w:rPr>
      </w:pPr>
    </w:p>
    <w:p w:rsidR="002B09A4" w:rsidRPr="007E35C4" w:rsidRDefault="002B09A4" w:rsidP="002B09A4">
      <w:pPr>
        <w:spacing w:line="240" w:lineRule="auto"/>
        <w:ind w:firstLine="539"/>
        <w:rPr>
          <w:sz w:val="24"/>
          <w:szCs w:val="24"/>
        </w:rPr>
      </w:pPr>
      <w:r w:rsidRPr="007E35C4">
        <w:rPr>
          <w:sz w:val="24"/>
          <w:szCs w:val="24"/>
        </w:rPr>
        <w:t>1. В границах размещения источников загрязнения атмосферы запрещается:</w:t>
      </w:r>
    </w:p>
    <w:p w:rsidR="002B09A4" w:rsidRPr="007E35C4" w:rsidRDefault="002B09A4" w:rsidP="002B09A4">
      <w:pPr>
        <w:spacing w:line="240" w:lineRule="auto"/>
        <w:ind w:firstLine="539"/>
        <w:rPr>
          <w:sz w:val="24"/>
          <w:szCs w:val="24"/>
        </w:rPr>
      </w:pPr>
      <w:r w:rsidRPr="007E35C4">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2B09A4" w:rsidRPr="007E35C4" w:rsidRDefault="002B09A4" w:rsidP="002B09A4">
      <w:pPr>
        <w:spacing w:line="240" w:lineRule="auto"/>
        <w:ind w:firstLine="539"/>
        <w:rPr>
          <w:sz w:val="24"/>
          <w:szCs w:val="24"/>
        </w:rPr>
      </w:pPr>
      <w:r w:rsidRPr="007E35C4">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2B09A4" w:rsidRPr="007E35C4" w:rsidRDefault="002B09A4" w:rsidP="002B09A4">
      <w:pPr>
        <w:spacing w:line="240" w:lineRule="auto"/>
        <w:ind w:firstLine="539"/>
        <w:rPr>
          <w:sz w:val="24"/>
          <w:szCs w:val="24"/>
        </w:rPr>
      </w:pPr>
      <w:r w:rsidRPr="007E35C4">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2B09A4" w:rsidRPr="007E35C4" w:rsidRDefault="002B09A4" w:rsidP="002B09A4">
      <w:pPr>
        <w:ind w:firstLine="0"/>
        <w:outlineLvl w:val="2"/>
        <w:rPr>
          <w:b/>
          <w:sz w:val="24"/>
          <w:szCs w:val="24"/>
        </w:rPr>
      </w:pPr>
    </w:p>
    <w:p w:rsidR="002B09A4" w:rsidRPr="007E35C4" w:rsidRDefault="002B09A4" w:rsidP="002B09A4">
      <w:pPr>
        <w:jc w:val="center"/>
        <w:outlineLvl w:val="2"/>
        <w:rPr>
          <w:b/>
          <w:sz w:val="24"/>
          <w:szCs w:val="24"/>
        </w:rPr>
      </w:pPr>
      <w:r w:rsidRPr="007E35C4">
        <w:rPr>
          <w:b/>
          <w:sz w:val="24"/>
          <w:szCs w:val="24"/>
        </w:rPr>
        <w:t xml:space="preserve">ГЛАВА </w:t>
      </w:r>
      <w:r w:rsidRPr="007E35C4">
        <w:rPr>
          <w:b/>
          <w:sz w:val="24"/>
          <w:szCs w:val="24"/>
          <w:lang w:val="en-US"/>
        </w:rPr>
        <w:t>IX</w:t>
      </w:r>
      <w:r w:rsidRPr="007E35C4">
        <w:rPr>
          <w:b/>
          <w:sz w:val="24"/>
          <w:szCs w:val="24"/>
        </w:rPr>
        <w:t>. ГРАДОСТРОИТЕЛЬНАЯ ДЕЯТЕЛЬНОСТЬ НА ТЕРРИТОРИИИ</w:t>
      </w:r>
    </w:p>
    <w:p w:rsidR="002B09A4" w:rsidRPr="007E35C4" w:rsidRDefault="002B09A4" w:rsidP="002B09A4">
      <w:pPr>
        <w:jc w:val="center"/>
        <w:rPr>
          <w:b/>
          <w:sz w:val="24"/>
          <w:szCs w:val="24"/>
        </w:rPr>
      </w:pPr>
      <w:r>
        <w:rPr>
          <w:b/>
          <w:sz w:val="24"/>
          <w:szCs w:val="24"/>
        </w:rPr>
        <w:t xml:space="preserve">НАСЕЛЕННЫХ ПУНКТОВ ВОСЬМОМАРТОВСКОГО СЕЛЬСОВЕТА МУНИЦИПАЛЬНОГО РАЙОНА ЕРМЕКЕЕВСКИЙ РАЙОН </w:t>
      </w:r>
      <w:r w:rsidRPr="007E35C4">
        <w:rPr>
          <w:b/>
          <w:sz w:val="24"/>
          <w:szCs w:val="24"/>
        </w:rPr>
        <w:t xml:space="preserve"> РЕСПУБЛИКИ БАШКОРТОСТАН, НА КОТОРЫЙ ДЕЙСТВИЕ РЕГЛАМЕНТА НЕ РАСПРОСТРАНЯЕТСЯ</w:t>
      </w:r>
    </w:p>
    <w:p w:rsidR="002B09A4" w:rsidRPr="007E35C4" w:rsidRDefault="002B09A4" w:rsidP="002B09A4">
      <w:pPr>
        <w:jc w:val="center"/>
        <w:rPr>
          <w:sz w:val="24"/>
          <w:szCs w:val="24"/>
        </w:rPr>
      </w:pPr>
    </w:p>
    <w:p w:rsidR="002B09A4" w:rsidRPr="007E35C4" w:rsidRDefault="002B09A4" w:rsidP="002B09A4">
      <w:pPr>
        <w:spacing w:line="240" w:lineRule="auto"/>
        <w:ind w:firstLine="539"/>
        <w:rPr>
          <w:sz w:val="24"/>
          <w:szCs w:val="24"/>
        </w:rPr>
      </w:pPr>
      <w:r w:rsidRPr="007E35C4">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2B09A4" w:rsidRPr="007E35C4" w:rsidRDefault="002B09A4" w:rsidP="002B09A4">
      <w:pPr>
        <w:spacing w:line="240" w:lineRule="auto"/>
        <w:ind w:firstLine="539"/>
        <w:rPr>
          <w:sz w:val="24"/>
          <w:szCs w:val="24"/>
        </w:rPr>
      </w:pPr>
      <w:proofErr w:type="gramStart"/>
      <w:r w:rsidRPr="007E35C4">
        <w:rPr>
          <w:sz w:val="24"/>
          <w:szCs w:val="24"/>
        </w:rPr>
        <w:t>- общего пользования (площади, улицы, проезды, автомобильные дороги, набережные, скверы, бульвары, закрытые водоемы, пляжи) (статьи 65, 58);</w:t>
      </w:r>
      <w:proofErr w:type="gramEnd"/>
    </w:p>
    <w:p w:rsidR="002B09A4" w:rsidRPr="007E35C4" w:rsidRDefault="002B09A4" w:rsidP="002B09A4">
      <w:pPr>
        <w:spacing w:line="240" w:lineRule="auto"/>
        <w:ind w:firstLine="539"/>
        <w:rPr>
          <w:sz w:val="24"/>
          <w:szCs w:val="24"/>
        </w:rPr>
      </w:pPr>
      <w:r w:rsidRPr="007E35C4">
        <w:rPr>
          <w:sz w:val="24"/>
          <w:szCs w:val="24"/>
        </w:rPr>
        <w:t xml:space="preserve">- </w:t>
      </w:r>
      <w:proofErr w:type="gramStart"/>
      <w:r w:rsidRPr="007E35C4">
        <w:rPr>
          <w:sz w:val="24"/>
          <w:szCs w:val="24"/>
        </w:rPr>
        <w:t>л</w:t>
      </w:r>
      <w:proofErr w:type="gramEnd"/>
      <w:r w:rsidRPr="007E35C4">
        <w:rPr>
          <w:sz w:val="24"/>
          <w:szCs w:val="24"/>
        </w:rPr>
        <w:t>инейных объектов (инженерные коммуникации, линии электропередач, линии связи, магистральные трубопроводы, железнодорожные линии) (статья 66);</w:t>
      </w:r>
    </w:p>
    <w:p w:rsidR="002B09A4" w:rsidRPr="007E35C4" w:rsidRDefault="002B09A4" w:rsidP="002B09A4">
      <w:pPr>
        <w:spacing w:line="240" w:lineRule="auto"/>
        <w:ind w:firstLine="539"/>
        <w:rPr>
          <w:sz w:val="24"/>
          <w:szCs w:val="24"/>
        </w:rPr>
      </w:pPr>
      <w:proofErr w:type="gramStart"/>
      <w:r w:rsidRPr="007E35C4">
        <w:rPr>
          <w:sz w:val="24"/>
          <w:szCs w:val="24"/>
        </w:rPr>
        <w:t>- предоставленные для добычи полезных ископаемых (статья 67).</w:t>
      </w:r>
      <w:proofErr w:type="gramEnd"/>
    </w:p>
    <w:p w:rsidR="002B09A4" w:rsidRPr="007E35C4" w:rsidRDefault="002B09A4" w:rsidP="002B09A4">
      <w:pPr>
        <w:ind w:firstLine="540"/>
        <w:outlineLvl w:val="3"/>
      </w:pPr>
    </w:p>
    <w:p w:rsidR="002B09A4" w:rsidRPr="007E35C4" w:rsidRDefault="002B09A4" w:rsidP="002B09A4">
      <w:pPr>
        <w:spacing w:line="240" w:lineRule="auto"/>
        <w:ind w:firstLine="539"/>
        <w:outlineLvl w:val="3"/>
        <w:rPr>
          <w:b/>
          <w:sz w:val="24"/>
          <w:szCs w:val="24"/>
        </w:rPr>
      </w:pPr>
      <w:r w:rsidRPr="007E35C4">
        <w:rPr>
          <w:b/>
          <w:sz w:val="24"/>
          <w:szCs w:val="24"/>
        </w:rPr>
        <w:t xml:space="preserve">Статья 64. Ограничения использования земельных участков и объектов капитального строительства на территории </w:t>
      </w:r>
      <w:r>
        <w:rPr>
          <w:b/>
          <w:sz w:val="24"/>
          <w:szCs w:val="24"/>
        </w:rPr>
        <w:t xml:space="preserve">населенных пунктов </w:t>
      </w:r>
      <w:proofErr w:type="spellStart"/>
      <w:r>
        <w:rPr>
          <w:b/>
          <w:sz w:val="24"/>
          <w:szCs w:val="24"/>
        </w:rPr>
        <w:t>Восьмомартовского</w:t>
      </w:r>
      <w:proofErr w:type="spellEnd"/>
      <w:r>
        <w:rPr>
          <w:b/>
          <w:sz w:val="24"/>
          <w:szCs w:val="24"/>
        </w:rPr>
        <w:t xml:space="preserve"> сельсовета муниципального района Ермекеевский район </w:t>
      </w:r>
      <w:r w:rsidRPr="007E35C4">
        <w:rPr>
          <w:b/>
          <w:sz w:val="24"/>
          <w:szCs w:val="24"/>
        </w:rPr>
        <w:t xml:space="preserve"> Республики Башкортостан, на который действия регламента не распространяются в части территорий общего пользования</w:t>
      </w:r>
    </w:p>
    <w:p w:rsidR="002B09A4" w:rsidRPr="007E35C4" w:rsidRDefault="002B09A4" w:rsidP="002B09A4">
      <w:pPr>
        <w:spacing w:line="240" w:lineRule="auto"/>
        <w:ind w:firstLine="539"/>
        <w:rPr>
          <w:sz w:val="24"/>
          <w:szCs w:val="24"/>
        </w:rPr>
      </w:pPr>
    </w:p>
    <w:p w:rsidR="002B09A4" w:rsidRPr="007E35C4" w:rsidRDefault="002B09A4" w:rsidP="002B09A4">
      <w:pPr>
        <w:spacing w:line="240" w:lineRule="auto"/>
        <w:ind w:firstLine="539"/>
        <w:rPr>
          <w:sz w:val="24"/>
          <w:szCs w:val="24"/>
        </w:rPr>
      </w:pPr>
      <w:r w:rsidRPr="007E35C4">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издаваемых в соответствии с действующим федеральным законодательством.</w:t>
      </w:r>
    </w:p>
    <w:p w:rsidR="002B09A4" w:rsidRPr="007E35C4" w:rsidRDefault="002B09A4" w:rsidP="002B09A4">
      <w:pPr>
        <w:spacing w:line="240" w:lineRule="auto"/>
        <w:ind w:firstLine="539"/>
        <w:rPr>
          <w:sz w:val="24"/>
          <w:szCs w:val="24"/>
        </w:rPr>
      </w:pPr>
      <w:r w:rsidRPr="007E35C4">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2B09A4" w:rsidRPr="007E35C4" w:rsidRDefault="002B09A4" w:rsidP="002B09A4">
      <w:pPr>
        <w:spacing w:line="240" w:lineRule="auto"/>
        <w:ind w:firstLine="0"/>
        <w:rPr>
          <w:sz w:val="24"/>
          <w:szCs w:val="24"/>
        </w:rPr>
      </w:pP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может допускаться размещение следующих объектов:</w:t>
      </w:r>
    </w:p>
    <w:p w:rsidR="002B09A4" w:rsidRPr="007E35C4" w:rsidRDefault="002B09A4" w:rsidP="002B09A4">
      <w:pPr>
        <w:spacing w:line="240" w:lineRule="auto"/>
        <w:ind w:firstLine="539"/>
        <w:rPr>
          <w:sz w:val="24"/>
          <w:szCs w:val="24"/>
        </w:rPr>
      </w:pPr>
      <w:r w:rsidRPr="007E35C4">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B09A4" w:rsidRPr="007E35C4" w:rsidRDefault="002B09A4" w:rsidP="002B09A4">
      <w:pPr>
        <w:spacing w:line="240" w:lineRule="auto"/>
        <w:ind w:firstLine="539"/>
        <w:rPr>
          <w:sz w:val="24"/>
          <w:szCs w:val="24"/>
        </w:rPr>
      </w:pPr>
      <w:r w:rsidRPr="007E35C4">
        <w:rPr>
          <w:sz w:val="24"/>
          <w:szCs w:val="24"/>
        </w:rPr>
        <w:t>- автосервиса для попутного обслуживания транспорта (автозаправочных станций, мини-моек, постов проверки окиси углерода);</w:t>
      </w:r>
    </w:p>
    <w:p w:rsidR="002B09A4" w:rsidRPr="007E35C4" w:rsidRDefault="002B09A4" w:rsidP="002B09A4">
      <w:pPr>
        <w:spacing w:line="240" w:lineRule="auto"/>
        <w:ind w:firstLine="539"/>
        <w:rPr>
          <w:sz w:val="24"/>
          <w:szCs w:val="24"/>
        </w:rPr>
      </w:pPr>
      <w:r w:rsidRPr="007E35C4">
        <w:rPr>
          <w:sz w:val="24"/>
          <w:szCs w:val="24"/>
        </w:rPr>
        <w:t>- попутного обслуживания пешеходов (мелкорозничной торговли и бытового обслуживания).</w:t>
      </w:r>
    </w:p>
    <w:p w:rsidR="002B09A4" w:rsidRPr="007E35C4" w:rsidRDefault="002B09A4" w:rsidP="002B09A4">
      <w:pPr>
        <w:spacing w:line="240" w:lineRule="auto"/>
        <w:ind w:firstLine="539"/>
        <w:rPr>
          <w:sz w:val="24"/>
          <w:szCs w:val="24"/>
        </w:rPr>
      </w:pPr>
      <w:r w:rsidRPr="007E35C4">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2B09A4" w:rsidRPr="007E35C4" w:rsidRDefault="002B09A4" w:rsidP="002B09A4">
      <w:pPr>
        <w:spacing w:line="240" w:lineRule="auto"/>
        <w:ind w:firstLine="539"/>
        <w:rPr>
          <w:sz w:val="24"/>
          <w:szCs w:val="24"/>
        </w:rPr>
      </w:pPr>
    </w:p>
    <w:p w:rsidR="002B09A4" w:rsidRPr="007E35C4" w:rsidRDefault="002B09A4" w:rsidP="002B09A4">
      <w:pPr>
        <w:spacing w:line="240" w:lineRule="auto"/>
        <w:ind w:firstLine="539"/>
        <w:outlineLvl w:val="3"/>
        <w:rPr>
          <w:b/>
          <w:sz w:val="24"/>
          <w:szCs w:val="24"/>
        </w:rPr>
      </w:pPr>
      <w:r w:rsidRPr="007E35C4">
        <w:rPr>
          <w:b/>
          <w:sz w:val="24"/>
          <w:szCs w:val="24"/>
        </w:rPr>
        <w:t xml:space="preserve">Статья 65. Ограничения использования земельных участков и объектов капитального строительства на территории </w:t>
      </w:r>
      <w:r>
        <w:rPr>
          <w:b/>
          <w:sz w:val="24"/>
          <w:szCs w:val="24"/>
        </w:rPr>
        <w:t xml:space="preserve">населенных пунктов </w:t>
      </w:r>
      <w:proofErr w:type="spellStart"/>
      <w:r>
        <w:rPr>
          <w:b/>
          <w:sz w:val="24"/>
          <w:szCs w:val="24"/>
        </w:rPr>
        <w:t>Восьмомартовского</w:t>
      </w:r>
      <w:proofErr w:type="spellEnd"/>
      <w:r>
        <w:rPr>
          <w:b/>
          <w:sz w:val="24"/>
          <w:szCs w:val="24"/>
        </w:rPr>
        <w:t xml:space="preserve"> сельсовета муниципального района Ермекеевский район </w:t>
      </w:r>
      <w:r w:rsidRPr="007E35C4">
        <w:rPr>
          <w:b/>
          <w:sz w:val="24"/>
          <w:szCs w:val="24"/>
        </w:rPr>
        <w:t xml:space="preserve"> Республики Башкортостан, на которые действия регламента не распространяются в части территорий линейных объектов</w:t>
      </w:r>
    </w:p>
    <w:p w:rsidR="002B09A4" w:rsidRPr="007E35C4" w:rsidRDefault="002B09A4" w:rsidP="002B09A4">
      <w:pPr>
        <w:spacing w:line="240" w:lineRule="auto"/>
        <w:ind w:firstLine="539"/>
        <w:rPr>
          <w:sz w:val="24"/>
          <w:szCs w:val="24"/>
        </w:rPr>
      </w:pPr>
    </w:p>
    <w:p w:rsidR="002B09A4" w:rsidRPr="007E35C4" w:rsidRDefault="002B09A4" w:rsidP="002B09A4">
      <w:pPr>
        <w:spacing w:line="240" w:lineRule="auto"/>
        <w:ind w:firstLine="539"/>
        <w:rPr>
          <w:sz w:val="24"/>
          <w:szCs w:val="24"/>
        </w:rPr>
      </w:pPr>
      <w:r w:rsidRPr="007E35C4">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2B09A4" w:rsidRPr="007E35C4" w:rsidRDefault="002B09A4" w:rsidP="002B09A4">
      <w:pPr>
        <w:spacing w:line="240" w:lineRule="auto"/>
        <w:ind w:firstLine="539"/>
        <w:outlineLvl w:val="3"/>
        <w:rPr>
          <w:b/>
          <w:sz w:val="24"/>
          <w:szCs w:val="24"/>
        </w:rPr>
      </w:pPr>
    </w:p>
    <w:p w:rsidR="002B09A4" w:rsidRPr="007E35C4" w:rsidRDefault="002B09A4" w:rsidP="002B09A4">
      <w:pPr>
        <w:spacing w:line="240" w:lineRule="auto"/>
        <w:ind w:firstLine="539"/>
        <w:outlineLvl w:val="3"/>
        <w:rPr>
          <w:b/>
          <w:sz w:val="24"/>
          <w:szCs w:val="24"/>
        </w:rPr>
      </w:pPr>
      <w:r w:rsidRPr="007E35C4">
        <w:rPr>
          <w:b/>
          <w:sz w:val="24"/>
          <w:szCs w:val="24"/>
        </w:rPr>
        <w:t xml:space="preserve">Статья 66. Ограничения использования земельных участков на территории </w:t>
      </w:r>
    </w:p>
    <w:p w:rsidR="002B09A4" w:rsidRPr="007E35C4" w:rsidRDefault="002B09A4" w:rsidP="002B09A4">
      <w:pPr>
        <w:spacing w:line="240" w:lineRule="auto"/>
        <w:ind w:firstLine="0"/>
        <w:outlineLvl w:val="3"/>
        <w:rPr>
          <w:b/>
          <w:sz w:val="24"/>
          <w:szCs w:val="24"/>
        </w:rPr>
      </w:pPr>
      <w:r>
        <w:rPr>
          <w:b/>
          <w:sz w:val="24"/>
          <w:szCs w:val="24"/>
        </w:rPr>
        <w:t xml:space="preserve">населенных пунктов </w:t>
      </w:r>
      <w:proofErr w:type="spellStart"/>
      <w:r>
        <w:rPr>
          <w:b/>
          <w:sz w:val="24"/>
          <w:szCs w:val="24"/>
        </w:rPr>
        <w:t>Восьмомартовского</w:t>
      </w:r>
      <w:proofErr w:type="spellEnd"/>
      <w:r>
        <w:rPr>
          <w:b/>
          <w:sz w:val="24"/>
          <w:szCs w:val="24"/>
        </w:rPr>
        <w:t xml:space="preserve"> сельсовета муниципального района Ермекеевский район </w:t>
      </w:r>
      <w:r w:rsidRPr="007E35C4">
        <w:rPr>
          <w:b/>
          <w:sz w:val="24"/>
          <w:szCs w:val="24"/>
        </w:rPr>
        <w:t xml:space="preserve">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2B09A4" w:rsidRPr="007E35C4" w:rsidRDefault="002B09A4" w:rsidP="002B09A4">
      <w:pPr>
        <w:spacing w:line="240" w:lineRule="auto"/>
        <w:ind w:firstLine="539"/>
        <w:rPr>
          <w:sz w:val="24"/>
          <w:szCs w:val="24"/>
        </w:rPr>
      </w:pPr>
    </w:p>
    <w:p w:rsidR="002B09A4" w:rsidRPr="007E35C4" w:rsidRDefault="002B09A4" w:rsidP="002B09A4">
      <w:pPr>
        <w:spacing w:line="240" w:lineRule="auto"/>
        <w:ind w:firstLine="539"/>
        <w:rPr>
          <w:sz w:val="24"/>
          <w:szCs w:val="24"/>
        </w:rPr>
      </w:pPr>
      <w:r w:rsidRPr="007E35C4">
        <w:rPr>
          <w:sz w:val="24"/>
          <w:szCs w:val="24"/>
        </w:rPr>
        <w:t xml:space="preserve">Использование земельных участков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2B09A4" w:rsidRPr="007E35C4" w:rsidRDefault="002B09A4" w:rsidP="002B09A4">
      <w:pPr>
        <w:spacing w:line="240" w:lineRule="auto"/>
        <w:ind w:firstLine="539"/>
        <w:rPr>
          <w:sz w:val="24"/>
          <w:szCs w:val="24"/>
        </w:rPr>
      </w:pPr>
      <w:r w:rsidRPr="007E35C4">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2B09A4" w:rsidRPr="007E35C4" w:rsidRDefault="002B09A4" w:rsidP="002B09A4">
      <w:pPr>
        <w:pStyle w:val="1"/>
        <w:rPr>
          <w:sz w:val="24"/>
          <w:szCs w:val="24"/>
        </w:rPr>
      </w:pPr>
      <w:r w:rsidRPr="007E35C4">
        <w:br w:type="page"/>
      </w:r>
      <w:r>
        <w:lastRenderedPageBreak/>
        <w:t xml:space="preserve"> </w:t>
      </w:r>
      <w:r w:rsidRPr="007E35C4">
        <w:rPr>
          <w:szCs w:val="28"/>
        </w:rPr>
        <w:t>ОГЛАВЛЕНИЕ</w:t>
      </w:r>
    </w:p>
    <w:p w:rsidR="002B09A4" w:rsidRPr="007E35C4" w:rsidRDefault="002B09A4" w:rsidP="002B09A4">
      <w:pPr>
        <w:spacing w:line="240" w:lineRule="auto"/>
        <w:ind w:left="180"/>
        <w:rPr>
          <w:sz w:val="24"/>
          <w:szCs w:val="24"/>
        </w:rPr>
      </w:pPr>
    </w:p>
    <w:tbl>
      <w:tblPr>
        <w:tblW w:w="10693" w:type="dxa"/>
        <w:tblInd w:w="-176" w:type="dxa"/>
        <w:shd w:val="clear" w:color="auto" w:fill="FFFFFF"/>
        <w:tblLayout w:type="fixed"/>
        <w:tblLook w:val="01E0"/>
      </w:tblPr>
      <w:tblGrid>
        <w:gridCol w:w="1364"/>
        <w:gridCol w:w="8780"/>
        <w:gridCol w:w="549"/>
      </w:tblGrid>
      <w:tr w:rsidR="002B09A4" w:rsidRPr="007E35C4" w:rsidTr="00AF407B">
        <w:trPr>
          <w:trHeight w:hRule="exact" w:val="1368"/>
        </w:trPr>
        <w:tc>
          <w:tcPr>
            <w:tcW w:w="1364" w:type="dxa"/>
            <w:shd w:val="clear" w:color="auto" w:fill="FFFFFF"/>
            <w:vAlign w:val="center"/>
          </w:tcPr>
          <w:p w:rsidR="002B09A4" w:rsidRPr="007E35C4" w:rsidRDefault="002B09A4" w:rsidP="00AF407B">
            <w:pPr>
              <w:spacing w:line="240" w:lineRule="auto"/>
              <w:ind w:left="-4" w:right="-148" w:hanging="138"/>
              <w:jc w:val="left"/>
              <w:rPr>
                <w:b/>
                <w:sz w:val="28"/>
                <w:szCs w:val="28"/>
              </w:rPr>
            </w:pPr>
            <w:r w:rsidRPr="007E35C4">
              <w:rPr>
                <w:b/>
                <w:sz w:val="28"/>
                <w:szCs w:val="28"/>
              </w:rPr>
              <w:t>Часть I</w:t>
            </w:r>
          </w:p>
        </w:tc>
        <w:tc>
          <w:tcPr>
            <w:tcW w:w="8780" w:type="dxa"/>
            <w:shd w:val="clear" w:color="auto" w:fill="FFFFFF"/>
            <w:vAlign w:val="center"/>
          </w:tcPr>
          <w:p w:rsidR="002B09A4" w:rsidRPr="008A068F" w:rsidRDefault="002B09A4" w:rsidP="00AF407B">
            <w:pPr>
              <w:pStyle w:val="9"/>
              <w:spacing w:before="0"/>
              <w:ind w:left="-68"/>
              <w:rPr>
                <w:rFonts w:ascii="Times New Roman" w:hAnsi="Times New Roman"/>
                <w:b/>
                <w:szCs w:val="24"/>
              </w:rPr>
            </w:pPr>
            <w:r w:rsidRPr="008A068F">
              <w:rPr>
                <w:rFonts w:ascii="Times New Roman" w:hAnsi="Times New Roman"/>
                <w:b/>
                <w:szCs w:val="24"/>
              </w:rPr>
              <w:t xml:space="preserve">ПОРЯДОК РЕГУЛИРОВАНИЯ ЗЕМЛЕПОЛЬЗОВАНИЯ И </w:t>
            </w:r>
          </w:p>
          <w:p w:rsidR="002B09A4" w:rsidRPr="008A068F" w:rsidRDefault="002B09A4" w:rsidP="00AF407B">
            <w:pPr>
              <w:pStyle w:val="9"/>
              <w:spacing w:before="0"/>
              <w:ind w:left="-68"/>
              <w:rPr>
                <w:rFonts w:ascii="Times New Roman" w:hAnsi="Times New Roman"/>
                <w:b/>
                <w:sz w:val="28"/>
                <w:szCs w:val="28"/>
              </w:rPr>
            </w:pPr>
            <w:r w:rsidRPr="008A068F">
              <w:rPr>
                <w:rFonts w:ascii="Times New Roman" w:hAnsi="Times New Roman"/>
                <w:b/>
                <w:szCs w:val="24"/>
              </w:rPr>
              <w:t xml:space="preserve">ЗАСТРОЙКИ ТЕРРИТОРИИ НАСЕЛЕННЫХ ПУНКТОВ </w:t>
            </w:r>
            <w:r>
              <w:rPr>
                <w:rFonts w:ascii="Times New Roman" w:hAnsi="Times New Roman"/>
                <w:b/>
                <w:szCs w:val="24"/>
              </w:rPr>
              <w:t>ВОСЬМОМАРТОВСКОГО СЕЛЬСОВЕТА</w:t>
            </w:r>
            <w:r w:rsidRPr="008A068F">
              <w:rPr>
                <w:rFonts w:ascii="Times New Roman" w:hAnsi="Times New Roman"/>
                <w:b/>
                <w:szCs w:val="24"/>
              </w:rPr>
              <w:t xml:space="preserve"> МУНИЦИПАЛЬНОГО РАЙОНА </w:t>
            </w:r>
            <w:r>
              <w:rPr>
                <w:rFonts w:ascii="Times New Roman" w:hAnsi="Times New Roman"/>
                <w:b/>
                <w:szCs w:val="24"/>
              </w:rPr>
              <w:t>ЕРМЕКЕЕВСКИЙ</w:t>
            </w:r>
            <w:r w:rsidRPr="008A068F">
              <w:rPr>
                <w:rFonts w:ascii="Times New Roman" w:hAnsi="Times New Roman"/>
                <w:b/>
                <w:szCs w:val="24"/>
              </w:rPr>
              <w:t xml:space="preserve"> РАЙОН  РЕСПУБЛИКИ БАШКОРТОСТАН</w:t>
            </w:r>
          </w:p>
        </w:tc>
        <w:tc>
          <w:tcPr>
            <w:tcW w:w="549" w:type="dxa"/>
            <w:shd w:val="clear" w:color="auto" w:fill="FFFFFF"/>
            <w:vAlign w:val="center"/>
          </w:tcPr>
          <w:p w:rsidR="002B09A4" w:rsidRPr="007E35C4" w:rsidRDefault="002B09A4" w:rsidP="00AF407B">
            <w:pPr>
              <w:spacing w:line="240" w:lineRule="auto"/>
              <w:ind w:firstLine="0"/>
              <w:jc w:val="center"/>
              <w:rPr>
                <w:sz w:val="24"/>
                <w:szCs w:val="24"/>
              </w:rPr>
            </w:pPr>
          </w:p>
        </w:tc>
      </w:tr>
      <w:tr w:rsidR="002B09A4" w:rsidRPr="007E35C4" w:rsidTr="00AF407B">
        <w:trPr>
          <w:trHeight w:hRule="exact" w:val="567"/>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rPr>
            </w:pPr>
            <w:r w:rsidRPr="007E35C4">
              <w:rPr>
                <w:b/>
                <w:sz w:val="24"/>
                <w:szCs w:val="24"/>
              </w:rPr>
              <w:t xml:space="preserve">Глава </w:t>
            </w:r>
            <w:r w:rsidRPr="007E35C4">
              <w:rPr>
                <w:b/>
                <w:sz w:val="24"/>
                <w:szCs w:val="24"/>
                <w:lang w:val="en-US"/>
              </w:rPr>
              <w:t>I</w:t>
            </w:r>
          </w:p>
        </w:tc>
        <w:tc>
          <w:tcPr>
            <w:tcW w:w="8780" w:type="dxa"/>
            <w:shd w:val="clear" w:color="auto" w:fill="FFFFFF"/>
            <w:vAlign w:val="center"/>
          </w:tcPr>
          <w:p w:rsidR="002B09A4" w:rsidRPr="002B1E0C" w:rsidRDefault="002B09A4" w:rsidP="00AF407B">
            <w:pPr>
              <w:spacing w:line="240" w:lineRule="auto"/>
              <w:ind w:hanging="68"/>
              <w:jc w:val="left"/>
              <w:rPr>
                <w:b/>
                <w:sz w:val="22"/>
                <w:szCs w:val="22"/>
              </w:rPr>
            </w:pPr>
            <w:r w:rsidRPr="002B1E0C">
              <w:rPr>
                <w:b/>
                <w:sz w:val="22"/>
                <w:szCs w:val="22"/>
              </w:rPr>
              <w:t>ОБЩИЕ ПОЛОЖЕНИЯ</w:t>
            </w:r>
          </w:p>
        </w:tc>
        <w:tc>
          <w:tcPr>
            <w:tcW w:w="549" w:type="dxa"/>
            <w:shd w:val="clear" w:color="auto" w:fill="FFFFFF"/>
            <w:vAlign w:val="center"/>
          </w:tcPr>
          <w:p w:rsidR="002B09A4" w:rsidRPr="007E35C4" w:rsidRDefault="002B09A4" w:rsidP="00AF407B">
            <w:pPr>
              <w:spacing w:line="240" w:lineRule="auto"/>
              <w:ind w:firstLine="0"/>
              <w:jc w:val="center"/>
              <w:rPr>
                <w:sz w:val="24"/>
                <w:szCs w:val="24"/>
              </w:rPr>
            </w:pPr>
          </w:p>
        </w:tc>
      </w:tr>
      <w:tr w:rsidR="002B09A4" w:rsidRPr="007E35C4" w:rsidTr="00AF407B">
        <w:trPr>
          <w:trHeight w:hRule="exact" w:val="516"/>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Основные понятия, используемые в Правилах……………………………………….</w:t>
            </w:r>
          </w:p>
        </w:tc>
        <w:tc>
          <w:tcPr>
            <w:tcW w:w="549" w:type="dxa"/>
            <w:shd w:val="clear" w:color="auto" w:fill="FFFFFF"/>
            <w:vAlign w:val="center"/>
          </w:tcPr>
          <w:p w:rsidR="002B09A4" w:rsidRPr="007E35C4" w:rsidRDefault="002B09A4" w:rsidP="00AF407B">
            <w:pPr>
              <w:spacing w:line="240" w:lineRule="auto"/>
              <w:ind w:firstLine="0"/>
              <w:jc w:val="center"/>
              <w:rPr>
                <w:sz w:val="24"/>
                <w:szCs w:val="24"/>
              </w:rPr>
            </w:pPr>
            <w:r>
              <w:rPr>
                <w:sz w:val="24"/>
                <w:szCs w:val="24"/>
              </w:rPr>
              <w:t>2</w:t>
            </w:r>
          </w:p>
        </w:tc>
      </w:tr>
      <w:tr w:rsidR="002B09A4" w:rsidRPr="007E35C4" w:rsidTr="00AF407B">
        <w:trPr>
          <w:trHeight w:hRule="exact" w:val="544"/>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Цели введения Правил…………………………………………………………………</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1</w:t>
            </w:r>
            <w:r>
              <w:rPr>
                <w:sz w:val="24"/>
                <w:szCs w:val="24"/>
              </w:rPr>
              <w:t>3</w:t>
            </w:r>
          </w:p>
        </w:tc>
      </w:tr>
      <w:tr w:rsidR="002B09A4" w:rsidRPr="007E35C4" w:rsidTr="00AF407B">
        <w:trPr>
          <w:trHeight w:hRule="exact" w:val="521"/>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3.</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Состав Правил…………………………………………………………………………..</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1</w:t>
            </w:r>
            <w:r>
              <w:rPr>
                <w:sz w:val="24"/>
                <w:szCs w:val="24"/>
              </w:rPr>
              <w:t>4</w:t>
            </w:r>
          </w:p>
        </w:tc>
      </w:tr>
      <w:tr w:rsidR="002B09A4" w:rsidRPr="007E35C4" w:rsidTr="00AF407B">
        <w:trPr>
          <w:trHeight w:hRule="exact" w:val="662"/>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rPr>
            </w:pPr>
            <w:r w:rsidRPr="007E35C4">
              <w:rPr>
                <w:sz w:val="24"/>
                <w:szCs w:val="24"/>
              </w:rPr>
              <w:t>Статья</w:t>
            </w:r>
            <w:r w:rsidRPr="007E35C4">
              <w:rPr>
                <w:sz w:val="24"/>
                <w:szCs w:val="24"/>
                <w:lang w:val="en-US"/>
              </w:rPr>
              <w:t xml:space="preserve"> </w:t>
            </w:r>
            <w:r w:rsidRPr="007E35C4">
              <w:rPr>
                <w:sz w:val="24"/>
                <w:szCs w:val="24"/>
              </w:rPr>
              <w:t>4.</w:t>
            </w:r>
          </w:p>
        </w:tc>
        <w:tc>
          <w:tcPr>
            <w:tcW w:w="8780" w:type="dxa"/>
            <w:shd w:val="clear" w:color="auto" w:fill="FFFFFF"/>
            <w:vAlign w:val="center"/>
          </w:tcPr>
          <w:p w:rsidR="002B09A4" w:rsidRPr="008A068F" w:rsidRDefault="002B09A4" w:rsidP="00AF407B">
            <w:pPr>
              <w:pStyle w:val="3"/>
              <w:ind w:left="-68" w:right="-57"/>
              <w:rPr>
                <w:rFonts w:ascii="Times New Roman" w:hAnsi="Times New Roman"/>
                <w:b w:val="0"/>
                <w:szCs w:val="24"/>
              </w:rPr>
            </w:pPr>
            <w:r w:rsidRPr="008A068F">
              <w:rPr>
                <w:rFonts w:ascii="Times New Roman" w:hAnsi="Times New Roman"/>
                <w:b w:val="0"/>
                <w:szCs w:val="24"/>
              </w:rPr>
              <w:t>Открытость и доступность информации о землепользовании и з</w:t>
            </w:r>
            <w:r w:rsidRPr="008A068F">
              <w:rPr>
                <w:rFonts w:ascii="Times New Roman" w:hAnsi="Times New Roman"/>
                <w:b w:val="0"/>
                <w:szCs w:val="24"/>
              </w:rPr>
              <w:t>а</w:t>
            </w:r>
            <w:r w:rsidRPr="008A068F">
              <w:rPr>
                <w:rFonts w:ascii="Times New Roman" w:hAnsi="Times New Roman"/>
                <w:b w:val="0"/>
                <w:szCs w:val="24"/>
              </w:rPr>
              <w:t>стройке………………………………………………………………………………...</w:t>
            </w:r>
          </w:p>
          <w:p w:rsidR="002B09A4" w:rsidRPr="007E35C4" w:rsidRDefault="002B09A4" w:rsidP="00AF407B">
            <w:pPr>
              <w:spacing w:line="240" w:lineRule="auto"/>
              <w:ind w:firstLine="0"/>
              <w:jc w:val="left"/>
              <w:rPr>
                <w:b/>
                <w:sz w:val="24"/>
                <w:szCs w:val="24"/>
              </w:rPr>
            </w:pP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1</w:t>
            </w:r>
            <w:r>
              <w:rPr>
                <w:sz w:val="24"/>
                <w:szCs w:val="24"/>
              </w:rPr>
              <w:t>5</w:t>
            </w:r>
          </w:p>
        </w:tc>
      </w:tr>
      <w:tr w:rsidR="002B09A4" w:rsidRPr="007E35C4" w:rsidTr="00AF407B">
        <w:trPr>
          <w:trHeight w:hRule="exact" w:val="78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5.</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r w:rsidRPr="007E35C4">
              <w:rPr>
                <w:sz w:val="24"/>
                <w:szCs w:val="24"/>
              </w:rPr>
              <w:t>Лица, осуществляющие землепользование и застройку …………………………….</w:t>
            </w: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sz w:val="24"/>
                <w:szCs w:val="24"/>
              </w:rPr>
            </w:pPr>
          </w:p>
          <w:p w:rsidR="002B09A4" w:rsidRPr="007E35C4" w:rsidRDefault="002B09A4" w:rsidP="00AF407B">
            <w:pPr>
              <w:spacing w:line="240" w:lineRule="auto"/>
              <w:ind w:left="-68" w:firstLine="0"/>
              <w:jc w:val="left"/>
              <w:rPr>
                <w:b/>
                <w:sz w:val="24"/>
                <w:szCs w:val="24"/>
              </w:rPr>
            </w:pPr>
          </w:p>
          <w:p w:rsidR="002B09A4" w:rsidRPr="007E35C4" w:rsidRDefault="002B09A4" w:rsidP="00AF407B">
            <w:pPr>
              <w:spacing w:line="240" w:lineRule="auto"/>
              <w:ind w:left="-68" w:firstLine="0"/>
              <w:jc w:val="left"/>
              <w:rPr>
                <w:b/>
                <w:sz w:val="24"/>
                <w:szCs w:val="24"/>
              </w:rPr>
            </w:pPr>
          </w:p>
          <w:p w:rsidR="002B09A4" w:rsidRPr="007E35C4" w:rsidRDefault="002B09A4" w:rsidP="00AF407B">
            <w:pPr>
              <w:spacing w:line="240" w:lineRule="auto"/>
              <w:ind w:left="-68" w:firstLine="0"/>
              <w:jc w:val="left"/>
              <w:rPr>
                <w:b/>
                <w:sz w:val="24"/>
                <w:szCs w:val="24"/>
              </w:rPr>
            </w:pPr>
          </w:p>
          <w:p w:rsidR="002B09A4" w:rsidRPr="007E35C4" w:rsidRDefault="002B09A4" w:rsidP="00AF407B">
            <w:pPr>
              <w:spacing w:line="240" w:lineRule="auto"/>
              <w:ind w:left="-68" w:firstLine="0"/>
              <w:jc w:val="left"/>
              <w:rPr>
                <w:b/>
                <w:sz w:val="24"/>
                <w:szCs w:val="24"/>
              </w:rPr>
            </w:pP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1</w:t>
            </w:r>
            <w:r>
              <w:rPr>
                <w:sz w:val="24"/>
                <w:szCs w:val="24"/>
              </w:rPr>
              <w:t>5</w:t>
            </w:r>
          </w:p>
        </w:tc>
      </w:tr>
      <w:tr w:rsidR="002B09A4" w:rsidRPr="007E35C4" w:rsidTr="00AF407B">
        <w:trPr>
          <w:trHeight w:hRule="exact" w:val="124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p>
          <w:p w:rsidR="002B09A4" w:rsidRPr="007E35C4" w:rsidRDefault="002B09A4" w:rsidP="00AF407B">
            <w:pPr>
              <w:spacing w:line="240" w:lineRule="auto"/>
              <w:ind w:left="-142" w:right="-148" w:firstLine="0"/>
              <w:jc w:val="left"/>
              <w:rPr>
                <w:sz w:val="24"/>
                <w:szCs w:val="24"/>
              </w:rPr>
            </w:pPr>
          </w:p>
          <w:p w:rsidR="002B09A4" w:rsidRPr="007E35C4" w:rsidRDefault="002B09A4" w:rsidP="00AF407B">
            <w:pPr>
              <w:spacing w:line="240" w:lineRule="auto"/>
              <w:ind w:left="-142" w:right="-148" w:firstLine="0"/>
              <w:jc w:val="left"/>
              <w:rPr>
                <w:b/>
                <w:sz w:val="24"/>
                <w:szCs w:val="24"/>
              </w:rPr>
            </w:pPr>
            <w:r w:rsidRPr="007E35C4">
              <w:rPr>
                <w:sz w:val="24"/>
                <w:szCs w:val="24"/>
              </w:rPr>
              <w:t>Статья 6.</w:t>
            </w:r>
          </w:p>
          <w:p w:rsidR="002B09A4" w:rsidRPr="007E35C4" w:rsidRDefault="002B09A4" w:rsidP="00AF407B">
            <w:pPr>
              <w:spacing w:line="240" w:lineRule="auto"/>
              <w:ind w:left="-142" w:right="-148" w:firstLine="0"/>
              <w:jc w:val="left"/>
              <w:rPr>
                <w:b/>
                <w:sz w:val="24"/>
                <w:szCs w:val="24"/>
              </w:rPr>
            </w:pPr>
          </w:p>
          <w:p w:rsidR="002B09A4" w:rsidRPr="007E35C4" w:rsidRDefault="002B09A4" w:rsidP="00AF407B">
            <w:pPr>
              <w:spacing w:line="240" w:lineRule="auto"/>
              <w:ind w:left="-142" w:right="-148" w:firstLine="0"/>
              <w:jc w:val="left"/>
              <w:rPr>
                <w:b/>
                <w:sz w:val="24"/>
                <w:szCs w:val="24"/>
              </w:rPr>
            </w:pPr>
          </w:p>
          <w:p w:rsidR="002B09A4" w:rsidRPr="007E35C4" w:rsidRDefault="002B09A4" w:rsidP="00AF407B">
            <w:pPr>
              <w:spacing w:line="240" w:lineRule="auto"/>
              <w:ind w:left="-142" w:right="-148" w:firstLine="0"/>
              <w:jc w:val="left"/>
              <w:rPr>
                <w:b/>
                <w:sz w:val="24"/>
                <w:szCs w:val="24"/>
              </w:rPr>
            </w:pPr>
          </w:p>
          <w:p w:rsidR="002B09A4" w:rsidRPr="007E35C4" w:rsidRDefault="002B09A4" w:rsidP="00AF407B">
            <w:pPr>
              <w:spacing w:line="240" w:lineRule="auto"/>
              <w:ind w:left="-142" w:right="-148" w:firstLine="0"/>
              <w:jc w:val="left"/>
              <w:rPr>
                <w:b/>
                <w:sz w:val="24"/>
                <w:szCs w:val="24"/>
              </w:rPr>
            </w:pPr>
          </w:p>
          <w:p w:rsidR="002B09A4" w:rsidRPr="007E35C4" w:rsidRDefault="002B09A4" w:rsidP="00AF407B">
            <w:pPr>
              <w:spacing w:line="240" w:lineRule="auto"/>
              <w:ind w:left="-142" w:right="-148" w:firstLine="0"/>
              <w:jc w:val="left"/>
              <w:rPr>
                <w:b/>
                <w:sz w:val="24"/>
                <w:szCs w:val="24"/>
              </w:rPr>
            </w:pPr>
          </w:p>
        </w:tc>
        <w:tc>
          <w:tcPr>
            <w:tcW w:w="8780" w:type="dxa"/>
            <w:shd w:val="clear" w:color="auto" w:fill="FFFFFF"/>
            <w:vAlign w:val="center"/>
          </w:tcPr>
          <w:p w:rsidR="002B09A4" w:rsidRPr="007E35C4" w:rsidRDefault="002B09A4" w:rsidP="00AF407B">
            <w:pPr>
              <w:spacing w:line="240" w:lineRule="auto"/>
              <w:ind w:left="-68" w:firstLine="0"/>
              <w:jc w:val="left"/>
              <w:rPr>
                <w:noProof/>
                <w:sz w:val="24"/>
              </w:rPr>
            </w:pPr>
          </w:p>
          <w:p w:rsidR="002B09A4" w:rsidRPr="007E35C4" w:rsidRDefault="002B09A4" w:rsidP="00AF407B">
            <w:pPr>
              <w:spacing w:line="240" w:lineRule="auto"/>
              <w:ind w:left="-68" w:firstLine="0"/>
              <w:jc w:val="left"/>
              <w:rPr>
                <w:noProof/>
                <w:sz w:val="24"/>
              </w:rPr>
            </w:pPr>
            <w:r w:rsidRPr="007E35C4">
              <w:rPr>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2B09A4" w:rsidRPr="007E35C4" w:rsidRDefault="002B09A4" w:rsidP="00AF407B">
            <w:pPr>
              <w:spacing w:line="240" w:lineRule="auto"/>
              <w:ind w:left="-68" w:firstLine="0"/>
              <w:jc w:val="left"/>
              <w:rPr>
                <w:sz w:val="24"/>
                <w:szCs w:val="24"/>
              </w:rPr>
            </w:pP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sidRPr="007E35C4">
              <w:rPr>
                <w:sz w:val="24"/>
                <w:szCs w:val="24"/>
              </w:rPr>
              <w:t>1</w:t>
            </w:r>
            <w:r>
              <w:rPr>
                <w:sz w:val="24"/>
                <w:szCs w:val="24"/>
              </w:rPr>
              <w:t>6</w:t>
            </w:r>
          </w:p>
        </w:tc>
      </w:tr>
      <w:tr w:rsidR="002B09A4" w:rsidRPr="007E35C4" w:rsidTr="00AF407B">
        <w:trPr>
          <w:trHeight w:hRule="exact" w:val="709"/>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lang w:val="en-US"/>
              </w:rPr>
            </w:pPr>
            <w:r w:rsidRPr="007E35C4">
              <w:rPr>
                <w:b/>
                <w:sz w:val="24"/>
                <w:szCs w:val="24"/>
              </w:rPr>
              <w:t xml:space="preserve">Глава </w:t>
            </w:r>
            <w:r w:rsidRPr="007E35C4">
              <w:rPr>
                <w:b/>
                <w:sz w:val="24"/>
                <w:szCs w:val="24"/>
                <w:lang w:val="en-US"/>
              </w:rPr>
              <w:t>II</w:t>
            </w:r>
          </w:p>
        </w:tc>
        <w:tc>
          <w:tcPr>
            <w:tcW w:w="8780" w:type="dxa"/>
            <w:shd w:val="clear" w:color="auto" w:fill="FFFFFF"/>
            <w:vAlign w:val="center"/>
          </w:tcPr>
          <w:p w:rsidR="002B09A4" w:rsidRPr="002B1E0C" w:rsidRDefault="002B09A4" w:rsidP="00AF407B">
            <w:pPr>
              <w:spacing w:line="240" w:lineRule="auto"/>
              <w:ind w:left="-68" w:firstLine="0"/>
              <w:jc w:val="left"/>
              <w:rPr>
                <w:b/>
                <w:sz w:val="22"/>
                <w:szCs w:val="22"/>
              </w:rPr>
            </w:pPr>
            <w:r w:rsidRPr="002B1E0C">
              <w:rPr>
                <w:b/>
                <w:sz w:val="22"/>
                <w:szCs w:val="22"/>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71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7.</w:t>
            </w:r>
          </w:p>
        </w:tc>
        <w:tc>
          <w:tcPr>
            <w:tcW w:w="8780" w:type="dxa"/>
            <w:shd w:val="clear" w:color="auto" w:fill="FFFFFF"/>
            <w:vAlign w:val="center"/>
          </w:tcPr>
          <w:p w:rsidR="002B09A4" w:rsidRPr="007E35C4" w:rsidRDefault="002B09A4" w:rsidP="00AF407B">
            <w:pPr>
              <w:spacing w:line="240" w:lineRule="auto"/>
              <w:ind w:left="-68" w:firstLine="0"/>
              <w:jc w:val="left"/>
              <w:rPr>
                <w:b/>
                <w:sz w:val="24"/>
                <w:szCs w:val="24"/>
              </w:rPr>
            </w:pPr>
            <w:r w:rsidRPr="007E35C4">
              <w:rPr>
                <w:sz w:val="24"/>
                <w:szCs w:val="24"/>
              </w:rPr>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1</w:t>
            </w:r>
            <w:r>
              <w:rPr>
                <w:sz w:val="24"/>
                <w:szCs w:val="24"/>
              </w:rPr>
              <w:t>8</w:t>
            </w:r>
          </w:p>
        </w:tc>
      </w:tr>
      <w:tr w:rsidR="002B09A4" w:rsidRPr="007E35C4" w:rsidTr="00AF407B">
        <w:trPr>
          <w:trHeight w:hRule="exact" w:val="54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8.</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noProof/>
                <w:sz w:val="24"/>
                <w:szCs w:val="24"/>
              </w:rPr>
              <w:t>К</w:t>
            </w:r>
            <w:proofErr w:type="spellStart"/>
            <w:r w:rsidRPr="007E35C4">
              <w:rPr>
                <w:spacing w:val="-1"/>
                <w:sz w:val="24"/>
              </w:rPr>
              <w:t>омиссия</w:t>
            </w:r>
            <w:proofErr w:type="spellEnd"/>
            <w:r w:rsidRPr="007E35C4">
              <w:rPr>
                <w:spacing w:val="-1"/>
                <w:sz w:val="24"/>
              </w:rPr>
              <w:t>, уполномоченная рассматривать вопросы землепользования и застройки</w:t>
            </w:r>
            <w:r w:rsidRPr="007E35C4">
              <w:rPr>
                <w:sz w:val="24"/>
                <w:szCs w:val="24"/>
              </w:rPr>
              <w:t xml:space="preserve">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21</w:t>
            </w:r>
          </w:p>
        </w:tc>
      </w:tr>
      <w:tr w:rsidR="002B09A4" w:rsidRPr="007E35C4" w:rsidTr="00AF407B">
        <w:trPr>
          <w:trHeight w:hRule="exact" w:val="712"/>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lang w:val="en-US"/>
              </w:rPr>
            </w:pPr>
            <w:r w:rsidRPr="007E35C4">
              <w:rPr>
                <w:b/>
                <w:sz w:val="24"/>
                <w:szCs w:val="24"/>
              </w:rPr>
              <w:t xml:space="preserve">Глава </w:t>
            </w:r>
            <w:r w:rsidRPr="007E35C4">
              <w:rPr>
                <w:b/>
                <w:sz w:val="24"/>
                <w:szCs w:val="24"/>
                <w:lang w:val="en-US"/>
              </w:rPr>
              <w:t>III</w:t>
            </w:r>
          </w:p>
        </w:tc>
        <w:tc>
          <w:tcPr>
            <w:tcW w:w="8780" w:type="dxa"/>
            <w:shd w:val="clear" w:color="auto" w:fill="FFFFFF"/>
            <w:vAlign w:val="center"/>
          </w:tcPr>
          <w:p w:rsidR="002B09A4" w:rsidRPr="002B1E0C" w:rsidRDefault="002B09A4" w:rsidP="00AF407B">
            <w:pPr>
              <w:spacing w:line="240" w:lineRule="auto"/>
              <w:ind w:left="-68" w:firstLine="0"/>
              <w:jc w:val="left"/>
              <w:rPr>
                <w:b/>
                <w:sz w:val="22"/>
                <w:szCs w:val="22"/>
              </w:rPr>
            </w:pPr>
            <w:r w:rsidRPr="002B1E0C">
              <w:rPr>
                <w:b/>
                <w:sz w:val="22"/>
                <w:szCs w:val="22"/>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617"/>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9.</w:t>
            </w:r>
          </w:p>
        </w:tc>
        <w:tc>
          <w:tcPr>
            <w:tcW w:w="8780" w:type="dxa"/>
            <w:shd w:val="clear" w:color="auto" w:fill="FFFFFF"/>
            <w:vAlign w:val="center"/>
          </w:tcPr>
          <w:p w:rsidR="002B09A4" w:rsidRPr="008A068F" w:rsidRDefault="002B09A4" w:rsidP="00AF407B">
            <w:pPr>
              <w:pStyle w:val="3"/>
              <w:ind w:left="-68" w:right="-57"/>
              <w:rPr>
                <w:rFonts w:ascii="Times New Roman" w:hAnsi="Times New Roman"/>
                <w:b w:val="0"/>
                <w:szCs w:val="24"/>
              </w:rPr>
            </w:pPr>
            <w:r w:rsidRPr="008A068F">
              <w:rPr>
                <w:rFonts w:ascii="Times New Roman" w:hAnsi="Times New Roman"/>
                <w:b w:val="0"/>
              </w:rPr>
              <w:t>Общие положения о планировке территории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2</w:t>
            </w:r>
            <w:r>
              <w:rPr>
                <w:sz w:val="24"/>
                <w:szCs w:val="24"/>
              </w:rPr>
              <w:t>2</w:t>
            </w:r>
          </w:p>
        </w:tc>
      </w:tr>
      <w:tr w:rsidR="002B09A4" w:rsidRPr="007E35C4" w:rsidTr="00AF407B">
        <w:trPr>
          <w:trHeight w:hRule="exact" w:val="608"/>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10.</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Проекты планировки территории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2</w:t>
            </w:r>
            <w:r>
              <w:rPr>
                <w:sz w:val="24"/>
                <w:szCs w:val="24"/>
              </w:rPr>
              <w:t>4</w:t>
            </w:r>
          </w:p>
        </w:tc>
      </w:tr>
      <w:tr w:rsidR="002B09A4" w:rsidRPr="007E35C4" w:rsidTr="00AF407B">
        <w:trPr>
          <w:trHeight w:hRule="exact" w:val="61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11.</w:t>
            </w:r>
          </w:p>
        </w:tc>
        <w:tc>
          <w:tcPr>
            <w:tcW w:w="8780" w:type="dxa"/>
            <w:shd w:val="clear" w:color="auto" w:fill="FFFFFF"/>
            <w:vAlign w:val="center"/>
          </w:tcPr>
          <w:p w:rsidR="002B09A4" w:rsidRPr="008A068F" w:rsidRDefault="002B09A4" w:rsidP="00AF407B">
            <w:pPr>
              <w:pStyle w:val="1-016"/>
              <w:rPr>
                <w:lang w:val="ru-RU" w:eastAsia="ru-RU"/>
              </w:rPr>
            </w:pPr>
            <w:r w:rsidRPr="008A068F">
              <w:rPr>
                <w:lang w:val="ru-RU" w:eastAsia="ru-RU"/>
              </w:rPr>
              <w:t>Проекты межевания территорий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2</w:t>
            </w:r>
            <w:r>
              <w:rPr>
                <w:sz w:val="24"/>
                <w:szCs w:val="24"/>
              </w:rPr>
              <w:t>5</w:t>
            </w:r>
          </w:p>
        </w:tc>
      </w:tr>
      <w:tr w:rsidR="002B09A4" w:rsidRPr="007E35C4" w:rsidTr="00AF407B">
        <w:trPr>
          <w:trHeight w:hRule="exact" w:val="601"/>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12.</w:t>
            </w:r>
          </w:p>
        </w:tc>
        <w:tc>
          <w:tcPr>
            <w:tcW w:w="8780" w:type="dxa"/>
            <w:shd w:val="clear" w:color="auto" w:fill="FFFFFF"/>
            <w:vAlign w:val="center"/>
          </w:tcPr>
          <w:p w:rsidR="002B09A4" w:rsidRPr="008A068F" w:rsidRDefault="002B09A4" w:rsidP="00AF407B">
            <w:pPr>
              <w:pStyle w:val="1-016"/>
              <w:rPr>
                <w:lang w:val="ru-RU" w:eastAsia="ru-RU"/>
              </w:rPr>
            </w:pPr>
            <w:r w:rsidRPr="008A068F">
              <w:rPr>
                <w:lang w:val="ru-RU" w:eastAsia="ru-RU"/>
              </w:rPr>
              <w:t>Градостроительные планы земельных участков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2</w:t>
            </w:r>
            <w:r>
              <w:rPr>
                <w:sz w:val="24"/>
                <w:szCs w:val="24"/>
              </w:rPr>
              <w:t>6</w:t>
            </w:r>
          </w:p>
        </w:tc>
      </w:tr>
      <w:tr w:rsidR="002B09A4" w:rsidRPr="007E35C4" w:rsidTr="00AF407B">
        <w:trPr>
          <w:trHeight w:hRule="exact" w:val="56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13.</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noProof/>
                <w:sz w:val="24"/>
                <w:szCs w:val="24"/>
              </w:rPr>
              <w:t>Порядок подготовки документации по планировке территории</w:t>
            </w:r>
            <w:r w:rsidRPr="007E35C4">
              <w:rPr>
                <w:sz w:val="24"/>
                <w:szCs w:val="24"/>
              </w:rPr>
              <w:t xml:space="preserve">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2</w:t>
            </w:r>
            <w:r>
              <w:rPr>
                <w:sz w:val="24"/>
                <w:szCs w:val="24"/>
              </w:rPr>
              <w:t>7</w:t>
            </w:r>
          </w:p>
        </w:tc>
      </w:tr>
      <w:tr w:rsidR="002B09A4" w:rsidRPr="007E35C4" w:rsidTr="00AF407B">
        <w:trPr>
          <w:trHeight w:hRule="exact" w:val="591"/>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lang w:val="en-US"/>
              </w:rPr>
            </w:pPr>
            <w:r w:rsidRPr="007E35C4">
              <w:rPr>
                <w:b/>
                <w:sz w:val="24"/>
                <w:szCs w:val="24"/>
              </w:rPr>
              <w:t xml:space="preserve">Глава </w:t>
            </w:r>
            <w:r w:rsidRPr="007E35C4">
              <w:rPr>
                <w:b/>
                <w:sz w:val="24"/>
                <w:szCs w:val="24"/>
                <w:lang w:val="en-US"/>
              </w:rPr>
              <w:t>IV</w:t>
            </w:r>
          </w:p>
        </w:tc>
        <w:tc>
          <w:tcPr>
            <w:tcW w:w="8780" w:type="dxa"/>
            <w:shd w:val="clear" w:color="auto" w:fill="FFFFFF"/>
            <w:vAlign w:val="center"/>
          </w:tcPr>
          <w:p w:rsidR="002B09A4" w:rsidRPr="002B1E0C" w:rsidRDefault="002B09A4" w:rsidP="00AF407B">
            <w:pPr>
              <w:spacing w:line="240" w:lineRule="auto"/>
              <w:ind w:left="-68" w:firstLine="0"/>
              <w:jc w:val="left"/>
              <w:rPr>
                <w:b/>
                <w:sz w:val="22"/>
                <w:szCs w:val="22"/>
              </w:rPr>
            </w:pPr>
            <w:r w:rsidRPr="002B1E0C">
              <w:rPr>
                <w:b/>
                <w:sz w:val="22"/>
                <w:szCs w:val="22"/>
              </w:rPr>
              <w:t>ПОРЯДОК ПРИМЕНЕНИЯ ПРАВИЛ</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val="70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14.</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noProof/>
                <w:sz w:val="24"/>
                <w:szCs w:val="24"/>
              </w:rPr>
              <w:t>Регулирование использования земельных участков и объектов капитального стр</w:t>
            </w:r>
            <w:proofErr w:type="spellStart"/>
            <w:r w:rsidRPr="007E35C4">
              <w:rPr>
                <w:sz w:val="24"/>
                <w:szCs w:val="24"/>
              </w:rPr>
              <w:t>оительства</w:t>
            </w:r>
            <w:proofErr w:type="spellEnd"/>
            <w:r w:rsidRPr="007E35C4">
              <w:rPr>
                <w:sz w:val="24"/>
                <w:szCs w:val="24"/>
              </w:rPr>
              <w:t xml:space="preserve">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2</w:t>
            </w:r>
            <w:r>
              <w:rPr>
                <w:sz w:val="24"/>
                <w:szCs w:val="24"/>
              </w:rPr>
              <w:t>8</w:t>
            </w:r>
          </w:p>
        </w:tc>
      </w:tr>
      <w:tr w:rsidR="002B09A4" w:rsidRPr="007E35C4" w:rsidTr="00AF407B">
        <w:trPr>
          <w:trHeight w:val="70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15.</w:t>
            </w:r>
          </w:p>
        </w:tc>
        <w:tc>
          <w:tcPr>
            <w:tcW w:w="8780" w:type="dxa"/>
            <w:shd w:val="clear" w:color="auto" w:fill="FFFFFF"/>
            <w:vAlign w:val="center"/>
          </w:tcPr>
          <w:p w:rsidR="002B09A4" w:rsidRDefault="002B09A4" w:rsidP="00AF407B">
            <w:pPr>
              <w:rPr>
                <w:sz w:val="24"/>
                <w:szCs w:val="24"/>
                <w:lang w:eastAsia="en-US"/>
              </w:rPr>
            </w:pPr>
          </w:p>
          <w:p w:rsidR="002B09A4" w:rsidRPr="00CD3242" w:rsidRDefault="002B09A4" w:rsidP="00AF407B">
            <w:pPr>
              <w:pStyle w:val="aa"/>
              <w:rPr>
                <w:sz w:val="22"/>
                <w:szCs w:val="22"/>
                <w:lang w:eastAsia="en-US"/>
              </w:rPr>
            </w:pPr>
            <w:r w:rsidRPr="00CD3242">
              <w:rPr>
                <w:sz w:val="22"/>
                <w:szCs w:val="22"/>
                <w:lang w:eastAsia="en-U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2</w:t>
            </w:r>
            <w:r>
              <w:rPr>
                <w:sz w:val="24"/>
                <w:szCs w:val="24"/>
              </w:rPr>
              <w:t>9</w:t>
            </w:r>
          </w:p>
        </w:tc>
      </w:tr>
      <w:tr w:rsidR="002B09A4" w:rsidRPr="007E35C4" w:rsidTr="00AF407B">
        <w:trPr>
          <w:trHeight w:val="70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lastRenderedPageBreak/>
              <w:t>Статья 16.</w:t>
            </w:r>
          </w:p>
        </w:tc>
        <w:tc>
          <w:tcPr>
            <w:tcW w:w="8780" w:type="dxa"/>
            <w:shd w:val="clear" w:color="auto" w:fill="FFFFFF"/>
            <w:vAlign w:val="center"/>
          </w:tcPr>
          <w:p w:rsidR="002B09A4" w:rsidRPr="0025165B" w:rsidRDefault="002B09A4" w:rsidP="00AF407B">
            <w:pPr>
              <w:pStyle w:val="aa"/>
              <w:rPr>
                <w:sz w:val="24"/>
                <w:szCs w:val="24"/>
              </w:rPr>
            </w:pPr>
            <w:r w:rsidRPr="0025165B">
              <w:rPr>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30</w:t>
            </w:r>
          </w:p>
        </w:tc>
      </w:tr>
      <w:tr w:rsidR="002B09A4" w:rsidRPr="007E35C4" w:rsidTr="00AF407B">
        <w:trPr>
          <w:trHeight w:val="70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17.</w:t>
            </w:r>
          </w:p>
        </w:tc>
        <w:tc>
          <w:tcPr>
            <w:tcW w:w="8780" w:type="dxa"/>
            <w:shd w:val="clear" w:color="auto" w:fill="FFFFFF"/>
            <w:vAlign w:val="center"/>
          </w:tcPr>
          <w:p w:rsidR="002B09A4" w:rsidRPr="008A068F" w:rsidRDefault="002B09A4" w:rsidP="00AF407B">
            <w:pPr>
              <w:pStyle w:val="1-016"/>
              <w:rPr>
                <w:lang w:val="ru-RU" w:eastAsia="ru-RU"/>
              </w:rPr>
            </w:pPr>
            <w:r w:rsidRPr="008A068F">
              <w:rPr>
                <w:lang w:val="ru-RU" w:eastAsia="ru-RU"/>
              </w:rPr>
              <w:t>Основания для внесения изменений в Правила и перечень субъектов, обладающих правом внесения таких изменений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31</w:t>
            </w:r>
          </w:p>
        </w:tc>
      </w:tr>
      <w:tr w:rsidR="002B09A4" w:rsidRPr="007E35C4" w:rsidTr="00AF407B">
        <w:trPr>
          <w:trHeight w:val="70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18.</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noProof/>
                <w:sz w:val="24"/>
                <w:szCs w:val="24"/>
              </w:rPr>
              <w:t xml:space="preserve">Порядок внесения изменений в Правила </w:t>
            </w:r>
            <w:r w:rsidRPr="007E35C4">
              <w:rPr>
                <w:sz w:val="24"/>
                <w:szCs w:val="24"/>
              </w:rPr>
              <w:t>в случае размещения, реконструкции объектов капитального строительства федерального значения………………………</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32</w:t>
            </w:r>
          </w:p>
        </w:tc>
      </w:tr>
      <w:tr w:rsidR="002B09A4" w:rsidRPr="007E35C4" w:rsidTr="00AF407B">
        <w:trPr>
          <w:trHeight w:val="70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19.</w:t>
            </w:r>
          </w:p>
        </w:tc>
        <w:tc>
          <w:tcPr>
            <w:tcW w:w="8780" w:type="dxa"/>
            <w:shd w:val="clear" w:color="auto" w:fill="FFFFFF"/>
            <w:vAlign w:val="center"/>
          </w:tcPr>
          <w:p w:rsidR="002B09A4" w:rsidRPr="008A068F" w:rsidRDefault="002B09A4" w:rsidP="00AF407B">
            <w:pPr>
              <w:pStyle w:val="1-016"/>
              <w:rPr>
                <w:lang w:val="ru-RU" w:eastAsia="ru-RU"/>
              </w:rPr>
            </w:pPr>
            <w:r w:rsidRPr="008A068F">
              <w:rPr>
                <w:lang w:val="ru-RU" w:eastAsia="ru-RU"/>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3</w:t>
            </w:r>
            <w:r>
              <w:rPr>
                <w:sz w:val="24"/>
                <w:szCs w:val="24"/>
              </w:rPr>
              <w:t>5</w:t>
            </w:r>
          </w:p>
        </w:tc>
      </w:tr>
      <w:tr w:rsidR="002B09A4" w:rsidRPr="007E35C4" w:rsidTr="00AF407B">
        <w:trPr>
          <w:trHeight w:val="70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20.</w:t>
            </w:r>
          </w:p>
        </w:tc>
        <w:tc>
          <w:tcPr>
            <w:tcW w:w="8780" w:type="dxa"/>
            <w:shd w:val="clear" w:color="auto" w:fill="FFFFFF"/>
            <w:vAlign w:val="center"/>
          </w:tcPr>
          <w:p w:rsidR="002B09A4" w:rsidRPr="007E35C4" w:rsidRDefault="002B09A4" w:rsidP="00AF407B">
            <w:pPr>
              <w:spacing w:line="240" w:lineRule="auto"/>
              <w:ind w:firstLine="0"/>
              <w:jc w:val="left"/>
              <w:rPr>
                <w:sz w:val="24"/>
                <w:szCs w:val="24"/>
              </w:rPr>
            </w:pPr>
            <w:r w:rsidRPr="007E35C4">
              <w:rPr>
                <w:noProof/>
                <w:sz w:val="24"/>
                <w:szCs w:val="24"/>
              </w:rPr>
              <w:t xml:space="preserve">Порядок внесения изменений в Правила </w:t>
            </w:r>
            <w:r w:rsidRPr="007E35C4">
              <w:rPr>
                <w:sz w:val="24"/>
                <w:szCs w:val="24"/>
              </w:rPr>
              <w:t>в случае выявления на территории сельского поселения объектов культурного наследия………………………………</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sidRPr="007E35C4">
              <w:rPr>
                <w:sz w:val="24"/>
                <w:szCs w:val="24"/>
              </w:rPr>
              <w:t>3</w:t>
            </w:r>
            <w:r>
              <w:rPr>
                <w:sz w:val="24"/>
                <w:szCs w:val="24"/>
              </w:rPr>
              <w:t>7</w:t>
            </w:r>
          </w:p>
        </w:tc>
      </w:tr>
      <w:tr w:rsidR="002B09A4" w:rsidRPr="007E35C4" w:rsidTr="00AF407B">
        <w:trPr>
          <w:trHeight w:hRule="exact" w:val="1415"/>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21.</w:t>
            </w:r>
          </w:p>
        </w:tc>
        <w:tc>
          <w:tcPr>
            <w:tcW w:w="8780" w:type="dxa"/>
            <w:shd w:val="clear" w:color="auto" w:fill="FFFFFF"/>
            <w:vAlign w:val="center"/>
          </w:tcPr>
          <w:p w:rsidR="002B09A4" w:rsidRPr="008A068F" w:rsidRDefault="002B09A4" w:rsidP="00AF407B">
            <w:pPr>
              <w:pStyle w:val="1"/>
              <w:ind w:left="-68"/>
              <w:rPr>
                <w:b w:val="0"/>
                <w:bCs w:val="0"/>
                <w:iCs/>
                <w:sz w:val="24"/>
                <w:szCs w:val="24"/>
              </w:rPr>
            </w:pPr>
            <w:r w:rsidRPr="008A068F">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8A068F">
              <w:rPr>
                <w:b w:val="0"/>
                <w:bCs w:val="0"/>
                <w:iCs/>
                <w:sz w:val="24"/>
                <w:szCs w:val="24"/>
              </w:rPr>
              <w:t>Администрации сельского поселения………………………………………………………………………</w:t>
            </w:r>
          </w:p>
          <w:p w:rsidR="002B09A4" w:rsidRPr="007E35C4" w:rsidRDefault="002B09A4" w:rsidP="00AF407B">
            <w:pPr>
              <w:spacing w:line="240" w:lineRule="auto"/>
              <w:jc w:val="left"/>
            </w:pPr>
          </w:p>
          <w:p w:rsidR="002B09A4" w:rsidRPr="008A068F" w:rsidRDefault="002B09A4" w:rsidP="00AF407B">
            <w:pPr>
              <w:pStyle w:val="1"/>
              <w:ind w:left="-68"/>
              <w:rPr>
                <w:b w:val="0"/>
                <w:noProof/>
                <w:szCs w:val="24"/>
              </w:rPr>
            </w:pP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sidRPr="007E35C4">
              <w:rPr>
                <w:sz w:val="24"/>
                <w:szCs w:val="24"/>
              </w:rPr>
              <w:t>3</w:t>
            </w:r>
            <w:r>
              <w:rPr>
                <w:sz w:val="24"/>
                <w:szCs w:val="24"/>
              </w:rPr>
              <w:t>9</w:t>
            </w:r>
          </w:p>
        </w:tc>
      </w:tr>
      <w:tr w:rsidR="002B09A4" w:rsidRPr="007E35C4" w:rsidTr="00AF407B">
        <w:trPr>
          <w:trHeight w:hRule="exact" w:val="680"/>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22.</w:t>
            </w:r>
          </w:p>
        </w:tc>
        <w:tc>
          <w:tcPr>
            <w:tcW w:w="8780" w:type="dxa"/>
            <w:shd w:val="clear" w:color="auto" w:fill="FFFFFF"/>
            <w:vAlign w:val="center"/>
          </w:tcPr>
          <w:p w:rsidR="002B09A4" w:rsidRPr="007E35C4" w:rsidRDefault="002B09A4" w:rsidP="00AF407B">
            <w:pPr>
              <w:pStyle w:val="FR2"/>
              <w:spacing w:line="240" w:lineRule="auto"/>
              <w:ind w:left="-68" w:firstLine="0"/>
              <w:jc w:val="left"/>
              <w:rPr>
                <w:sz w:val="24"/>
                <w:szCs w:val="24"/>
              </w:rPr>
            </w:pPr>
            <w:r w:rsidRPr="007E35C4">
              <w:rPr>
                <w:noProof/>
                <w:sz w:val="24"/>
                <w:szCs w:val="24"/>
              </w:rPr>
              <w:t xml:space="preserve">Порядок внесения изменений в Правила </w:t>
            </w:r>
            <w:r w:rsidRPr="007E35C4">
              <w:rPr>
                <w:sz w:val="24"/>
                <w:szCs w:val="24"/>
              </w:rPr>
              <w:t>по заявлениям физических или юридических лиц……………………………………………………………………….</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Pr>
                <w:sz w:val="24"/>
                <w:szCs w:val="24"/>
              </w:rPr>
              <w:t>42</w:t>
            </w:r>
          </w:p>
        </w:tc>
      </w:tr>
      <w:tr w:rsidR="002B09A4" w:rsidRPr="007E35C4" w:rsidTr="00AF407B">
        <w:trPr>
          <w:trHeight w:hRule="exact" w:val="725"/>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lang w:val="en-US"/>
              </w:rPr>
            </w:pPr>
            <w:r w:rsidRPr="007E35C4">
              <w:rPr>
                <w:b/>
                <w:sz w:val="24"/>
                <w:szCs w:val="24"/>
              </w:rPr>
              <w:t xml:space="preserve">Глава </w:t>
            </w:r>
            <w:r w:rsidRPr="007E35C4">
              <w:rPr>
                <w:b/>
                <w:sz w:val="24"/>
                <w:szCs w:val="24"/>
                <w:lang w:val="en-US"/>
              </w:rPr>
              <w:t>V</w:t>
            </w:r>
          </w:p>
        </w:tc>
        <w:tc>
          <w:tcPr>
            <w:tcW w:w="8780" w:type="dxa"/>
            <w:shd w:val="clear" w:color="auto" w:fill="FFFFFF"/>
            <w:vAlign w:val="center"/>
          </w:tcPr>
          <w:p w:rsidR="002B09A4" w:rsidRPr="002B1E0C" w:rsidRDefault="002B09A4" w:rsidP="00AF407B">
            <w:pPr>
              <w:spacing w:line="240" w:lineRule="auto"/>
              <w:ind w:left="-68" w:firstLine="0"/>
              <w:jc w:val="left"/>
              <w:rPr>
                <w:b/>
                <w:sz w:val="22"/>
                <w:szCs w:val="22"/>
              </w:rPr>
            </w:pPr>
            <w:r w:rsidRPr="002B1E0C">
              <w:rPr>
                <w:b/>
                <w:sz w:val="22"/>
                <w:szCs w:val="22"/>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val="55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23.</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Общие положения по организации и проведению публичных слушаний</w:t>
            </w:r>
            <w:r w:rsidRPr="007E35C4">
              <w:rPr>
                <w:b/>
                <w:sz w:val="24"/>
                <w:szCs w:val="24"/>
              </w:rPr>
              <w:t xml:space="preserve"> </w:t>
            </w:r>
            <w:r w:rsidRPr="007E35C4">
              <w:rPr>
                <w:sz w:val="24"/>
                <w:szCs w:val="24"/>
              </w:rPr>
              <w:t>по вопросам землепользования и застройки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sidRPr="007E35C4">
              <w:rPr>
                <w:sz w:val="24"/>
                <w:szCs w:val="24"/>
              </w:rPr>
              <w:t>4</w:t>
            </w:r>
            <w:r>
              <w:rPr>
                <w:sz w:val="24"/>
                <w:szCs w:val="24"/>
              </w:rPr>
              <w:t>4</w:t>
            </w:r>
          </w:p>
        </w:tc>
      </w:tr>
      <w:tr w:rsidR="002B09A4" w:rsidRPr="007E35C4" w:rsidTr="00AF407B">
        <w:trPr>
          <w:trHeight w:val="55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24.</w:t>
            </w:r>
          </w:p>
        </w:tc>
        <w:tc>
          <w:tcPr>
            <w:tcW w:w="8780" w:type="dxa"/>
            <w:shd w:val="clear" w:color="auto" w:fill="FFFFFF"/>
            <w:vAlign w:val="center"/>
          </w:tcPr>
          <w:p w:rsidR="002B09A4" w:rsidRPr="008A068F" w:rsidRDefault="002B09A4" w:rsidP="00AF407B">
            <w:pPr>
              <w:pStyle w:val="1"/>
              <w:keepNext w:val="0"/>
              <w:tabs>
                <w:tab w:val="left" w:pos="0"/>
              </w:tabs>
              <w:ind w:left="-68"/>
              <w:rPr>
                <w:b w:val="0"/>
                <w:sz w:val="24"/>
                <w:szCs w:val="24"/>
              </w:rPr>
            </w:pPr>
            <w:r w:rsidRPr="008A068F">
              <w:rPr>
                <w:b w:val="0"/>
                <w:sz w:val="24"/>
                <w:szCs w:val="24"/>
              </w:rPr>
              <w:t>Темы и вопросы, выносимые на обсуждение публичных слушаний………………………………………………………………………………..</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sidRPr="007E35C4">
              <w:rPr>
                <w:sz w:val="24"/>
                <w:szCs w:val="24"/>
              </w:rPr>
              <w:t>4</w:t>
            </w:r>
            <w:r>
              <w:rPr>
                <w:sz w:val="24"/>
                <w:szCs w:val="24"/>
              </w:rPr>
              <w:t>5</w:t>
            </w:r>
          </w:p>
        </w:tc>
      </w:tr>
      <w:tr w:rsidR="002B09A4" w:rsidRPr="007E35C4" w:rsidTr="00AF407B">
        <w:trPr>
          <w:trHeight w:val="55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25.</w:t>
            </w:r>
          </w:p>
        </w:tc>
        <w:tc>
          <w:tcPr>
            <w:tcW w:w="8780" w:type="dxa"/>
            <w:shd w:val="clear" w:color="auto" w:fill="FFFFFF"/>
            <w:vAlign w:val="center"/>
          </w:tcPr>
          <w:p w:rsidR="002B09A4" w:rsidRPr="008A068F" w:rsidRDefault="002B09A4" w:rsidP="00AF407B">
            <w:pPr>
              <w:pStyle w:val="1"/>
              <w:keepNext w:val="0"/>
              <w:tabs>
                <w:tab w:val="left" w:pos="0"/>
              </w:tabs>
              <w:ind w:left="-68"/>
              <w:rPr>
                <w:b w:val="0"/>
                <w:sz w:val="24"/>
                <w:szCs w:val="24"/>
              </w:rPr>
            </w:pPr>
            <w:r w:rsidRPr="008A068F">
              <w:rPr>
                <w:b w:val="0"/>
                <w:sz w:val="24"/>
                <w:szCs w:val="24"/>
              </w:rPr>
              <w:t>Инициаторы публичных слушаний по вопросам землепользования и застройки………………………………………………………………………………..</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sidRPr="007E35C4">
              <w:rPr>
                <w:sz w:val="24"/>
                <w:szCs w:val="24"/>
              </w:rPr>
              <w:t>4</w:t>
            </w:r>
            <w:r>
              <w:rPr>
                <w:sz w:val="24"/>
                <w:szCs w:val="24"/>
              </w:rPr>
              <w:t>6</w:t>
            </w:r>
          </w:p>
        </w:tc>
      </w:tr>
      <w:tr w:rsidR="002B09A4" w:rsidRPr="007E35C4" w:rsidTr="00AF407B">
        <w:trPr>
          <w:trHeight w:val="55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27.</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Назначение публичных слушаний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4</w:t>
            </w:r>
            <w:r>
              <w:rPr>
                <w:sz w:val="24"/>
                <w:szCs w:val="24"/>
              </w:rPr>
              <w:t>7</w:t>
            </w:r>
          </w:p>
        </w:tc>
      </w:tr>
      <w:tr w:rsidR="002B09A4" w:rsidRPr="007E35C4" w:rsidTr="00AF407B">
        <w:trPr>
          <w:trHeight w:val="55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28.</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Организация подготовки к публичным слушаниям…………………………………..</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4</w:t>
            </w:r>
            <w:r>
              <w:rPr>
                <w:sz w:val="24"/>
                <w:szCs w:val="24"/>
              </w:rPr>
              <w:t>8</w:t>
            </w:r>
          </w:p>
        </w:tc>
      </w:tr>
      <w:tr w:rsidR="002B09A4" w:rsidRPr="007E35C4" w:rsidTr="00AF407B">
        <w:trPr>
          <w:trHeight w:val="55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29.</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Информирование о проведении публичных слушаний по вопросам</w:t>
            </w:r>
          </w:p>
          <w:p w:rsidR="002B09A4" w:rsidRPr="007E35C4" w:rsidRDefault="002B09A4" w:rsidP="00AF407B">
            <w:pPr>
              <w:spacing w:line="240" w:lineRule="auto"/>
              <w:ind w:left="-68" w:firstLine="0"/>
              <w:jc w:val="left"/>
              <w:rPr>
                <w:sz w:val="24"/>
                <w:szCs w:val="24"/>
              </w:rPr>
            </w:pPr>
            <w:r w:rsidRPr="007E35C4">
              <w:rPr>
                <w:sz w:val="24"/>
                <w:szCs w:val="24"/>
              </w:rPr>
              <w:t>землепользования и застройки………………………………………….........................</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4</w:t>
            </w:r>
            <w:r>
              <w:rPr>
                <w:sz w:val="24"/>
                <w:szCs w:val="24"/>
              </w:rPr>
              <w:t>8</w:t>
            </w:r>
          </w:p>
        </w:tc>
      </w:tr>
      <w:tr w:rsidR="002B09A4" w:rsidRPr="007E35C4" w:rsidTr="00AF407B">
        <w:trPr>
          <w:trHeight w:val="55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30.</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Процедура проведения и оформления результатов публичных слушаний………….</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Pr>
                <w:sz w:val="24"/>
                <w:szCs w:val="24"/>
              </w:rPr>
              <w:t>50</w:t>
            </w:r>
          </w:p>
        </w:tc>
      </w:tr>
      <w:tr w:rsidR="002B09A4" w:rsidRPr="007E35C4" w:rsidTr="00AF407B">
        <w:trPr>
          <w:trHeight w:val="55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31.</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Сроки проведения публичных слушаний……………………………………………...</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51</w:t>
            </w:r>
          </w:p>
        </w:tc>
      </w:tr>
      <w:tr w:rsidR="002B09A4" w:rsidRPr="007E35C4" w:rsidTr="00AF407B">
        <w:trPr>
          <w:trHeight w:hRule="exact" w:val="604"/>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lang w:val="en-US"/>
              </w:rPr>
            </w:pPr>
            <w:r w:rsidRPr="007E35C4">
              <w:rPr>
                <w:b/>
                <w:sz w:val="24"/>
                <w:szCs w:val="24"/>
              </w:rPr>
              <w:t xml:space="preserve">Глава </w:t>
            </w:r>
            <w:r w:rsidRPr="007E35C4">
              <w:rPr>
                <w:b/>
                <w:sz w:val="24"/>
                <w:szCs w:val="24"/>
                <w:lang w:val="en-US"/>
              </w:rPr>
              <w:t>VI</w:t>
            </w:r>
          </w:p>
        </w:tc>
        <w:tc>
          <w:tcPr>
            <w:tcW w:w="8780" w:type="dxa"/>
            <w:shd w:val="clear" w:color="auto" w:fill="FFFFFF"/>
            <w:vAlign w:val="center"/>
          </w:tcPr>
          <w:p w:rsidR="002B09A4" w:rsidRPr="002B1E0C" w:rsidRDefault="002B09A4" w:rsidP="00AF407B">
            <w:pPr>
              <w:spacing w:line="240" w:lineRule="auto"/>
              <w:ind w:left="-68" w:firstLine="0"/>
              <w:jc w:val="left"/>
              <w:rPr>
                <w:b/>
                <w:iCs/>
                <w:sz w:val="22"/>
                <w:szCs w:val="22"/>
              </w:rPr>
            </w:pPr>
            <w:r w:rsidRPr="002B1E0C">
              <w:rPr>
                <w:b/>
                <w:sz w:val="22"/>
                <w:szCs w:val="22"/>
              </w:rPr>
              <w:t>СТРОИТЕЛЬНЫЕ ИЗМЕНЕНИЯ ОБЪЕКТОВ КАПИТАЛЬНОГО СТРОИТЕЛЬСТВА</w:t>
            </w:r>
          </w:p>
          <w:p w:rsidR="002B09A4" w:rsidRPr="007E35C4" w:rsidRDefault="002B09A4" w:rsidP="00AF407B">
            <w:pPr>
              <w:spacing w:line="240" w:lineRule="auto"/>
              <w:ind w:firstLine="0"/>
              <w:jc w:val="left"/>
              <w:rPr>
                <w:b/>
                <w:sz w:val="24"/>
                <w:szCs w:val="24"/>
              </w:rPr>
            </w:pPr>
          </w:p>
          <w:p w:rsidR="002B09A4" w:rsidRPr="007E35C4" w:rsidRDefault="002B09A4" w:rsidP="00AF407B">
            <w:pPr>
              <w:spacing w:line="240" w:lineRule="auto"/>
              <w:ind w:left="-68" w:firstLine="0"/>
              <w:jc w:val="left"/>
              <w:rPr>
                <w:b/>
                <w:sz w:val="24"/>
                <w:szCs w:val="24"/>
              </w:rPr>
            </w:pP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870"/>
        </w:trPr>
        <w:tc>
          <w:tcPr>
            <w:tcW w:w="1364" w:type="dxa"/>
            <w:shd w:val="clear" w:color="auto" w:fill="FFFFFF"/>
            <w:vAlign w:val="center"/>
          </w:tcPr>
          <w:p w:rsidR="002B09A4" w:rsidRPr="007E35C4" w:rsidRDefault="002B09A4" w:rsidP="00AF407B">
            <w:pPr>
              <w:spacing w:line="240" w:lineRule="auto"/>
              <w:ind w:left="-142" w:right="-148" w:firstLine="142"/>
              <w:jc w:val="left"/>
              <w:rPr>
                <w:sz w:val="24"/>
                <w:szCs w:val="24"/>
              </w:rPr>
            </w:pPr>
            <w:r w:rsidRPr="007E35C4">
              <w:rPr>
                <w:sz w:val="24"/>
                <w:szCs w:val="24"/>
              </w:rPr>
              <w:t>Статья 33.</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Pr>
                <w:sz w:val="24"/>
                <w:szCs w:val="24"/>
              </w:rPr>
              <w:t>52</w:t>
            </w:r>
          </w:p>
        </w:tc>
      </w:tr>
      <w:tr w:rsidR="002B09A4" w:rsidRPr="007E35C4" w:rsidTr="00AF407B">
        <w:trPr>
          <w:trHeight w:val="528"/>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34.</w:t>
            </w:r>
          </w:p>
        </w:tc>
        <w:tc>
          <w:tcPr>
            <w:tcW w:w="8780" w:type="dxa"/>
            <w:shd w:val="clear" w:color="auto" w:fill="FFFFFF"/>
            <w:vAlign w:val="center"/>
          </w:tcPr>
          <w:p w:rsidR="002B09A4" w:rsidRPr="001320C3" w:rsidRDefault="002B09A4" w:rsidP="00AF407B">
            <w:pPr>
              <w:spacing w:line="240" w:lineRule="auto"/>
              <w:ind w:left="-68" w:firstLine="0"/>
              <w:jc w:val="left"/>
              <w:rPr>
                <w:sz w:val="24"/>
                <w:szCs w:val="24"/>
              </w:rPr>
            </w:pPr>
            <w:r w:rsidRPr="001320C3">
              <w:rPr>
                <w:sz w:val="24"/>
                <w:szCs w:val="24"/>
              </w:rPr>
              <w:t>Подготовка проектной документации …………………………………………………</w:t>
            </w:r>
          </w:p>
        </w:tc>
        <w:tc>
          <w:tcPr>
            <w:tcW w:w="549" w:type="dxa"/>
            <w:shd w:val="clear" w:color="auto" w:fill="FFFFFF"/>
            <w:vAlign w:val="center"/>
          </w:tcPr>
          <w:p w:rsidR="002B09A4" w:rsidRPr="001320C3" w:rsidRDefault="002B09A4" w:rsidP="00AF407B">
            <w:pPr>
              <w:spacing w:line="240" w:lineRule="auto"/>
              <w:ind w:left="-117" w:right="-142" w:firstLine="0"/>
              <w:jc w:val="center"/>
              <w:rPr>
                <w:sz w:val="24"/>
                <w:szCs w:val="24"/>
              </w:rPr>
            </w:pPr>
            <w:r w:rsidRPr="001320C3">
              <w:rPr>
                <w:sz w:val="24"/>
                <w:szCs w:val="24"/>
              </w:rPr>
              <w:t>53</w:t>
            </w:r>
          </w:p>
        </w:tc>
      </w:tr>
      <w:tr w:rsidR="002B09A4" w:rsidRPr="007E35C4" w:rsidTr="00AF407B">
        <w:trPr>
          <w:trHeight w:val="550"/>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35.</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Выдача разрешений на строительство………………………………………………….</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5</w:t>
            </w:r>
            <w:r>
              <w:rPr>
                <w:sz w:val="24"/>
                <w:szCs w:val="24"/>
              </w:rPr>
              <w:t>6</w:t>
            </w:r>
          </w:p>
        </w:tc>
      </w:tr>
      <w:tr w:rsidR="002B09A4" w:rsidRPr="007E35C4" w:rsidTr="00AF407B">
        <w:trPr>
          <w:trHeight w:val="544"/>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36.</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Строительство, реконструкция, капитальный ремонт………………………………...</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sidRPr="007E35C4">
              <w:rPr>
                <w:sz w:val="24"/>
                <w:szCs w:val="24"/>
              </w:rPr>
              <w:t>5</w:t>
            </w:r>
            <w:r>
              <w:rPr>
                <w:sz w:val="24"/>
                <w:szCs w:val="24"/>
              </w:rPr>
              <w:t>9</w:t>
            </w:r>
          </w:p>
        </w:tc>
      </w:tr>
      <w:tr w:rsidR="002B09A4" w:rsidRPr="007E35C4" w:rsidTr="00AF407B">
        <w:trPr>
          <w:trHeight w:val="725"/>
        </w:trPr>
        <w:tc>
          <w:tcPr>
            <w:tcW w:w="1364" w:type="dxa"/>
            <w:shd w:val="clear" w:color="auto" w:fill="FFFFFF"/>
            <w:vAlign w:val="center"/>
          </w:tcPr>
          <w:p w:rsidR="002B09A4" w:rsidRPr="007E35C4" w:rsidRDefault="002B09A4" w:rsidP="00AF407B">
            <w:pPr>
              <w:spacing w:line="240" w:lineRule="auto"/>
              <w:ind w:left="-4" w:right="-148" w:hanging="138"/>
              <w:jc w:val="left"/>
              <w:rPr>
                <w:sz w:val="24"/>
                <w:szCs w:val="24"/>
              </w:rPr>
            </w:pPr>
            <w:r w:rsidRPr="007E35C4">
              <w:rPr>
                <w:sz w:val="24"/>
                <w:szCs w:val="24"/>
              </w:rPr>
              <w:t>Статья 37.</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Приемка объекта и выдача разрешения на ввод объекта в эксплуатацию……………</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61</w:t>
            </w:r>
          </w:p>
        </w:tc>
      </w:tr>
      <w:tr w:rsidR="002B09A4" w:rsidRPr="007E35C4" w:rsidTr="00AF407B">
        <w:trPr>
          <w:trHeight w:hRule="exact" w:val="1311"/>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lang w:val="en-US"/>
              </w:rPr>
            </w:pPr>
            <w:r w:rsidRPr="007E35C4">
              <w:rPr>
                <w:b/>
                <w:sz w:val="24"/>
                <w:szCs w:val="24"/>
              </w:rPr>
              <w:lastRenderedPageBreak/>
              <w:t xml:space="preserve">Глава </w:t>
            </w:r>
            <w:r w:rsidRPr="007E35C4">
              <w:rPr>
                <w:b/>
                <w:sz w:val="24"/>
                <w:szCs w:val="24"/>
                <w:lang w:val="en-US"/>
              </w:rPr>
              <w:t>VII</w:t>
            </w:r>
          </w:p>
        </w:tc>
        <w:tc>
          <w:tcPr>
            <w:tcW w:w="8780" w:type="dxa"/>
            <w:shd w:val="clear" w:color="auto" w:fill="FFFFFF"/>
            <w:vAlign w:val="center"/>
          </w:tcPr>
          <w:p w:rsidR="002B09A4" w:rsidRPr="008A068F" w:rsidRDefault="002B09A4" w:rsidP="00AF407B">
            <w:pPr>
              <w:pStyle w:val="1-016"/>
              <w:rPr>
                <w:lang w:val="ru-RU" w:eastAsia="ru-RU"/>
              </w:rPr>
            </w:pPr>
            <w:r w:rsidRPr="008A068F">
              <w:rPr>
                <w:lang w:val="ru-RU" w:eastAsia="ru-RU"/>
              </w:rPr>
              <w:t xml:space="preserve">ИНФОРМАЦИОННАЯ СИСТЕМА ОБЕСПЕЧЕНИЯ ГРАДОСТРОИТЕЛЬНОЙ  ДЕЯТЕЛЬНОСТИ  НАСЕЛЕННЫХ ПУНКТОВ </w:t>
            </w:r>
            <w:r>
              <w:rPr>
                <w:lang w:val="ru-RU" w:eastAsia="ru-RU"/>
              </w:rPr>
              <w:t>ВОСЬМОМАРТОВСКОГО СЕЛЬСОВЕТА</w:t>
            </w:r>
            <w:r w:rsidRPr="008A068F">
              <w:rPr>
                <w:lang w:val="ru-RU" w:eastAsia="ru-RU"/>
              </w:rPr>
              <w:t xml:space="preserve"> МУНИЦИПАЛЬНОГО РАЙОНА </w:t>
            </w:r>
            <w:r>
              <w:rPr>
                <w:lang w:val="ru-RU" w:eastAsia="ru-RU"/>
              </w:rPr>
              <w:t>ЕРМЕКЕЕВСКИЙ</w:t>
            </w:r>
            <w:r w:rsidRPr="008A068F">
              <w:rPr>
                <w:lang w:val="ru-RU" w:eastAsia="ru-RU"/>
              </w:rPr>
              <w:t xml:space="preserve"> РАЙОН  РЕСПУБЛИКИ БАШКОРТОСТАН</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717"/>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38.</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63</w:t>
            </w:r>
          </w:p>
        </w:tc>
      </w:tr>
      <w:tr w:rsidR="002B09A4" w:rsidRPr="007E35C4" w:rsidTr="00AF407B">
        <w:trPr>
          <w:trHeight w:hRule="exact" w:val="719"/>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39.</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63</w:t>
            </w:r>
          </w:p>
        </w:tc>
      </w:tr>
      <w:tr w:rsidR="002B09A4" w:rsidRPr="007E35C4" w:rsidTr="00AF407B">
        <w:trPr>
          <w:trHeight w:hRule="exact" w:val="1135"/>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lang w:val="en-US"/>
              </w:rPr>
            </w:pPr>
            <w:r w:rsidRPr="007E35C4">
              <w:rPr>
                <w:b/>
                <w:sz w:val="24"/>
                <w:szCs w:val="24"/>
              </w:rPr>
              <w:t xml:space="preserve">Глава </w:t>
            </w:r>
            <w:r w:rsidRPr="007E35C4">
              <w:rPr>
                <w:b/>
                <w:sz w:val="24"/>
                <w:szCs w:val="24"/>
                <w:lang w:val="en-US"/>
              </w:rPr>
              <w:t>VIII</w:t>
            </w:r>
          </w:p>
        </w:tc>
        <w:tc>
          <w:tcPr>
            <w:tcW w:w="8780" w:type="dxa"/>
            <w:shd w:val="clear" w:color="auto" w:fill="FFFFFF"/>
            <w:vAlign w:val="center"/>
          </w:tcPr>
          <w:p w:rsidR="002B09A4" w:rsidRPr="002B1E0C" w:rsidRDefault="002B09A4" w:rsidP="00AF407B">
            <w:pPr>
              <w:spacing w:line="240" w:lineRule="auto"/>
              <w:ind w:left="-68" w:right="-99" w:firstLine="0"/>
              <w:jc w:val="left"/>
              <w:rPr>
                <w:b/>
                <w:sz w:val="22"/>
                <w:szCs w:val="22"/>
              </w:rPr>
            </w:pPr>
            <w:proofErr w:type="gramStart"/>
            <w:r w:rsidRPr="002B1E0C">
              <w:rPr>
                <w:b/>
                <w:sz w:val="22"/>
                <w:szCs w:val="22"/>
              </w:rPr>
              <w:t>КОНТРОЛЬ ЗА</w:t>
            </w:r>
            <w:proofErr w:type="gramEnd"/>
            <w:r w:rsidRPr="002B1E0C">
              <w:rPr>
                <w:b/>
                <w:sz w:val="22"/>
                <w:szCs w:val="22"/>
              </w:rPr>
              <w:t xml:space="preserve"> ИСПОЛЬЗОВАНИЕМ ЗЕМЕЛЬНЫХ УЧАСТКОВ И ОБЪЕКТОВ КАПИТАЛЬНОГО СТРОИТЕЛЬСТВА, ОТВЕТСТВЕННОСТЬ</w:t>
            </w:r>
          </w:p>
          <w:p w:rsidR="002B09A4" w:rsidRPr="007E35C4" w:rsidRDefault="002B09A4" w:rsidP="00AF407B">
            <w:pPr>
              <w:spacing w:line="240" w:lineRule="auto"/>
              <w:ind w:left="-68" w:right="-99" w:firstLine="0"/>
              <w:jc w:val="left"/>
              <w:rPr>
                <w:b/>
                <w:sz w:val="24"/>
                <w:szCs w:val="24"/>
              </w:rPr>
            </w:pPr>
            <w:r w:rsidRPr="002B1E0C">
              <w:rPr>
                <w:b/>
                <w:sz w:val="22"/>
                <w:szCs w:val="22"/>
              </w:rPr>
              <w:t>ЗА НАРУШЕНИЕ ПРАВИЛ</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66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40.</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proofErr w:type="gramStart"/>
            <w:r w:rsidRPr="007E35C4">
              <w:rPr>
                <w:sz w:val="24"/>
                <w:szCs w:val="24"/>
              </w:rPr>
              <w:t>Контроль за</w:t>
            </w:r>
            <w:proofErr w:type="gramEnd"/>
            <w:r w:rsidRPr="007E35C4">
              <w:rPr>
                <w:sz w:val="24"/>
                <w:szCs w:val="24"/>
              </w:rPr>
              <w:t xml:space="preserve"> использованием земельных участков и объектов капитального строительства……………………………………………...............................................</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64</w:t>
            </w:r>
          </w:p>
        </w:tc>
      </w:tr>
      <w:tr w:rsidR="002B09A4" w:rsidRPr="007E35C4" w:rsidTr="00AF407B">
        <w:trPr>
          <w:trHeight w:hRule="exact" w:val="708"/>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41.</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noProof/>
                <w:sz w:val="24"/>
              </w:rPr>
              <w:t>Ответственность за нарушение Правил</w:t>
            </w:r>
            <w:r w:rsidRPr="007E35C4">
              <w:rPr>
                <w:sz w:val="24"/>
                <w:szCs w:val="24"/>
              </w:rPr>
              <w:t>………………………………………………</w:t>
            </w:r>
          </w:p>
        </w:tc>
        <w:tc>
          <w:tcPr>
            <w:tcW w:w="549" w:type="dxa"/>
            <w:shd w:val="clear" w:color="auto" w:fill="FFFFFF"/>
            <w:vAlign w:val="center"/>
          </w:tcPr>
          <w:p w:rsidR="002B09A4" w:rsidRPr="007E35C4" w:rsidRDefault="002B09A4" w:rsidP="00AF407B">
            <w:pPr>
              <w:spacing w:line="240" w:lineRule="auto"/>
              <w:ind w:right="-142" w:firstLine="0"/>
              <w:rPr>
                <w:sz w:val="24"/>
                <w:szCs w:val="24"/>
              </w:rPr>
            </w:pPr>
            <w:r>
              <w:rPr>
                <w:sz w:val="24"/>
                <w:szCs w:val="24"/>
              </w:rPr>
              <w:t>65</w:t>
            </w:r>
          </w:p>
        </w:tc>
      </w:tr>
      <w:tr w:rsidR="002B09A4" w:rsidRPr="007E35C4" w:rsidTr="00AF407B">
        <w:trPr>
          <w:trHeight w:hRule="exact" w:val="708"/>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p>
        </w:tc>
        <w:tc>
          <w:tcPr>
            <w:tcW w:w="8780" w:type="dxa"/>
            <w:shd w:val="clear" w:color="auto" w:fill="FFFFFF"/>
            <w:vAlign w:val="center"/>
          </w:tcPr>
          <w:p w:rsidR="002B09A4" w:rsidRPr="007E35C4" w:rsidRDefault="002B09A4" w:rsidP="00AF407B">
            <w:pPr>
              <w:spacing w:line="240" w:lineRule="auto"/>
              <w:ind w:left="-68" w:firstLine="0"/>
              <w:jc w:val="left"/>
              <w:rPr>
                <w:noProof/>
                <w:sz w:val="24"/>
              </w:rPr>
            </w:pPr>
          </w:p>
        </w:tc>
        <w:tc>
          <w:tcPr>
            <w:tcW w:w="549" w:type="dxa"/>
            <w:shd w:val="clear" w:color="auto" w:fill="FFFFFF"/>
            <w:vAlign w:val="center"/>
          </w:tcPr>
          <w:p w:rsidR="002B09A4" w:rsidRPr="007E35C4" w:rsidRDefault="002B09A4" w:rsidP="00AF407B">
            <w:pPr>
              <w:spacing w:line="240" w:lineRule="auto"/>
              <w:ind w:right="-142" w:firstLine="0"/>
              <w:rPr>
                <w:sz w:val="24"/>
                <w:szCs w:val="24"/>
              </w:rPr>
            </w:pPr>
          </w:p>
        </w:tc>
      </w:tr>
      <w:tr w:rsidR="002B09A4" w:rsidRPr="007E35C4" w:rsidTr="00AF407B">
        <w:trPr>
          <w:trHeight w:hRule="exact" w:val="1376"/>
        </w:trPr>
        <w:tc>
          <w:tcPr>
            <w:tcW w:w="1364" w:type="dxa"/>
            <w:shd w:val="clear" w:color="auto" w:fill="FFFFFF"/>
            <w:vAlign w:val="center"/>
          </w:tcPr>
          <w:p w:rsidR="002B09A4" w:rsidRPr="007E35C4" w:rsidRDefault="002B09A4" w:rsidP="00AF407B">
            <w:pPr>
              <w:spacing w:line="240" w:lineRule="auto"/>
              <w:ind w:left="-142" w:right="-148" w:firstLine="0"/>
              <w:jc w:val="left"/>
              <w:rPr>
                <w:b/>
                <w:sz w:val="28"/>
                <w:szCs w:val="28"/>
                <w:lang w:val="en-US"/>
              </w:rPr>
            </w:pPr>
            <w:r w:rsidRPr="007E35C4">
              <w:rPr>
                <w:b/>
                <w:sz w:val="28"/>
                <w:szCs w:val="28"/>
              </w:rPr>
              <w:t>Часть I</w:t>
            </w:r>
            <w:proofErr w:type="spellStart"/>
            <w:r w:rsidRPr="007E35C4">
              <w:rPr>
                <w:b/>
                <w:sz w:val="28"/>
                <w:szCs w:val="28"/>
                <w:lang w:val="en-US"/>
              </w:rPr>
              <w:t>I</w:t>
            </w:r>
            <w:proofErr w:type="spellEnd"/>
          </w:p>
        </w:tc>
        <w:tc>
          <w:tcPr>
            <w:tcW w:w="8780" w:type="dxa"/>
            <w:shd w:val="clear" w:color="auto" w:fill="FFFFFF"/>
            <w:vAlign w:val="center"/>
          </w:tcPr>
          <w:p w:rsidR="002B09A4" w:rsidRPr="007E35C4" w:rsidRDefault="002B09A4" w:rsidP="00AF407B">
            <w:pPr>
              <w:spacing w:line="240" w:lineRule="auto"/>
              <w:ind w:left="-68" w:right="-57" w:firstLine="0"/>
              <w:jc w:val="left"/>
              <w:rPr>
                <w:b/>
                <w:bCs/>
                <w:caps/>
                <w:sz w:val="28"/>
                <w:szCs w:val="28"/>
              </w:rPr>
            </w:pPr>
            <w:r>
              <w:rPr>
                <w:b/>
                <w:bCs/>
                <w:caps/>
                <w:sz w:val="28"/>
                <w:szCs w:val="28"/>
              </w:rPr>
              <w:t>КАРТАГРАДОСТРОИТЕЛЬНОГО ЗОНИРОВАНИЯ</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1542"/>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rPr>
            </w:pPr>
            <w:r w:rsidRPr="007E35C4">
              <w:rPr>
                <w:b/>
                <w:sz w:val="24"/>
                <w:szCs w:val="24"/>
              </w:rPr>
              <w:t xml:space="preserve">Глава </w:t>
            </w:r>
            <w:r w:rsidRPr="007E35C4">
              <w:rPr>
                <w:b/>
                <w:sz w:val="24"/>
                <w:szCs w:val="24"/>
                <w:lang w:val="en-US"/>
              </w:rPr>
              <w:t>IX</w:t>
            </w:r>
          </w:p>
        </w:tc>
        <w:tc>
          <w:tcPr>
            <w:tcW w:w="8780" w:type="dxa"/>
            <w:shd w:val="clear" w:color="auto" w:fill="FFFFFF"/>
            <w:vAlign w:val="center"/>
          </w:tcPr>
          <w:p w:rsidR="002B09A4" w:rsidRPr="002B1E0C" w:rsidRDefault="002B09A4" w:rsidP="00AF407B">
            <w:pPr>
              <w:spacing w:line="240" w:lineRule="auto"/>
              <w:ind w:left="-68" w:firstLine="0"/>
              <w:jc w:val="left"/>
              <w:rPr>
                <w:b/>
                <w:bCs/>
                <w:caps/>
                <w:sz w:val="22"/>
                <w:szCs w:val="22"/>
              </w:rPr>
            </w:pPr>
            <w:r w:rsidRPr="002B1E0C">
              <w:rPr>
                <w:b/>
                <w:sz w:val="22"/>
                <w:szCs w:val="22"/>
              </w:rPr>
              <w:t xml:space="preserve">КАРТА ГРАДОСТРОИТЕЛЬНОГО ЗОНИРОВАНИЯ </w:t>
            </w:r>
            <w:r w:rsidRPr="002B1E0C">
              <w:rPr>
                <w:b/>
                <w:bCs/>
                <w:caps/>
                <w:sz w:val="22"/>
                <w:szCs w:val="22"/>
              </w:rPr>
              <w:t xml:space="preserve">ТЕРРИТОРИИ населенных пунктов </w:t>
            </w:r>
            <w:r>
              <w:rPr>
                <w:b/>
                <w:bCs/>
                <w:caps/>
                <w:sz w:val="22"/>
                <w:szCs w:val="22"/>
              </w:rPr>
              <w:t>Восьмомартовского сельсовета</w:t>
            </w:r>
            <w:r w:rsidRPr="002B1E0C">
              <w:rPr>
                <w:b/>
                <w:bCs/>
                <w:caps/>
                <w:sz w:val="22"/>
                <w:szCs w:val="22"/>
              </w:rPr>
              <w:t xml:space="preserve"> МУНИЦИПАЛЬНОГО РАЙОНА </w:t>
            </w:r>
            <w:r>
              <w:rPr>
                <w:b/>
                <w:bCs/>
                <w:caps/>
                <w:sz w:val="22"/>
                <w:szCs w:val="22"/>
              </w:rPr>
              <w:t>Ермекеевский</w:t>
            </w:r>
          </w:p>
          <w:p w:rsidR="002B09A4" w:rsidRPr="007E35C4" w:rsidRDefault="002B09A4" w:rsidP="00AF407B">
            <w:pPr>
              <w:spacing w:line="240" w:lineRule="auto"/>
              <w:ind w:left="-68" w:firstLine="0"/>
              <w:jc w:val="left"/>
              <w:rPr>
                <w:b/>
                <w:sz w:val="24"/>
                <w:szCs w:val="24"/>
              </w:rPr>
            </w:pPr>
            <w:r w:rsidRPr="002B1E0C">
              <w:rPr>
                <w:b/>
                <w:sz w:val="22"/>
                <w:szCs w:val="22"/>
              </w:rPr>
              <w:t>РАЙОН РЕСПУБЛИКИ БАШКОРТОСТАН В ЧАСТИ ГРАНИЦ ТЕРРИТОРИАЛЬНЫХ ЗОН</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622"/>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Статья </w:t>
            </w:r>
            <w:r w:rsidRPr="007E35C4">
              <w:rPr>
                <w:sz w:val="24"/>
                <w:szCs w:val="24"/>
                <w:lang w:val="en-US"/>
              </w:rPr>
              <w:t>42</w:t>
            </w:r>
            <w:r w:rsidRPr="007E35C4">
              <w:rPr>
                <w:sz w:val="24"/>
                <w:szCs w:val="24"/>
              </w:rPr>
              <w:t>.</w:t>
            </w:r>
          </w:p>
        </w:tc>
        <w:tc>
          <w:tcPr>
            <w:tcW w:w="8780" w:type="dxa"/>
            <w:shd w:val="clear" w:color="auto" w:fill="FFFFFF"/>
            <w:vAlign w:val="center"/>
          </w:tcPr>
          <w:p w:rsidR="002B09A4" w:rsidRPr="007E35C4" w:rsidRDefault="002B09A4" w:rsidP="00AF407B">
            <w:pPr>
              <w:keepNext/>
              <w:spacing w:line="240" w:lineRule="auto"/>
              <w:ind w:left="-68" w:right="-57" w:firstLine="0"/>
              <w:jc w:val="left"/>
              <w:rPr>
                <w:bCs/>
                <w:sz w:val="24"/>
                <w:szCs w:val="24"/>
              </w:rPr>
            </w:pPr>
            <w:r w:rsidRPr="007E35C4">
              <w:rPr>
                <w:bCs/>
                <w:sz w:val="24"/>
                <w:szCs w:val="24"/>
              </w:rPr>
              <w:t xml:space="preserve">Карта градостроительного зонирования территории </w:t>
            </w:r>
            <w:r>
              <w:rPr>
                <w:bCs/>
                <w:sz w:val="24"/>
                <w:szCs w:val="24"/>
              </w:rPr>
              <w:t xml:space="preserve"> </w:t>
            </w:r>
            <w:proofErr w:type="spellStart"/>
            <w:r>
              <w:rPr>
                <w:bCs/>
                <w:sz w:val="24"/>
                <w:szCs w:val="24"/>
              </w:rPr>
              <w:t>Восьмомартовского</w:t>
            </w:r>
            <w:proofErr w:type="spellEnd"/>
            <w:r>
              <w:rPr>
                <w:bCs/>
                <w:sz w:val="24"/>
                <w:szCs w:val="24"/>
              </w:rPr>
              <w:t xml:space="preserve"> сельского </w:t>
            </w:r>
            <w:r w:rsidRPr="007E35C4">
              <w:rPr>
                <w:sz w:val="24"/>
                <w:szCs w:val="24"/>
              </w:rPr>
              <w:t>сельсовет</w:t>
            </w:r>
            <w:r>
              <w:rPr>
                <w:sz w:val="24"/>
                <w:szCs w:val="24"/>
              </w:rPr>
              <w:t>а</w:t>
            </w:r>
            <w:r w:rsidRPr="007E35C4">
              <w:rPr>
                <w:bCs/>
                <w:sz w:val="24"/>
                <w:szCs w:val="24"/>
              </w:rPr>
              <w:t xml:space="preserve"> в части границ территориальных зон……………..………………………</w:t>
            </w:r>
          </w:p>
          <w:p w:rsidR="002B09A4" w:rsidRPr="007E35C4" w:rsidRDefault="002B09A4" w:rsidP="00AF407B">
            <w:pPr>
              <w:spacing w:line="240" w:lineRule="auto"/>
              <w:ind w:left="-68" w:firstLine="0"/>
              <w:jc w:val="left"/>
              <w:rPr>
                <w:sz w:val="24"/>
                <w:szCs w:val="24"/>
              </w:rPr>
            </w:pP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66</w:t>
            </w:r>
          </w:p>
        </w:tc>
      </w:tr>
      <w:tr w:rsidR="002B09A4" w:rsidRPr="007E35C4" w:rsidTr="00AF407B">
        <w:trPr>
          <w:trHeight w:hRule="exact" w:val="547"/>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         </w:t>
            </w:r>
            <w:r w:rsidRPr="007E35C4">
              <w:rPr>
                <w:sz w:val="24"/>
                <w:szCs w:val="24"/>
                <w:lang w:val="en-US"/>
              </w:rPr>
              <w:t>42</w:t>
            </w:r>
            <w:r w:rsidRPr="007E35C4">
              <w:rPr>
                <w:sz w:val="24"/>
                <w:szCs w:val="24"/>
              </w:rPr>
              <w:t>.1</w:t>
            </w:r>
          </w:p>
        </w:tc>
        <w:tc>
          <w:tcPr>
            <w:tcW w:w="8780" w:type="dxa"/>
            <w:shd w:val="clear" w:color="auto" w:fill="FFFFFF"/>
            <w:vAlign w:val="center"/>
          </w:tcPr>
          <w:p w:rsidR="002B09A4" w:rsidRPr="007E35C4" w:rsidRDefault="002B09A4" w:rsidP="00AF407B">
            <w:pPr>
              <w:spacing w:line="240" w:lineRule="auto"/>
              <w:ind w:left="-68" w:firstLine="0"/>
              <w:jc w:val="left"/>
              <w:rPr>
                <w:bCs/>
                <w:sz w:val="24"/>
                <w:szCs w:val="24"/>
              </w:rPr>
            </w:pPr>
            <w:r w:rsidRPr="007E35C4">
              <w:rPr>
                <w:sz w:val="24"/>
                <w:szCs w:val="24"/>
              </w:rPr>
              <w:t>Жилые зоны – Ж-1 ……..………………………………………………………………</w:t>
            </w:r>
          </w:p>
        </w:tc>
        <w:tc>
          <w:tcPr>
            <w:tcW w:w="549" w:type="dxa"/>
            <w:shd w:val="clear" w:color="auto" w:fill="FFFFFF"/>
            <w:vAlign w:val="center"/>
          </w:tcPr>
          <w:p w:rsidR="002B09A4" w:rsidRPr="007E35C4" w:rsidRDefault="002B09A4" w:rsidP="00AF407B">
            <w:pPr>
              <w:spacing w:line="240" w:lineRule="auto"/>
              <w:ind w:left="-68" w:right="-142" w:firstLine="0"/>
              <w:jc w:val="center"/>
              <w:rPr>
                <w:sz w:val="24"/>
                <w:szCs w:val="24"/>
              </w:rPr>
            </w:pPr>
            <w:r>
              <w:rPr>
                <w:sz w:val="24"/>
                <w:szCs w:val="24"/>
              </w:rPr>
              <w:t>66</w:t>
            </w:r>
          </w:p>
        </w:tc>
      </w:tr>
      <w:tr w:rsidR="002B09A4" w:rsidRPr="007E35C4" w:rsidTr="00AF407B">
        <w:trPr>
          <w:trHeight w:hRule="exact" w:val="666"/>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        </w:t>
            </w:r>
            <w:r w:rsidRPr="007E35C4">
              <w:rPr>
                <w:sz w:val="24"/>
                <w:szCs w:val="24"/>
                <w:lang w:val="en-US"/>
              </w:rPr>
              <w:t>42</w:t>
            </w:r>
            <w:r w:rsidRPr="007E35C4">
              <w:rPr>
                <w:sz w:val="24"/>
                <w:szCs w:val="24"/>
              </w:rPr>
              <w:t>.2</w:t>
            </w:r>
          </w:p>
        </w:tc>
        <w:tc>
          <w:tcPr>
            <w:tcW w:w="8780" w:type="dxa"/>
            <w:shd w:val="clear" w:color="auto" w:fill="FFFFFF"/>
            <w:vAlign w:val="center"/>
          </w:tcPr>
          <w:p w:rsidR="002B09A4" w:rsidRPr="007E35C4" w:rsidRDefault="002B09A4" w:rsidP="00AF407B">
            <w:pPr>
              <w:spacing w:line="240" w:lineRule="auto"/>
              <w:ind w:left="-68" w:firstLine="0"/>
              <w:jc w:val="left"/>
              <w:rPr>
                <w:bCs/>
                <w:sz w:val="24"/>
                <w:szCs w:val="24"/>
              </w:rPr>
            </w:pPr>
            <w:r w:rsidRPr="007E35C4">
              <w:rPr>
                <w:sz w:val="24"/>
                <w:szCs w:val="24"/>
              </w:rPr>
              <w:t>Общественно-деловая зона ОД-1………………………………………………………</w:t>
            </w:r>
          </w:p>
        </w:tc>
        <w:tc>
          <w:tcPr>
            <w:tcW w:w="549" w:type="dxa"/>
            <w:shd w:val="clear" w:color="auto" w:fill="FFFFFF"/>
            <w:vAlign w:val="center"/>
          </w:tcPr>
          <w:p w:rsidR="002B09A4" w:rsidRPr="007E35C4" w:rsidRDefault="002B09A4" w:rsidP="00AF407B">
            <w:pPr>
              <w:spacing w:line="240" w:lineRule="auto"/>
              <w:ind w:left="-68" w:right="-142" w:firstLine="0"/>
              <w:jc w:val="center"/>
              <w:rPr>
                <w:sz w:val="24"/>
                <w:szCs w:val="24"/>
              </w:rPr>
            </w:pPr>
            <w:r>
              <w:rPr>
                <w:sz w:val="24"/>
                <w:szCs w:val="24"/>
              </w:rPr>
              <w:t>66</w:t>
            </w:r>
          </w:p>
        </w:tc>
      </w:tr>
      <w:tr w:rsidR="002B09A4" w:rsidRPr="007E35C4" w:rsidTr="00AF407B">
        <w:trPr>
          <w:trHeight w:hRule="exact" w:val="666"/>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       </w:t>
            </w:r>
            <w:r w:rsidRPr="007E35C4">
              <w:rPr>
                <w:sz w:val="24"/>
                <w:szCs w:val="24"/>
                <w:lang w:val="en-US"/>
              </w:rPr>
              <w:t>42</w:t>
            </w:r>
            <w:r w:rsidRPr="007E35C4">
              <w:rPr>
                <w:sz w:val="24"/>
                <w:szCs w:val="24"/>
              </w:rPr>
              <w:t>.3</w:t>
            </w:r>
          </w:p>
        </w:tc>
        <w:tc>
          <w:tcPr>
            <w:tcW w:w="8780" w:type="dxa"/>
            <w:shd w:val="clear" w:color="auto" w:fill="FFFFFF"/>
            <w:vAlign w:val="center"/>
          </w:tcPr>
          <w:p w:rsidR="002B09A4" w:rsidRPr="007E35C4" w:rsidRDefault="002B09A4" w:rsidP="00AF407B">
            <w:pPr>
              <w:spacing w:line="240" w:lineRule="auto"/>
              <w:ind w:left="-68" w:firstLine="0"/>
              <w:jc w:val="left"/>
              <w:rPr>
                <w:bCs/>
                <w:sz w:val="24"/>
                <w:szCs w:val="24"/>
              </w:rPr>
            </w:pPr>
            <w:r w:rsidRPr="007E35C4">
              <w:rPr>
                <w:bCs/>
                <w:sz w:val="24"/>
                <w:szCs w:val="24"/>
              </w:rPr>
              <w:t>Производственные зоны</w:t>
            </w:r>
            <w:r w:rsidRPr="007E35C4">
              <w:rPr>
                <w:sz w:val="24"/>
                <w:szCs w:val="24"/>
              </w:rPr>
              <w:t xml:space="preserve"> П-1 ………………………………………..…………….......</w:t>
            </w:r>
          </w:p>
        </w:tc>
        <w:tc>
          <w:tcPr>
            <w:tcW w:w="549" w:type="dxa"/>
            <w:shd w:val="clear" w:color="auto" w:fill="FFFFFF"/>
            <w:vAlign w:val="center"/>
          </w:tcPr>
          <w:p w:rsidR="002B09A4" w:rsidRPr="007E35C4" w:rsidRDefault="002B09A4" w:rsidP="00AF407B">
            <w:pPr>
              <w:spacing w:line="240" w:lineRule="auto"/>
              <w:ind w:left="-68" w:right="-142" w:firstLine="0"/>
              <w:jc w:val="center"/>
              <w:rPr>
                <w:sz w:val="24"/>
                <w:szCs w:val="24"/>
              </w:rPr>
            </w:pPr>
            <w:r>
              <w:rPr>
                <w:sz w:val="24"/>
                <w:szCs w:val="24"/>
              </w:rPr>
              <w:t>66</w:t>
            </w:r>
          </w:p>
        </w:tc>
      </w:tr>
      <w:tr w:rsidR="002B09A4" w:rsidRPr="007E35C4" w:rsidTr="00AF407B">
        <w:trPr>
          <w:trHeight w:hRule="exact" w:val="666"/>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      </w:t>
            </w:r>
            <w:r w:rsidRPr="007E35C4">
              <w:rPr>
                <w:sz w:val="24"/>
                <w:szCs w:val="24"/>
                <w:lang w:val="en-US"/>
              </w:rPr>
              <w:t>42</w:t>
            </w:r>
            <w:r w:rsidRPr="007E35C4">
              <w:rPr>
                <w:sz w:val="24"/>
                <w:szCs w:val="24"/>
              </w:rPr>
              <w:t>.4</w:t>
            </w:r>
          </w:p>
        </w:tc>
        <w:tc>
          <w:tcPr>
            <w:tcW w:w="8780" w:type="dxa"/>
            <w:shd w:val="clear" w:color="auto" w:fill="FFFFFF"/>
            <w:vAlign w:val="center"/>
          </w:tcPr>
          <w:p w:rsidR="002B09A4" w:rsidRPr="007E35C4" w:rsidRDefault="002B09A4" w:rsidP="00AF407B">
            <w:pPr>
              <w:spacing w:line="240" w:lineRule="auto"/>
              <w:ind w:left="-68" w:firstLine="0"/>
              <w:jc w:val="left"/>
              <w:rPr>
                <w:bCs/>
                <w:sz w:val="24"/>
                <w:szCs w:val="24"/>
              </w:rPr>
            </w:pPr>
            <w:r w:rsidRPr="007E35C4">
              <w:rPr>
                <w:sz w:val="24"/>
                <w:szCs w:val="24"/>
              </w:rPr>
              <w:t>Зона транспортной инфраструкт</w:t>
            </w:r>
            <w:r w:rsidRPr="007E35C4">
              <w:rPr>
                <w:sz w:val="24"/>
                <w:szCs w:val="24"/>
              </w:rPr>
              <w:t>у</w:t>
            </w:r>
            <w:r w:rsidRPr="007E35C4">
              <w:rPr>
                <w:sz w:val="24"/>
                <w:szCs w:val="24"/>
              </w:rPr>
              <w:t>ры Т-1……………………………………………..</w:t>
            </w:r>
          </w:p>
        </w:tc>
        <w:tc>
          <w:tcPr>
            <w:tcW w:w="549" w:type="dxa"/>
            <w:shd w:val="clear" w:color="auto" w:fill="FFFFFF"/>
            <w:vAlign w:val="center"/>
          </w:tcPr>
          <w:p w:rsidR="002B09A4" w:rsidRPr="007E35C4" w:rsidRDefault="002B09A4" w:rsidP="00AF407B">
            <w:pPr>
              <w:spacing w:line="240" w:lineRule="auto"/>
              <w:ind w:left="-68" w:right="-142" w:firstLine="0"/>
              <w:jc w:val="center"/>
              <w:rPr>
                <w:sz w:val="24"/>
                <w:szCs w:val="24"/>
              </w:rPr>
            </w:pPr>
            <w:r>
              <w:rPr>
                <w:sz w:val="24"/>
                <w:szCs w:val="24"/>
              </w:rPr>
              <w:t>66</w:t>
            </w:r>
          </w:p>
        </w:tc>
      </w:tr>
      <w:tr w:rsidR="002B09A4" w:rsidRPr="007E35C4" w:rsidTr="00AF407B">
        <w:trPr>
          <w:trHeight w:hRule="exact" w:val="518"/>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      </w:t>
            </w:r>
            <w:r w:rsidRPr="007E35C4">
              <w:rPr>
                <w:sz w:val="24"/>
                <w:szCs w:val="24"/>
                <w:lang w:val="en-US"/>
              </w:rPr>
              <w:t>42</w:t>
            </w:r>
            <w:r w:rsidRPr="007E35C4">
              <w:rPr>
                <w:sz w:val="24"/>
                <w:szCs w:val="24"/>
              </w:rPr>
              <w:t>.5</w:t>
            </w:r>
          </w:p>
        </w:tc>
        <w:tc>
          <w:tcPr>
            <w:tcW w:w="8780" w:type="dxa"/>
            <w:shd w:val="clear" w:color="auto" w:fill="FFFFFF"/>
            <w:vAlign w:val="center"/>
          </w:tcPr>
          <w:p w:rsidR="002B09A4" w:rsidRPr="007E35C4" w:rsidRDefault="002B09A4" w:rsidP="00AF407B">
            <w:pPr>
              <w:spacing w:line="240" w:lineRule="auto"/>
              <w:ind w:left="-68" w:firstLine="0"/>
              <w:jc w:val="left"/>
              <w:rPr>
                <w:bCs/>
                <w:sz w:val="24"/>
                <w:szCs w:val="24"/>
              </w:rPr>
            </w:pPr>
            <w:r w:rsidRPr="007E35C4">
              <w:rPr>
                <w:sz w:val="24"/>
                <w:szCs w:val="24"/>
              </w:rPr>
              <w:t>Рекреационная зона Р-1………………………………………………………………..</w:t>
            </w:r>
          </w:p>
        </w:tc>
        <w:tc>
          <w:tcPr>
            <w:tcW w:w="549" w:type="dxa"/>
            <w:shd w:val="clear" w:color="auto" w:fill="FFFFFF"/>
            <w:vAlign w:val="center"/>
          </w:tcPr>
          <w:p w:rsidR="002B09A4" w:rsidRPr="007E35C4" w:rsidRDefault="002B09A4" w:rsidP="00AF407B">
            <w:pPr>
              <w:spacing w:line="240" w:lineRule="auto"/>
              <w:ind w:left="-68" w:right="-142" w:firstLine="0"/>
              <w:jc w:val="center"/>
              <w:rPr>
                <w:sz w:val="24"/>
                <w:szCs w:val="24"/>
              </w:rPr>
            </w:pPr>
            <w:r>
              <w:rPr>
                <w:sz w:val="24"/>
                <w:szCs w:val="24"/>
              </w:rPr>
              <w:t>67</w:t>
            </w:r>
          </w:p>
        </w:tc>
      </w:tr>
      <w:tr w:rsidR="002B09A4" w:rsidRPr="007E35C4" w:rsidTr="00AF407B">
        <w:trPr>
          <w:trHeight w:hRule="exact" w:val="666"/>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 Статья </w:t>
            </w:r>
            <w:r w:rsidRPr="007E35C4">
              <w:rPr>
                <w:sz w:val="24"/>
                <w:szCs w:val="24"/>
                <w:lang w:val="en-US"/>
              </w:rPr>
              <w:t>43</w:t>
            </w:r>
            <w:r w:rsidRPr="007E35C4">
              <w:rPr>
                <w:sz w:val="24"/>
                <w:szCs w:val="24"/>
              </w:rPr>
              <w:t>.</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bCs/>
                <w:sz w:val="24"/>
                <w:szCs w:val="24"/>
              </w:rPr>
              <w:t>Описание границ территориальных зон</w:t>
            </w:r>
            <w:r w:rsidRPr="007E35C4">
              <w:rPr>
                <w:b/>
                <w:bCs/>
              </w:rPr>
              <w:t xml:space="preserve"> </w:t>
            </w:r>
            <w:r w:rsidRPr="007E35C4">
              <w:rPr>
                <w:sz w:val="24"/>
                <w:szCs w:val="24"/>
              </w:rPr>
              <w:t>………………………………………………..</w:t>
            </w:r>
          </w:p>
        </w:tc>
        <w:tc>
          <w:tcPr>
            <w:tcW w:w="549" w:type="dxa"/>
            <w:shd w:val="clear" w:color="auto" w:fill="FFFFFF"/>
            <w:vAlign w:val="center"/>
          </w:tcPr>
          <w:p w:rsidR="002B09A4" w:rsidRPr="007E35C4" w:rsidRDefault="002B09A4" w:rsidP="00AF407B">
            <w:pPr>
              <w:spacing w:line="240" w:lineRule="auto"/>
              <w:ind w:left="-68" w:right="-142" w:firstLine="0"/>
              <w:jc w:val="center"/>
              <w:rPr>
                <w:sz w:val="24"/>
                <w:szCs w:val="24"/>
              </w:rPr>
            </w:pPr>
            <w:r>
              <w:rPr>
                <w:sz w:val="24"/>
                <w:szCs w:val="24"/>
              </w:rPr>
              <w:t>67</w:t>
            </w:r>
          </w:p>
        </w:tc>
      </w:tr>
      <w:tr w:rsidR="002B09A4" w:rsidRPr="007E35C4" w:rsidTr="00AF407B">
        <w:trPr>
          <w:trHeight w:hRule="exact" w:val="1803"/>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rPr>
            </w:pPr>
            <w:r w:rsidRPr="007E35C4">
              <w:rPr>
                <w:b/>
                <w:sz w:val="24"/>
                <w:szCs w:val="24"/>
              </w:rPr>
              <w:t xml:space="preserve">Глава </w:t>
            </w:r>
            <w:r w:rsidRPr="007E35C4">
              <w:rPr>
                <w:b/>
                <w:sz w:val="24"/>
                <w:szCs w:val="24"/>
                <w:lang w:val="en-US"/>
              </w:rPr>
              <w:t>X</w:t>
            </w:r>
          </w:p>
        </w:tc>
        <w:tc>
          <w:tcPr>
            <w:tcW w:w="8780" w:type="dxa"/>
            <w:shd w:val="clear" w:color="auto" w:fill="FFFFFF"/>
            <w:vAlign w:val="center"/>
          </w:tcPr>
          <w:p w:rsidR="002B09A4" w:rsidRPr="002B1E0C" w:rsidRDefault="002B09A4" w:rsidP="00AF407B">
            <w:pPr>
              <w:spacing w:line="240" w:lineRule="auto"/>
              <w:ind w:left="-68" w:firstLine="0"/>
              <w:jc w:val="left"/>
              <w:rPr>
                <w:b/>
                <w:bCs/>
                <w:caps/>
                <w:sz w:val="22"/>
                <w:szCs w:val="22"/>
              </w:rPr>
            </w:pPr>
            <w:r w:rsidRPr="007E35C4">
              <w:rPr>
                <w:b/>
                <w:bCs/>
                <w:sz w:val="24"/>
                <w:szCs w:val="24"/>
              </w:rPr>
              <w:t>К</w:t>
            </w:r>
            <w:r w:rsidRPr="002B1E0C">
              <w:rPr>
                <w:b/>
                <w:bCs/>
                <w:sz w:val="22"/>
                <w:szCs w:val="22"/>
              </w:rPr>
              <w:t xml:space="preserve">АРТЫ ГРАДОСТРОИТЕЛЬНОГО ЗОНИРОВАНИЯ </w:t>
            </w:r>
            <w:r w:rsidRPr="002B1E0C">
              <w:rPr>
                <w:b/>
                <w:bCs/>
                <w:caps/>
                <w:sz w:val="22"/>
                <w:szCs w:val="22"/>
              </w:rPr>
              <w:t xml:space="preserve">ТЕРРИТОРИИ </w:t>
            </w:r>
          </w:p>
          <w:p w:rsidR="002B09A4" w:rsidRPr="007E35C4" w:rsidRDefault="002B09A4" w:rsidP="00AF407B">
            <w:pPr>
              <w:spacing w:line="240" w:lineRule="auto"/>
              <w:ind w:left="-68" w:firstLine="0"/>
              <w:jc w:val="left"/>
              <w:rPr>
                <w:b/>
                <w:sz w:val="24"/>
                <w:szCs w:val="24"/>
              </w:rPr>
            </w:pPr>
            <w:r w:rsidRPr="002B1E0C">
              <w:rPr>
                <w:b/>
                <w:sz w:val="22"/>
                <w:szCs w:val="22"/>
              </w:rPr>
              <w:t xml:space="preserve">НАСЕЛЕННЫХ ПУНКТОВ </w:t>
            </w:r>
            <w:r>
              <w:rPr>
                <w:b/>
                <w:sz w:val="22"/>
                <w:szCs w:val="22"/>
              </w:rPr>
              <w:t>ВОСЬМОМАРТОВСКОГО СЕЛЬСОВЕТА</w:t>
            </w:r>
            <w:r w:rsidRPr="002B1E0C">
              <w:rPr>
                <w:b/>
                <w:sz w:val="22"/>
                <w:szCs w:val="22"/>
              </w:rPr>
              <w:t xml:space="preserve"> МУНИЦИПАЛЬНОГО РАЙОНА </w:t>
            </w:r>
            <w:r>
              <w:rPr>
                <w:b/>
                <w:sz w:val="22"/>
                <w:szCs w:val="22"/>
              </w:rPr>
              <w:t>ЕРМЕКЕЕВСКИЙ</w:t>
            </w:r>
            <w:r w:rsidRPr="002B1E0C">
              <w:rPr>
                <w:b/>
                <w:sz w:val="22"/>
                <w:szCs w:val="22"/>
              </w:rPr>
              <w:t xml:space="preserve"> РАЙОН  РЕСПУБЛИКИ БАШКОРТОСТАН</w:t>
            </w:r>
            <w:r w:rsidRPr="002B1E0C">
              <w:rPr>
                <w:b/>
                <w:bCs/>
                <w:sz w:val="22"/>
                <w:szCs w:val="22"/>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896"/>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lastRenderedPageBreak/>
              <w:t>Статья  44.</w:t>
            </w:r>
          </w:p>
        </w:tc>
        <w:tc>
          <w:tcPr>
            <w:tcW w:w="8780" w:type="dxa"/>
            <w:shd w:val="clear" w:color="auto" w:fill="FFFFFF"/>
            <w:vAlign w:val="center"/>
          </w:tcPr>
          <w:p w:rsidR="002B09A4" w:rsidRPr="008A068F" w:rsidRDefault="002B09A4" w:rsidP="00AF407B">
            <w:pPr>
              <w:pStyle w:val="3"/>
              <w:ind w:left="-68" w:right="-57"/>
              <w:rPr>
                <w:rFonts w:ascii="Times New Roman" w:hAnsi="Times New Roman"/>
                <w:b w:val="0"/>
                <w:szCs w:val="24"/>
              </w:rPr>
            </w:pPr>
            <w:r w:rsidRPr="008A068F">
              <w:rPr>
                <w:rFonts w:ascii="Times New Roman" w:hAnsi="Times New Roman"/>
                <w:b w:val="0"/>
              </w:rPr>
              <w:t>Карты границ зон с особыми условиями использования территорий по природно-экологическим и санитарно-гигиеническим требов</w:t>
            </w:r>
            <w:r w:rsidRPr="008A068F">
              <w:rPr>
                <w:rFonts w:ascii="Times New Roman" w:hAnsi="Times New Roman"/>
                <w:b w:val="0"/>
              </w:rPr>
              <w:t>а</w:t>
            </w:r>
            <w:r w:rsidRPr="008A068F">
              <w:rPr>
                <w:rFonts w:ascii="Times New Roman" w:hAnsi="Times New Roman"/>
                <w:b w:val="0"/>
              </w:rPr>
              <w:t>ниям………………………….</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Pr>
                <w:sz w:val="24"/>
                <w:szCs w:val="24"/>
              </w:rPr>
              <w:t>67</w:t>
            </w:r>
          </w:p>
        </w:tc>
      </w:tr>
      <w:tr w:rsidR="002B09A4" w:rsidRPr="007E35C4" w:rsidTr="00AF407B">
        <w:trPr>
          <w:trHeight w:hRule="exact" w:val="1017"/>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4</w:t>
            </w:r>
            <w:r w:rsidRPr="007E35C4">
              <w:rPr>
                <w:sz w:val="24"/>
                <w:szCs w:val="24"/>
                <w:lang w:val="en-US"/>
              </w:rPr>
              <w:t>5</w:t>
            </w:r>
            <w:r w:rsidRPr="007E35C4">
              <w:rPr>
                <w:sz w:val="24"/>
                <w:szCs w:val="24"/>
              </w:rPr>
              <w:t>.</w:t>
            </w:r>
          </w:p>
        </w:tc>
        <w:tc>
          <w:tcPr>
            <w:tcW w:w="8780" w:type="dxa"/>
            <w:shd w:val="clear" w:color="auto" w:fill="FFFFFF"/>
            <w:vAlign w:val="center"/>
          </w:tcPr>
          <w:p w:rsidR="002B09A4" w:rsidRPr="007E35C4" w:rsidRDefault="002B09A4" w:rsidP="00AF407B">
            <w:pPr>
              <w:keepNext/>
              <w:spacing w:line="240" w:lineRule="auto"/>
              <w:ind w:left="-68" w:right="-57" w:firstLine="0"/>
              <w:jc w:val="left"/>
              <w:rPr>
                <w:bCs/>
                <w:sz w:val="24"/>
                <w:szCs w:val="24"/>
              </w:rPr>
            </w:pPr>
            <w:r w:rsidRPr="007E35C4">
              <w:rPr>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7E35C4">
              <w:rPr>
                <w:bCs/>
                <w:sz w:val="24"/>
                <w:szCs w:val="24"/>
              </w:rPr>
              <w:t>а</w:t>
            </w:r>
            <w:r w:rsidRPr="007E35C4">
              <w:rPr>
                <w:bCs/>
                <w:sz w:val="24"/>
                <w:szCs w:val="24"/>
              </w:rPr>
              <w:t>женных на картах зон с особыми условиями использования территорий ……………………………..</w:t>
            </w:r>
          </w:p>
        </w:tc>
        <w:tc>
          <w:tcPr>
            <w:tcW w:w="549" w:type="dxa"/>
            <w:shd w:val="clear" w:color="auto" w:fill="FFFFFF"/>
            <w:vAlign w:val="center"/>
          </w:tcPr>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r>
              <w:rPr>
                <w:sz w:val="24"/>
                <w:szCs w:val="24"/>
              </w:rPr>
              <w:t>68</w:t>
            </w:r>
          </w:p>
        </w:tc>
      </w:tr>
      <w:tr w:rsidR="002B09A4" w:rsidRPr="007E35C4" w:rsidTr="00AF407B">
        <w:trPr>
          <w:trHeight w:hRule="exact" w:val="68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Таблица 1</w:t>
            </w:r>
          </w:p>
        </w:tc>
        <w:tc>
          <w:tcPr>
            <w:tcW w:w="8780" w:type="dxa"/>
            <w:shd w:val="clear" w:color="auto" w:fill="FFFFFF"/>
            <w:vAlign w:val="center"/>
          </w:tcPr>
          <w:p w:rsidR="002B09A4" w:rsidRPr="007E35C4" w:rsidRDefault="002B09A4" w:rsidP="00AF407B">
            <w:pPr>
              <w:keepNext/>
              <w:spacing w:line="240" w:lineRule="auto"/>
              <w:ind w:left="-68" w:right="-57" w:firstLine="0"/>
              <w:jc w:val="left"/>
              <w:rPr>
                <w:bCs/>
                <w:sz w:val="24"/>
                <w:szCs w:val="24"/>
              </w:rPr>
            </w:pPr>
            <w:r w:rsidRPr="007E35C4">
              <w:rPr>
                <w:bCs/>
                <w:sz w:val="24"/>
                <w:szCs w:val="24"/>
              </w:rPr>
              <w:t>Перечень предприятий, формирующих границы санитарно-защитных зон………..</w:t>
            </w:r>
          </w:p>
        </w:tc>
        <w:tc>
          <w:tcPr>
            <w:tcW w:w="549" w:type="dxa"/>
            <w:shd w:val="clear" w:color="auto" w:fill="FFFFFF"/>
            <w:vAlign w:val="center"/>
          </w:tcPr>
          <w:p w:rsidR="002B09A4" w:rsidRPr="007E35C4" w:rsidRDefault="002B09A4" w:rsidP="00AF407B">
            <w:pPr>
              <w:ind w:left="-117" w:right="-142" w:firstLine="0"/>
              <w:jc w:val="center"/>
              <w:rPr>
                <w:sz w:val="24"/>
                <w:szCs w:val="24"/>
              </w:rPr>
            </w:pPr>
            <w:r>
              <w:rPr>
                <w:sz w:val="24"/>
                <w:szCs w:val="24"/>
              </w:rPr>
              <w:t>69</w:t>
            </w:r>
          </w:p>
        </w:tc>
      </w:tr>
      <w:tr w:rsidR="002B09A4" w:rsidRPr="007E35C4" w:rsidTr="00AF407B">
        <w:trPr>
          <w:trHeight w:hRule="exact" w:val="764"/>
        </w:trPr>
        <w:tc>
          <w:tcPr>
            <w:tcW w:w="1364" w:type="dxa"/>
            <w:shd w:val="clear" w:color="auto" w:fill="FFFFFF"/>
            <w:vAlign w:val="center"/>
          </w:tcPr>
          <w:p w:rsidR="002B09A4" w:rsidRPr="007E35C4" w:rsidRDefault="002B09A4" w:rsidP="00AF407B">
            <w:pPr>
              <w:spacing w:line="240" w:lineRule="auto"/>
              <w:ind w:left="-142" w:right="-148" w:firstLine="0"/>
              <w:jc w:val="left"/>
              <w:rPr>
                <w:b/>
                <w:sz w:val="28"/>
                <w:szCs w:val="28"/>
                <w:lang w:val="en-US"/>
              </w:rPr>
            </w:pPr>
            <w:r w:rsidRPr="007E35C4">
              <w:rPr>
                <w:b/>
                <w:sz w:val="28"/>
                <w:szCs w:val="28"/>
              </w:rPr>
              <w:t>Ч</w:t>
            </w:r>
            <w:proofErr w:type="spellStart"/>
            <w:r w:rsidRPr="007E35C4">
              <w:rPr>
                <w:b/>
                <w:sz w:val="28"/>
                <w:szCs w:val="28"/>
                <w:lang w:val="en-US"/>
              </w:rPr>
              <w:t>асть</w:t>
            </w:r>
            <w:proofErr w:type="spellEnd"/>
            <w:r w:rsidRPr="007E35C4">
              <w:rPr>
                <w:b/>
                <w:sz w:val="28"/>
                <w:szCs w:val="28"/>
              </w:rPr>
              <w:t xml:space="preserve"> </w:t>
            </w:r>
            <w:r w:rsidRPr="007E35C4">
              <w:rPr>
                <w:b/>
                <w:sz w:val="28"/>
                <w:szCs w:val="28"/>
                <w:lang w:val="en-US"/>
              </w:rPr>
              <w:t>III</w:t>
            </w:r>
          </w:p>
        </w:tc>
        <w:tc>
          <w:tcPr>
            <w:tcW w:w="8780" w:type="dxa"/>
            <w:shd w:val="clear" w:color="auto" w:fill="FFFFFF"/>
            <w:vAlign w:val="center"/>
          </w:tcPr>
          <w:p w:rsidR="002B09A4" w:rsidRPr="002B1E0C" w:rsidRDefault="002B09A4" w:rsidP="00AF407B">
            <w:pPr>
              <w:spacing w:line="240" w:lineRule="auto"/>
              <w:ind w:left="-68" w:firstLine="0"/>
              <w:jc w:val="left"/>
              <w:rPr>
                <w:b/>
                <w:bCs/>
                <w:sz w:val="24"/>
                <w:szCs w:val="24"/>
              </w:rPr>
            </w:pPr>
            <w:r w:rsidRPr="002B1E0C">
              <w:rPr>
                <w:b/>
                <w:bCs/>
                <w:sz w:val="24"/>
                <w:szCs w:val="24"/>
              </w:rPr>
              <w:t>ГРАДОСТРОИТЕЛЬНЫЕ РЕГЛАМЕНТЫ</w:t>
            </w:r>
          </w:p>
        </w:tc>
        <w:tc>
          <w:tcPr>
            <w:tcW w:w="549" w:type="dxa"/>
            <w:shd w:val="clear" w:color="auto" w:fill="FFFFFF"/>
          </w:tcPr>
          <w:p w:rsidR="002B09A4" w:rsidRPr="007E35C4" w:rsidRDefault="002B09A4" w:rsidP="00AF407B">
            <w:pPr>
              <w:ind w:left="-117" w:right="-142" w:firstLine="0"/>
              <w:jc w:val="center"/>
              <w:rPr>
                <w:sz w:val="24"/>
                <w:szCs w:val="24"/>
              </w:rPr>
            </w:pPr>
          </w:p>
        </w:tc>
      </w:tr>
      <w:tr w:rsidR="002B09A4" w:rsidRPr="007E35C4" w:rsidTr="00AF407B">
        <w:trPr>
          <w:trHeight w:hRule="exact" w:val="1266"/>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rPr>
            </w:pPr>
          </w:p>
          <w:p w:rsidR="002B09A4" w:rsidRPr="007E35C4" w:rsidRDefault="002B09A4" w:rsidP="00AF407B">
            <w:pPr>
              <w:spacing w:line="240" w:lineRule="auto"/>
              <w:ind w:left="-142" w:right="-148" w:firstLine="0"/>
              <w:jc w:val="left"/>
              <w:rPr>
                <w:sz w:val="24"/>
                <w:szCs w:val="24"/>
                <w:lang w:val="en-US"/>
              </w:rPr>
            </w:pPr>
            <w:r w:rsidRPr="007E35C4">
              <w:rPr>
                <w:b/>
                <w:sz w:val="24"/>
                <w:szCs w:val="24"/>
              </w:rPr>
              <w:t xml:space="preserve">Глава </w:t>
            </w:r>
            <w:r w:rsidRPr="007E35C4">
              <w:rPr>
                <w:b/>
                <w:sz w:val="24"/>
                <w:szCs w:val="24"/>
                <w:lang w:val="en-US"/>
              </w:rPr>
              <w:t>XI</w:t>
            </w:r>
          </w:p>
        </w:tc>
        <w:tc>
          <w:tcPr>
            <w:tcW w:w="8780" w:type="dxa"/>
            <w:shd w:val="clear" w:color="auto" w:fill="FFFFFF"/>
            <w:vAlign w:val="center"/>
          </w:tcPr>
          <w:p w:rsidR="002B09A4" w:rsidRPr="002B1E0C" w:rsidRDefault="002B09A4" w:rsidP="00AF407B">
            <w:pPr>
              <w:spacing w:line="240" w:lineRule="auto"/>
              <w:ind w:left="-68" w:firstLine="0"/>
              <w:jc w:val="left"/>
              <w:rPr>
                <w:b/>
                <w:sz w:val="22"/>
                <w:szCs w:val="22"/>
              </w:rPr>
            </w:pPr>
            <w:r w:rsidRPr="002B1E0C">
              <w:rPr>
                <w:b/>
                <w:sz w:val="22"/>
                <w:szCs w:val="22"/>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vAlign w:val="center"/>
          </w:tcPr>
          <w:p w:rsidR="002B09A4" w:rsidRPr="007E35C4" w:rsidRDefault="002B09A4" w:rsidP="00AF407B">
            <w:pPr>
              <w:ind w:right="-142" w:firstLine="0"/>
              <w:jc w:val="center"/>
              <w:rPr>
                <w:sz w:val="24"/>
                <w:szCs w:val="24"/>
              </w:rPr>
            </w:pPr>
          </w:p>
        </w:tc>
      </w:tr>
      <w:tr w:rsidR="002B09A4" w:rsidRPr="007E35C4" w:rsidTr="00AF407B">
        <w:trPr>
          <w:trHeight w:hRule="exact" w:val="931"/>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rPr>
            </w:pPr>
            <w:r w:rsidRPr="007E35C4">
              <w:rPr>
                <w:sz w:val="24"/>
                <w:szCs w:val="24"/>
              </w:rPr>
              <w:t xml:space="preserve">Статья </w:t>
            </w:r>
            <w:r w:rsidRPr="007E35C4">
              <w:rPr>
                <w:sz w:val="24"/>
                <w:szCs w:val="24"/>
                <w:lang w:val="en-US"/>
              </w:rPr>
              <w:t>4</w:t>
            </w:r>
            <w:r w:rsidRPr="007E35C4">
              <w:rPr>
                <w:sz w:val="24"/>
                <w:szCs w:val="24"/>
              </w:rPr>
              <w:t>6.</w:t>
            </w:r>
          </w:p>
        </w:tc>
        <w:tc>
          <w:tcPr>
            <w:tcW w:w="8780" w:type="dxa"/>
            <w:shd w:val="clear" w:color="auto" w:fill="FFFFFF"/>
            <w:vAlign w:val="center"/>
          </w:tcPr>
          <w:p w:rsidR="002B09A4" w:rsidRPr="007E35C4" w:rsidRDefault="002B09A4" w:rsidP="00AF407B">
            <w:pPr>
              <w:spacing w:line="240" w:lineRule="auto"/>
              <w:ind w:left="-68" w:firstLine="0"/>
              <w:jc w:val="left"/>
              <w:rPr>
                <w:b/>
                <w:sz w:val="24"/>
                <w:szCs w:val="24"/>
              </w:rPr>
            </w:pPr>
            <w:r w:rsidRPr="007E35C4">
              <w:rPr>
                <w:bCs/>
                <w:sz w:val="24"/>
                <w:szCs w:val="24"/>
              </w:rPr>
              <w:t xml:space="preserve">Общие положения о территориальных зонах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p>
        </w:tc>
        <w:tc>
          <w:tcPr>
            <w:tcW w:w="549" w:type="dxa"/>
            <w:shd w:val="clear" w:color="auto" w:fill="FFFFFF"/>
          </w:tcPr>
          <w:p w:rsidR="002B09A4" w:rsidRPr="007E35C4" w:rsidRDefault="002B09A4" w:rsidP="00AF407B">
            <w:pPr>
              <w:ind w:right="-142" w:firstLine="0"/>
              <w:rPr>
                <w:sz w:val="24"/>
                <w:szCs w:val="24"/>
              </w:rPr>
            </w:pPr>
          </w:p>
          <w:p w:rsidR="002B09A4" w:rsidRPr="007E35C4" w:rsidRDefault="002B09A4" w:rsidP="00AF407B">
            <w:pPr>
              <w:ind w:right="-142" w:firstLine="0"/>
              <w:rPr>
                <w:sz w:val="24"/>
                <w:szCs w:val="24"/>
              </w:rPr>
            </w:pPr>
          </w:p>
          <w:p w:rsidR="002B09A4" w:rsidRPr="007E35C4" w:rsidRDefault="002B09A4" w:rsidP="00AF407B">
            <w:pPr>
              <w:ind w:right="-142" w:firstLine="0"/>
              <w:rPr>
                <w:sz w:val="24"/>
                <w:szCs w:val="24"/>
              </w:rPr>
            </w:pPr>
            <w:r>
              <w:rPr>
                <w:sz w:val="24"/>
                <w:szCs w:val="24"/>
              </w:rPr>
              <w:t>70</w:t>
            </w:r>
          </w:p>
          <w:p w:rsidR="002B09A4" w:rsidRPr="007E35C4" w:rsidRDefault="002B09A4" w:rsidP="00AF407B">
            <w:pPr>
              <w:ind w:right="-142" w:firstLine="0"/>
              <w:rPr>
                <w:sz w:val="24"/>
                <w:szCs w:val="24"/>
              </w:rPr>
            </w:pPr>
          </w:p>
          <w:p w:rsidR="002B09A4" w:rsidRPr="007E35C4" w:rsidRDefault="002B09A4" w:rsidP="00AF407B">
            <w:pPr>
              <w:ind w:right="-142" w:firstLine="0"/>
              <w:rPr>
                <w:sz w:val="24"/>
                <w:szCs w:val="24"/>
              </w:rPr>
            </w:pPr>
            <w:r w:rsidRPr="007E35C4">
              <w:rPr>
                <w:sz w:val="24"/>
                <w:szCs w:val="24"/>
              </w:rPr>
              <w:t xml:space="preserve"> </w:t>
            </w:r>
          </w:p>
        </w:tc>
      </w:tr>
      <w:tr w:rsidR="002B09A4" w:rsidRPr="007E35C4" w:rsidTr="00AF407B">
        <w:trPr>
          <w:trHeight w:hRule="exact" w:val="728"/>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47.</w:t>
            </w:r>
          </w:p>
        </w:tc>
        <w:tc>
          <w:tcPr>
            <w:tcW w:w="8780" w:type="dxa"/>
            <w:shd w:val="clear" w:color="auto" w:fill="FFFFFF"/>
            <w:vAlign w:val="center"/>
          </w:tcPr>
          <w:p w:rsidR="002B09A4" w:rsidRPr="008A068F" w:rsidRDefault="002B09A4" w:rsidP="00AF407B">
            <w:pPr>
              <w:pStyle w:val="3"/>
              <w:ind w:left="-68" w:right="-57"/>
              <w:rPr>
                <w:rFonts w:ascii="Times New Roman" w:hAnsi="Times New Roman"/>
                <w:b w:val="0"/>
                <w:szCs w:val="24"/>
              </w:rPr>
            </w:pPr>
            <w:r w:rsidRPr="008A068F">
              <w:rPr>
                <w:rFonts w:ascii="Times New Roman" w:hAnsi="Times New Roman"/>
                <w:b w:val="0"/>
              </w:rPr>
              <w:t xml:space="preserve">Градостроительные регламенты по видам разрешенного использования  в соответствии с территориальными зонами…………………………………………..       </w:t>
            </w:r>
          </w:p>
        </w:tc>
        <w:tc>
          <w:tcPr>
            <w:tcW w:w="549" w:type="dxa"/>
            <w:shd w:val="clear" w:color="auto" w:fill="FFFFFF"/>
            <w:vAlign w:val="center"/>
          </w:tcPr>
          <w:p w:rsidR="002B09A4" w:rsidRPr="007E35C4" w:rsidRDefault="002B09A4" w:rsidP="00AF407B">
            <w:pPr>
              <w:ind w:left="-117" w:right="-142" w:firstLine="0"/>
              <w:jc w:val="left"/>
              <w:rPr>
                <w:sz w:val="24"/>
                <w:szCs w:val="24"/>
              </w:rPr>
            </w:pPr>
          </w:p>
          <w:p w:rsidR="002B09A4" w:rsidRPr="007E35C4" w:rsidRDefault="002B09A4" w:rsidP="00AF407B">
            <w:pPr>
              <w:ind w:left="-117" w:right="-142" w:firstLine="0"/>
              <w:jc w:val="left"/>
              <w:rPr>
                <w:sz w:val="24"/>
                <w:szCs w:val="24"/>
              </w:rPr>
            </w:pPr>
            <w:r>
              <w:rPr>
                <w:sz w:val="24"/>
                <w:szCs w:val="24"/>
              </w:rPr>
              <w:t xml:space="preserve">  71</w:t>
            </w:r>
          </w:p>
          <w:p w:rsidR="002B09A4" w:rsidRPr="007E35C4" w:rsidRDefault="002B09A4" w:rsidP="00AF407B">
            <w:pPr>
              <w:ind w:left="-117" w:right="-142" w:firstLine="0"/>
              <w:jc w:val="left"/>
              <w:rPr>
                <w:sz w:val="24"/>
                <w:szCs w:val="24"/>
              </w:rPr>
            </w:pPr>
          </w:p>
          <w:p w:rsidR="002B09A4" w:rsidRPr="007E35C4" w:rsidRDefault="002B09A4" w:rsidP="00AF407B">
            <w:pPr>
              <w:ind w:left="-117" w:right="-142" w:firstLine="0"/>
              <w:jc w:val="left"/>
              <w:rPr>
                <w:sz w:val="24"/>
                <w:szCs w:val="24"/>
              </w:rPr>
            </w:pPr>
            <w:r w:rsidRPr="007E35C4">
              <w:rPr>
                <w:sz w:val="24"/>
                <w:szCs w:val="24"/>
              </w:rPr>
              <w:t>65</w:t>
            </w:r>
          </w:p>
        </w:tc>
      </w:tr>
      <w:tr w:rsidR="002B09A4" w:rsidRPr="007E35C4" w:rsidTr="00AF407B">
        <w:trPr>
          <w:trHeight w:hRule="exact" w:val="1065"/>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48.</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Перечень видов и параметров разрешенного использования земельных участков и объектов капитальн</w:t>
            </w:r>
            <w:r w:rsidRPr="007E35C4">
              <w:rPr>
                <w:sz w:val="24"/>
                <w:szCs w:val="24"/>
              </w:rPr>
              <w:t>о</w:t>
            </w:r>
            <w:r w:rsidRPr="007E35C4">
              <w:rPr>
                <w:sz w:val="24"/>
                <w:szCs w:val="24"/>
              </w:rPr>
              <w:t>го строительства для соответствующих территориальных зон………………………………………………………………………………………</w:t>
            </w:r>
          </w:p>
        </w:tc>
        <w:tc>
          <w:tcPr>
            <w:tcW w:w="549" w:type="dxa"/>
            <w:shd w:val="clear" w:color="auto" w:fill="FFFFFF"/>
            <w:vAlign w:val="center"/>
          </w:tcPr>
          <w:p w:rsidR="002B09A4" w:rsidRPr="007E35C4" w:rsidRDefault="002B09A4" w:rsidP="00AF407B">
            <w:pPr>
              <w:ind w:right="-142" w:firstLine="0"/>
              <w:jc w:val="left"/>
              <w:rPr>
                <w:sz w:val="24"/>
                <w:szCs w:val="24"/>
              </w:rPr>
            </w:pPr>
          </w:p>
          <w:p w:rsidR="002B09A4" w:rsidRPr="007E35C4" w:rsidRDefault="002B09A4" w:rsidP="00AF407B">
            <w:pPr>
              <w:ind w:right="-142" w:firstLine="0"/>
              <w:jc w:val="left"/>
              <w:rPr>
                <w:sz w:val="24"/>
                <w:szCs w:val="24"/>
              </w:rPr>
            </w:pPr>
          </w:p>
          <w:p w:rsidR="002B09A4" w:rsidRPr="007E35C4" w:rsidRDefault="002B09A4" w:rsidP="00AF407B">
            <w:pPr>
              <w:ind w:right="-142" w:firstLine="0"/>
              <w:jc w:val="left"/>
              <w:rPr>
                <w:sz w:val="24"/>
                <w:szCs w:val="24"/>
              </w:rPr>
            </w:pPr>
            <w:r>
              <w:rPr>
                <w:sz w:val="24"/>
                <w:szCs w:val="24"/>
              </w:rPr>
              <w:t xml:space="preserve"> 72</w:t>
            </w:r>
          </w:p>
        </w:tc>
      </w:tr>
      <w:tr w:rsidR="002B09A4" w:rsidRPr="007E35C4" w:rsidTr="00AF407B">
        <w:trPr>
          <w:trHeight w:hRule="exact" w:val="536"/>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  48.1</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Жилые зоны – Ж-1 ……..………………………………………………………………</w:t>
            </w:r>
          </w:p>
        </w:tc>
        <w:tc>
          <w:tcPr>
            <w:tcW w:w="549" w:type="dxa"/>
            <w:shd w:val="clear" w:color="auto" w:fill="FFFFFF"/>
            <w:vAlign w:val="center"/>
          </w:tcPr>
          <w:p w:rsidR="002B09A4" w:rsidRPr="007E35C4" w:rsidRDefault="002B09A4" w:rsidP="00AF407B">
            <w:pPr>
              <w:ind w:left="-68" w:right="-142" w:firstLine="0"/>
              <w:jc w:val="center"/>
              <w:rPr>
                <w:sz w:val="24"/>
                <w:szCs w:val="24"/>
              </w:rPr>
            </w:pPr>
            <w:r>
              <w:rPr>
                <w:sz w:val="24"/>
                <w:szCs w:val="24"/>
              </w:rPr>
              <w:t>72</w:t>
            </w:r>
          </w:p>
        </w:tc>
      </w:tr>
      <w:tr w:rsidR="002B09A4" w:rsidRPr="007E35C4" w:rsidTr="00AF407B">
        <w:trPr>
          <w:trHeight w:hRule="exact" w:val="721"/>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 48.2</w:t>
            </w:r>
          </w:p>
        </w:tc>
        <w:tc>
          <w:tcPr>
            <w:tcW w:w="8780" w:type="dxa"/>
            <w:shd w:val="clear" w:color="auto" w:fill="FFFFFF"/>
            <w:vAlign w:val="center"/>
          </w:tcPr>
          <w:p w:rsidR="002B09A4" w:rsidRPr="007E35C4" w:rsidRDefault="002B09A4" w:rsidP="00AF407B">
            <w:pPr>
              <w:spacing w:line="240" w:lineRule="auto"/>
              <w:ind w:left="-68" w:firstLine="0"/>
              <w:jc w:val="left"/>
              <w:rPr>
                <w:bCs/>
                <w:sz w:val="24"/>
                <w:szCs w:val="24"/>
              </w:rPr>
            </w:pPr>
            <w:r w:rsidRPr="007E35C4">
              <w:rPr>
                <w:sz w:val="24"/>
                <w:szCs w:val="24"/>
              </w:rPr>
              <w:t>Общественно-деловая зона ОД-1………………………………………………………</w:t>
            </w:r>
          </w:p>
        </w:tc>
        <w:tc>
          <w:tcPr>
            <w:tcW w:w="549" w:type="dxa"/>
            <w:shd w:val="clear" w:color="auto" w:fill="FFFFFF"/>
            <w:vAlign w:val="center"/>
          </w:tcPr>
          <w:p w:rsidR="002B09A4" w:rsidRPr="007E35C4" w:rsidRDefault="002B09A4" w:rsidP="00AF407B">
            <w:pPr>
              <w:ind w:left="-68" w:right="-142" w:firstLine="0"/>
              <w:jc w:val="center"/>
              <w:rPr>
                <w:sz w:val="24"/>
                <w:szCs w:val="24"/>
              </w:rPr>
            </w:pPr>
            <w:r>
              <w:rPr>
                <w:sz w:val="24"/>
                <w:szCs w:val="24"/>
              </w:rPr>
              <w:t>73</w:t>
            </w:r>
          </w:p>
        </w:tc>
      </w:tr>
      <w:tr w:rsidR="002B09A4" w:rsidRPr="007E35C4" w:rsidTr="00AF407B">
        <w:trPr>
          <w:trHeight w:hRule="exact" w:val="700"/>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 xml:space="preserve"> 48.3</w:t>
            </w:r>
          </w:p>
        </w:tc>
        <w:tc>
          <w:tcPr>
            <w:tcW w:w="8780" w:type="dxa"/>
            <w:shd w:val="clear" w:color="auto" w:fill="FFFFFF"/>
            <w:vAlign w:val="center"/>
          </w:tcPr>
          <w:p w:rsidR="002B09A4" w:rsidRPr="007E35C4" w:rsidRDefault="002B09A4" w:rsidP="00AF407B">
            <w:pPr>
              <w:spacing w:line="240" w:lineRule="auto"/>
              <w:ind w:left="-68" w:firstLine="0"/>
              <w:jc w:val="left"/>
              <w:rPr>
                <w:bCs/>
                <w:sz w:val="24"/>
                <w:szCs w:val="24"/>
              </w:rPr>
            </w:pPr>
            <w:r w:rsidRPr="007E35C4">
              <w:rPr>
                <w:bCs/>
                <w:sz w:val="24"/>
                <w:szCs w:val="24"/>
              </w:rPr>
              <w:t>Производственные зоны</w:t>
            </w:r>
            <w:r w:rsidRPr="007E35C4">
              <w:rPr>
                <w:sz w:val="24"/>
                <w:szCs w:val="24"/>
              </w:rPr>
              <w:t xml:space="preserve"> П-1 …………………………………………………...............</w:t>
            </w:r>
          </w:p>
        </w:tc>
        <w:tc>
          <w:tcPr>
            <w:tcW w:w="549" w:type="dxa"/>
            <w:shd w:val="clear" w:color="auto" w:fill="FFFFFF"/>
            <w:vAlign w:val="center"/>
          </w:tcPr>
          <w:p w:rsidR="002B09A4" w:rsidRPr="007E35C4" w:rsidRDefault="002B09A4" w:rsidP="00AF407B">
            <w:pPr>
              <w:ind w:left="-68" w:right="-142" w:firstLine="0"/>
              <w:jc w:val="center"/>
              <w:rPr>
                <w:sz w:val="24"/>
                <w:szCs w:val="24"/>
              </w:rPr>
            </w:pPr>
            <w:r>
              <w:rPr>
                <w:sz w:val="24"/>
                <w:szCs w:val="24"/>
              </w:rPr>
              <w:t>75</w:t>
            </w:r>
          </w:p>
        </w:tc>
      </w:tr>
      <w:tr w:rsidR="002B09A4" w:rsidRPr="007E35C4" w:rsidTr="00AF407B">
        <w:trPr>
          <w:trHeight w:hRule="exact" w:val="700"/>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48.4</w:t>
            </w:r>
          </w:p>
        </w:tc>
        <w:tc>
          <w:tcPr>
            <w:tcW w:w="8780" w:type="dxa"/>
            <w:shd w:val="clear" w:color="auto" w:fill="FFFFFF"/>
            <w:vAlign w:val="center"/>
          </w:tcPr>
          <w:p w:rsidR="002B09A4" w:rsidRPr="007E35C4" w:rsidRDefault="002B09A4" w:rsidP="00AF407B">
            <w:pPr>
              <w:spacing w:line="240" w:lineRule="auto"/>
              <w:ind w:left="-68" w:firstLine="0"/>
              <w:jc w:val="left"/>
              <w:rPr>
                <w:bCs/>
                <w:sz w:val="24"/>
                <w:szCs w:val="24"/>
              </w:rPr>
            </w:pPr>
            <w:r w:rsidRPr="007E35C4">
              <w:rPr>
                <w:bCs/>
                <w:sz w:val="24"/>
                <w:szCs w:val="24"/>
              </w:rPr>
              <w:t>Сельскохозяйственная зона С-1……………………………………………………….</w:t>
            </w:r>
          </w:p>
        </w:tc>
        <w:tc>
          <w:tcPr>
            <w:tcW w:w="549" w:type="dxa"/>
            <w:shd w:val="clear" w:color="auto" w:fill="FFFFFF"/>
            <w:vAlign w:val="center"/>
          </w:tcPr>
          <w:p w:rsidR="002B09A4" w:rsidRPr="007E35C4" w:rsidRDefault="002B09A4" w:rsidP="00AF407B">
            <w:pPr>
              <w:ind w:left="-68" w:right="-142" w:firstLine="0"/>
              <w:jc w:val="center"/>
              <w:rPr>
                <w:sz w:val="24"/>
                <w:szCs w:val="24"/>
              </w:rPr>
            </w:pPr>
            <w:r>
              <w:rPr>
                <w:sz w:val="24"/>
                <w:szCs w:val="24"/>
              </w:rPr>
              <w:t>76</w:t>
            </w:r>
          </w:p>
        </w:tc>
      </w:tr>
      <w:tr w:rsidR="002B09A4" w:rsidRPr="007E35C4" w:rsidTr="00AF407B">
        <w:trPr>
          <w:trHeight w:hRule="exact" w:val="720"/>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48.5</w:t>
            </w:r>
          </w:p>
        </w:tc>
        <w:tc>
          <w:tcPr>
            <w:tcW w:w="8780" w:type="dxa"/>
            <w:shd w:val="clear" w:color="auto" w:fill="FFFFFF"/>
            <w:vAlign w:val="center"/>
          </w:tcPr>
          <w:p w:rsidR="002B09A4" w:rsidRPr="007E35C4" w:rsidRDefault="002B09A4" w:rsidP="00AF407B">
            <w:pPr>
              <w:spacing w:line="240" w:lineRule="auto"/>
              <w:ind w:left="-68" w:firstLine="0"/>
              <w:jc w:val="left"/>
              <w:rPr>
                <w:bCs/>
                <w:sz w:val="24"/>
                <w:szCs w:val="24"/>
              </w:rPr>
            </w:pPr>
            <w:r w:rsidRPr="007E35C4">
              <w:rPr>
                <w:sz w:val="24"/>
                <w:szCs w:val="24"/>
              </w:rPr>
              <w:t>Зона транспортной инфраструкт</w:t>
            </w:r>
            <w:r w:rsidRPr="007E35C4">
              <w:rPr>
                <w:sz w:val="24"/>
                <w:szCs w:val="24"/>
              </w:rPr>
              <w:t>у</w:t>
            </w:r>
            <w:r w:rsidRPr="007E35C4">
              <w:rPr>
                <w:sz w:val="24"/>
                <w:szCs w:val="24"/>
              </w:rPr>
              <w:t>ры Т-1…………………………………………….</w:t>
            </w:r>
          </w:p>
        </w:tc>
        <w:tc>
          <w:tcPr>
            <w:tcW w:w="549" w:type="dxa"/>
            <w:shd w:val="clear" w:color="auto" w:fill="FFFFFF"/>
            <w:vAlign w:val="center"/>
          </w:tcPr>
          <w:p w:rsidR="002B09A4" w:rsidRPr="007E35C4" w:rsidRDefault="002B09A4" w:rsidP="00AF407B">
            <w:pPr>
              <w:ind w:left="-68" w:right="-142" w:firstLine="0"/>
              <w:jc w:val="center"/>
              <w:rPr>
                <w:sz w:val="24"/>
                <w:szCs w:val="24"/>
              </w:rPr>
            </w:pPr>
            <w:r>
              <w:rPr>
                <w:sz w:val="24"/>
                <w:szCs w:val="24"/>
              </w:rPr>
              <w:t>76</w:t>
            </w:r>
          </w:p>
        </w:tc>
      </w:tr>
      <w:tr w:rsidR="002B09A4" w:rsidRPr="007E35C4" w:rsidTr="00AF407B">
        <w:trPr>
          <w:trHeight w:hRule="exact" w:val="712"/>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sidRPr="007E35C4">
              <w:rPr>
                <w:sz w:val="24"/>
                <w:szCs w:val="24"/>
              </w:rPr>
              <w:t>48.6</w:t>
            </w:r>
          </w:p>
        </w:tc>
        <w:tc>
          <w:tcPr>
            <w:tcW w:w="8780" w:type="dxa"/>
            <w:shd w:val="clear" w:color="auto" w:fill="FFFFFF"/>
            <w:vAlign w:val="center"/>
          </w:tcPr>
          <w:p w:rsidR="002B09A4" w:rsidRPr="00953E52" w:rsidRDefault="002B09A4" w:rsidP="00AF407B">
            <w:pPr>
              <w:spacing w:line="240" w:lineRule="auto"/>
              <w:ind w:left="-68" w:firstLine="0"/>
              <w:jc w:val="left"/>
              <w:rPr>
                <w:sz w:val="24"/>
                <w:szCs w:val="24"/>
              </w:rPr>
            </w:pPr>
            <w:r>
              <w:rPr>
                <w:sz w:val="24"/>
                <w:szCs w:val="24"/>
              </w:rPr>
              <w:t xml:space="preserve">Рекреационная  зона </w:t>
            </w:r>
            <w:proofErr w:type="gramStart"/>
            <w:r>
              <w:rPr>
                <w:sz w:val="24"/>
                <w:szCs w:val="24"/>
              </w:rPr>
              <w:t>Р</w:t>
            </w:r>
            <w:proofErr w:type="gramEnd"/>
            <w:r>
              <w:rPr>
                <w:sz w:val="24"/>
                <w:szCs w:val="24"/>
              </w:rPr>
              <w:t>-</w:t>
            </w:r>
            <w:r w:rsidRPr="007E35C4">
              <w:rPr>
                <w:sz w:val="24"/>
                <w:szCs w:val="24"/>
              </w:rPr>
              <w:t xml:space="preserve"> …….………………………………………………………..</w:t>
            </w:r>
          </w:p>
        </w:tc>
        <w:tc>
          <w:tcPr>
            <w:tcW w:w="549" w:type="dxa"/>
            <w:shd w:val="clear" w:color="auto" w:fill="FFFFFF"/>
            <w:vAlign w:val="center"/>
          </w:tcPr>
          <w:p w:rsidR="002B09A4" w:rsidRDefault="002B09A4" w:rsidP="00AF407B">
            <w:pPr>
              <w:ind w:left="-68" w:right="-142" w:firstLine="0"/>
              <w:jc w:val="center"/>
              <w:rPr>
                <w:sz w:val="24"/>
                <w:szCs w:val="24"/>
              </w:rPr>
            </w:pPr>
          </w:p>
          <w:p w:rsidR="002B09A4" w:rsidRDefault="002B09A4" w:rsidP="00AF407B">
            <w:pPr>
              <w:ind w:left="-68" w:right="-142" w:firstLine="0"/>
              <w:jc w:val="center"/>
              <w:rPr>
                <w:sz w:val="24"/>
                <w:szCs w:val="24"/>
              </w:rPr>
            </w:pPr>
            <w:r>
              <w:rPr>
                <w:sz w:val="24"/>
                <w:szCs w:val="24"/>
              </w:rPr>
              <w:t>76</w:t>
            </w:r>
          </w:p>
          <w:p w:rsidR="002B09A4" w:rsidRDefault="002B09A4" w:rsidP="00AF407B">
            <w:pPr>
              <w:ind w:left="-68" w:right="-142" w:firstLine="0"/>
              <w:jc w:val="center"/>
              <w:rPr>
                <w:sz w:val="24"/>
                <w:szCs w:val="24"/>
              </w:rPr>
            </w:pPr>
          </w:p>
          <w:p w:rsidR="002B09A4" w:rsidRDefault="002B09A4" w:rsidP="00AF407B">
            <w:pPr>
              <w:ind w:left="-68" w:right="-142" w:firstLine="0"/>
              <w:jc w:val="center"/>
              <w:rPr>
                <w:sz w:val="24"/>
                <w:szCs w:val="24"/>
              </w:rPr>
            </w:pPr>
          </w:p>
          <w:p w:rsidR="002B09A4" w:rsidRPr="007E35C4" w:rsidRDefault="002B09A4" w:rsidP="00AF407B">
            <w:pPr>
              <w:ind w:left="-68" w:right="-142" w:firstLine="0"/>
              <w:jc w:val="center"/>
              <w:rPr>
                <w:sz w:val="24"/>
                <w:szCs w:val="24"/>
              </w:rPr>
            </w:pPr>
          </w:p>
        </w:tc>
      </w:tr>
      <w:tr w:rsidR="002B09A4" w:rsidRPr="007E35C4" w:rsidTr="00AF407B">
        <w:trPr>
          <w:trHeight w:hRule="exact" w:val="712"/>
        </w:trPr>
        <w:tc>
          <w:tcPr>
            <w:tcW w:w="1364" w:type="dxa"/>
            <w:shd w:val="clear" w:color="auto" w:fill="FFFFFF"/>
            <w:vAlign w:val="center"/>
          </w:tcPr>
          <w:p w:rsidR="002B09A4" w:rsidRPr="007E35C4" w:rsidRDefault="002B09A4" w:rsidP="00AF407B">
            <w:pPr>
              <w:spacing w:line="240" w:lineRule="auto"/>
              <w:ind w:left="-142" w:right="-148" w:firstLine="0"/>
              <w:jc w:val="center"/>
              <w:rPr>
                <w:sz w:val="24"/>
                <w:szCs w:val="24"/>
              </w:rPr>
            </w:pPr>
            <w:r>
              <w:rPr>
                <w:sz w:val="24"/>
                <w:szCs w:val="24"/>
              </w:rPr>
              <w:t xml:space="preserve">48.7       </w:t>
            </w:r>
          </w:p>
        </w:tc>
        <w:tc>
          <w:tcPr>
            <w:tcW w:w="8780" w:type="dxa"/>
            <w:shd w:val="clear" w:color="auto" w:fill="FFFFFF"/>
            <w:vAlign w:val="center"/>
          </w:tcPr>
          <w:p w:rsidR="002B09A4" w:rsidRDefault="002B09A4" w:rsidP="00AF407B">
            <w:pPr>
              <w:spacing w:line="240" w:lineRule="auto"/>
              <w:ind w:firstLine="0"/>
              <w:jc w:val="left"/>
              <w:rPr>
                <w:sz w:val="24"/>
                <w:szCs w:val="24"/>
              </w:rPr>
            </w:pPr>
            <w:r>
              <w:rPr>
                <w:sz w:val="24"/>
                <w:szCs w:val="24"/>
              </w:rPr>
              <w:t xml:space="preserve"> Зоны специального назначения СП                                                                              </w:t>
            </w:r>
          </w:p>
        </w:tc>
        <w:tc>
          <w:tcPr>
            <w:tcW w:w="549" w:type="dxa"/>
            <w:shd w:val="clear" w:color="auto" w:fill="FFFFFF"/>
            <w:vAlign w:val="center"/>
          </w:tcPr>
          <w:p w:rsidR="002B09A4" w:rsidRDefault="002B09A4" w:rsidP="00AF407B">
            <w:pPr>
              <w:ind w:left="-68" w:right="-142" w:firstLine="0"/>
              <w:jc w:val="center"/>
              <w:rPr>
                <w:sz w:val="24"/>
                <w:szCs w:val="24"/>
              </w:rPr>
            </w:pPr>
            <w:r>
              <w:rPr>
                <w:sz w:val="24"/>
                <w:szCs w:val="24"/>
              </w:rPr>
              <w:t>77</w:t>
            </w:r>
          </w:p>
        </w:tc>
      </w:tr>
      <w:tr w:rsidR="002B09A4" w:rsidRPr="007E35C4" w:rsidTr="00AF407B">
        <w:trPr>
          <w:trHeight w:hRule="exact" w:val="744"/>
        </w:trPr>
        <w:tc>
          <w:tcPr>
            <w:tcW w:w="1364" w:type="dxa"/>
            <w:shd w:val="clear" w:color="auto" w:fill="FFFFFF"/>
            <w:vAlign w:val="center"/>
          </w:tcPr>
          <w:p w:rsidR="002B09A4" w:rsidRPr="007E35C4" w:rsidRDefault="002B09A4" w:rsidP="00AF407B">
            <w:pPr>
              <w:spacing w:line="240" w:lineRule="auto"/>
              <w:ind w:left="-544" w:right="-148" w:firstLine="180"/>
              <w:jc w:val="center"/>
              <w:rPr>
                <w:sz w:val="24"/>
                <w:szCs w:val="24"/>
              </w:rPr>
            </w:pPr>
            <w:r w:rsidRPr="007E35C4">
              <w:rPr>
                <w:sz w:val="24"/>
                <w:szCs w:val="24"/>
              </w:rPr>
              <w:t>Статья 49.</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bottom"/>
          </w:tcPr>
          <w:p w:rsidR="002B09A4" w:rsidRPr="007E35C4" w:rsidRDefault="002B09A4" w:rsidP="00AF407B">
            <w:pPr>
              <w:ind w:left="-68" w:right="-142" w:firstLine="0"/>
              <w:jc w:val="center"/>
              <w:rPr>
                <w:sz w:val="24"/>
                <w:szCs w:val="24"/>
              </w:rPr>
            </w:pPr>
            <w:r>
              <w:rPr>
                <w:sz w:val="24"/>
                <w:szCs w:val="24"/>
              </w:rPr>
              <w:t>77</w:t>
            </w:r>
          </w:p>
        </w:tc>
      </w:tr>
      <w:tr w:rsidR="002B09A4" w:rsidRPr="007E35C4" w:rsidTr="00AF407B">
        <w:trPr>
          <w:trHeight w:hRule="exact" w:val="1444"/>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Таблица 2</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E35C4">
              <w:rPr>
                <w:bCs/>
                <w:sz w:val="24"/>
                <w:szCs w:val="24"/>
              </w:rPr>
              <w:t xml:space="preserve">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w:t>
            </w:r>
          </w:p>
        </w:tc>
        <w:tc>
          <w:tcPr>
            <w:tcW w:w="549" w:type="dxa"/>
            <w:shd w:val="clear" w:color="auto" w:fill="FFFFFF"/>
          </w:tcPr>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r>
              <w:rPr>
                <w:sz w:val="24"/>
                <w:szCs w:val="24"/>
              </w:rPr>
              <w:t>77</w:t>
            </w:r>
          </w:p>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p>
        </w:tc>
      </w:tr>
      <w:tr w:rsidR="002B09A4" w:rsidRPr="007E35C4" w:rsidTr="00AF407B">
        <w:trPr>
          <w:trHeight w:hRule="exact" w:val="2251"/>
        </w:trPr>
        <w:tc>
          <w:tcPr>
            <w:tcW w:w="1364" w:type="dxa"/>
            <w:shd w:val="clear" w:color="auto" w:fill="FFFFFF"/>
            <w:vAlign w:val="center"/>
          </w:tcPr>
          <w:p w:rsidR="002B09A4" w:rsidRPr="00F86B8D" w:rsidRDefault="002B09A4" w:rsidP="00AF407B">
            <w:pPr>
              <w:spacing w:line="240" w:lineRule="auto"/>
              <w:ind w:left="-142" w:right="-148" w:firstLine="0"/>
              <w:jc w:val="left"/>
              <w:rPr>
                <w:sz w:val="22"/>
                <w:szCs w:val="22"/>
              </w:rPr>
            </w:pPr>
            <w:r w:rsidRPr="00F86B8D">
              <w:rPr>
                <w:b/>
                <w:sz w:val="22"/>
                <w:szCs w:val="22"/>
              </w:rPr>
              <w:lastRenderedPageBreak/>
              <w:t xml:space="preserve">Глава  </w:t>
            </w:r>
            <w:r w:rsidRPr="00F86B8D">
              <w:rPr>
                <w:b/>
                <w:sz w:val="22"/>
                <w:szCs w:val="22"/>
                <w:lang w:val="en-US"/>
              </w:rPr>
              <w:t>XII</w:t>
            </w:r>
          </w:p>
        </w:tc>
        <w:tc>
          <w:tcPr>
            <w:tcW w:w="8780" w:type="dxa"/>
            <w:shd w:val="clear" w:color="auto" w:fill="FFFFFF"/>
            <w:vAlign w:val="center"/>
          </w:tcPr>
          <w:p w:rsidR="002B09A4" w:rsidRPr="00370BC0" w:rsidRDefault="002B09A4" w:rsidP="00AF407B">
            <w:pPr>
              <w:spacing w:line="276" w:lineRule="auto"/>
              <w:ind w:left="-68" w:firstLine="0"/>
              <w:jc w:val="left"/>
              <w:rPr>
                <w:b/>
                <w:sz w:val="22"/>
                <w:szCs w:val="22"/>
              </w:rPr>
            </w:pPr>
            <w:r w:rsidRPr="00F86B8D">
              <w:rPr>
                <w:b/>
                <w:sz w:val="22"/>
                <w:szCs w:val="22"/>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Pr="00F86B8D">
              <w:rPr>
                <w:sz w:val="22"/>
                <w:szCs w:val="22"/>
              </w:rPr>
              <w:t xml:space="preserve"> </w:t>
            </w:r>
            <w:r w:rsidRPr="00F86B8D">
              <w:rPr>
                <w:b/>
                <w:sz w:val="22"/>
                <w:szCs w:val="22"/>
              </w:rPr>
              <w:t>НАСЕЛЕННЫХ ПУНКТОВ</w:t>
            </w:r>
            <w:r>
              <w:rPr>
                <w:b/>
                <w:sz w:val="22"/>
                <w:szCs w:val="22"/>
              </w:rPr>
              <w:t xml:space="preserve"> ВОСЬМОМАРТОВСКОГО</w:t>
            </w:r>
            <w:r>
              <w:rPr>
                <w:sz w:val="22"/>
                <w:szCs w:val="22"/>
              </w:rPr>
              <w:t xml:space="preserve"> </w:t>
            </w:r>
            <w:r w:rsidRPr="00F86B8D">
              <w:rPr>
                <w:b/>
                <w:sz w:val="22"/>
                <w:szCs w:val="22"/>
              </w:rPr>
              <w:t>СЕЛЬСОВЕТА</w:t>
            </w:r>
            <w:r w:rsidRPr="00F86B8D">
              <w:rPr>
                <w:sz w:val="22"/>
                <w:szCs w:val="22"/>
              </w:rPr>
              <w:t xml:space="preserve"> </w:t>
            </w:r>
            <w:r>
              <w:rPr>
                <w:b/>
                <w:sz w:val="22"/>
                <w:szCs w:val="22"/>
              </w:rPr>
              <w:t>МУНИЦИПАЛЬНОГО</w:t>
            </w:r>
            <w:r w:rsidRPr="00F86B8D">
              <w:rPr>
                <w:b/>
                <w:sz w:val="22"/>
                <w:szCs w:val="22"/>
              </w:rPr>
              <w:t>РАЙОНА</w:t>
            </w:r>
            <w:r>
              <w:rPr>
                <w:b/>
                <w:sz w:val="22"/>
                <w:szCs w:val="22"/>
              </w:rPr>
              <w:t xml:space="preserve"> ЕРМЕКЕЕВСКИЙ РАЙОН РЕСПУБЛИКИ </w:t>
            </w:r>
            <w:r w:rsidRPr="00F86B8D">
              <w:rPr>
                <w:b/>
                <w:sz w:val="22"/>
                <w:szCs w:val="22"/>
              </w:rPr>
              <w:t>БАШКОРТОСТАН</w:t>
            </w:r>
            <w:r w:rsidRPr="00F86B8D">
              <w:rPr>
                <w:sz w:val="22"/>
                <w:szCs w:val="22"/>
              </w:rPr>
              <w:t>………………………………………………</w:t>
            </w:r>
          </w:p>
        </w:tc>
        <w:tc>
          <w:tcPr>
            <w:tcW w:w="549" w:type="dxa"/>
            <w:shd w:val="clear" w:color="auto" w:fill="FFFFFF"/>
            <w:vAlign w:val="center"/>
          </w:tcPr>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r>
              <w:rPr>
                <w:sz w:val="24"/>
                <w:szCs w:val="24"/>
              </w:rPr>
              <w:t>86</w:t>
            </w:r>
          </w:p>
        </w:tc>
      </w:tr>
      <w:tr w:rsidR="002B09A4" w:rsidRPr="007E35C4" w:rsidTr="00AF407B">
        <w:trPr>
          <w:trHeight w:hRule="exact" w:val="1075"/>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50.</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vAlign w:val="center"/>
          </w:tcPr>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r>
              <w:rPr>
                <w:sz w:val="24"/>
                <w:szCs w:val="24"/>
              </w:rPr>
              <w:t>86</w:t>
            </w:r>
          </w:p>
        </w:tc>
      </w:tr>
      <w:tr w:rsidR="002B09A4" w:rsidRPr="007E35C4" w:rsidTr="00AF407B">
        <w:trPr>
          <w:trHeight w:hRule="exact" w:val="58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Таблица 3</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r>
              <w:rPr>
                <w:sz w:val="24"/>
                <w:szCs w:val="24"/>
              </w:rPr>
              <w:t>86</w:t>
            </w:r>
          </w:p>
        </w:tc>
      </w:tr>
      <w:tr w:rsidR="002B09A4" w:rsidRPr="007E35C4" w:rsidTr="00AF407B">
        <w:trPr>
          <w:trHeight w:hRule="exact" w:val="54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5</w:t>
            </w:r>
            <w:r w:rsidRPr="007E35C4">
              <w:rPr>
                <w:sz w:val="24"/>
                <w:szCs w:val="24"/>
                <w:lang w:val="en-US"/>
              </w:rPr>
              <w:t>1</w:t>
            </w:r>
            <w:r w:rsidRPr="007E35C4">
              <w:rPr>
                <w:sz w:val="24"/>
                <w:szCs w:val="24"/>
              </w:rPr>
              <w:t>.</w:t>
            </w:r>
          </w:p>
        </w:tc>
        <w:tc>
          <w:tcPr>
            <w:tcW w:w="8780" w:type="dxa"/>
            <w:shd w:val="clear" w:color="auto" w:fill="FFFFFF"/>
            <w:vAlign w:val="center"/>
          </w:tcPr>
          <w:p w:rsidR="002B09A4" w:rsidRPr="007E35C4" w:rsidRDefault="002B09A4" w:rsidP="00AF407B">
            <w:pPr>
              <w:spacing w:line="240" w:lineRule="auto"/>
              <w:ind w:left="-108" w:firstLine="0"/>
              <w:jc w:val="left"/>
              <w:rPr>
                <w:sz w:val="24"/>
                <w:szCs w:val="24"/>
              </w:rPr>
            </w:pPr>
            <w:r w:rsidRPr="007E35C4">
              <w:rPr>
                <w:sz w:val="24"/>
                <w:szCs w:val="24"/>
              </w:rPr>
              <w:t xml:space="preserve"> Требования к территориям особого контроля градостроительной деятельности…..</w:t>
            </w:r>
          </w:p>
        </w:tc>
        <w:tc>
          <w:tcPr>
            <w:tcW w:w="549" w:type="dxa"/>
            <w:shd w:val="clear" w:color="auto" w:fill="FFFFFF"/>
            <w:vAlign w:val="center"/>
          </w:tcPr>
          <w:p w:rsidR="002B09A4" w:rsidRPr="007E35C4" w:rsidRDefault="002B09A4" w:rsidP="00AF407B">
            <w:pPr>
              <w:ind w:left="-117" w:right="-142" w:firstLine="0"/>
              <w:jc w:val="center"/>
              <w:rPr>
                <w:sz w:val="24"/>
                <w:szCs w:val="24"/>
              </w:rPr>
            </w:pPr>
            <w:r>
              <w:rPr>
                <w:sz w:val="24"/>
                <w:szCs w:val="24"/>
              </w:rPr>
              <w:t>8</w:t>
            </w:r>
            <w:r w:rsidRPr="007E35C4">
              <w:rPr>
                <w:sz w:val="24"/>
                <w:szCs w:val="24"/>
              </w:rPr>
              <w:t>7</w:t>
            </w:r>
          </w:p>
        </w:tc>
      </w:tr>
      <w:tr w:rsidR="002B09A4" w:rsidRPr="007E35C4" w:rsidTr="00AF407B">
        <w:trPr>
          <w:trHeight w:hRule="exact" w:val="540"/>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5</w:t>
            </w:r>
            <w:r w:rsidRPr="007E35C4">
              <w:rPr>
                <w:sz w:val="24"/>
                <w:szCs w:val="24"/>
                <w:lang w:val="en-US"/>
              </w:rPr>
              <w:t>2</w:t>
            </w:r>
            <w:r w:rsidRPr="007E35C4">
              <w:rPr>
                <w:sz w:val="24"/>
                <w:szCs w:val="24"/>
              </w:rPr>
              <w:t>.</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 xml:space="preserve">Требования к зеленым насаждениям на границах соответствующих зон………….. </w:t>
            </w:r>
          </w:p>
        </w:tc>
        <w:tc>
          <w:tcPr>
            <w:tcW w:w="549" w:type="dxa"/>
            <w:shd w:val="clear" w:color="auto" w:fill="FFFFFF"/>
            <w:vAlign w:val="center"/>
          </w:tcPr>
          <w:p w:rsidR="002B09A4" w:rsidRPr="007E35C4" w:rsidRDefault="002B09A4" w:rsidP="00AF407B">
            <w:pPr>
              <w:ind w:left="-117" w:right="-142" w:firstLine="0"/>
              <w:jc w:val="center"/>
              <w:rPr>
                <w:sz w:val="24"/>
                <w:szCs w:val="24"/>
              </w:rPr>
            </w:pPr>
            <w:r>
              <w:rPr>
                <w:sz w:val="24"/>
                <w:szCs w:val="24"/>
              </w:rPr>
              <w:t>87</w:t>
            </w:r>
          </w:p>
        </w:tc>
      </w:tr>
      <w:tr w:rsidR="002B09A4" w:rsidRPr="007E35C4" w:rsidTr="00AF407B">
        <w:trPr>
          <w:trHeight w:hRule="exact" w:val="540"/>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Таблица 4</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Категории зеленых насаждений по типам зон………………………………………..</w:t>
            </w:r>
          </w:p>
        </w:tc>
        <w:tc>
          <w:tcPr>
            <w:tcW w:w="549" w:type="dxa"/>
            <w:shd w:val="clear" w:color="auto" w:fill="FFFFFF"/>
            <w:vAlign w:val="center"/>
          </w:tcPr>
          <w:p w:rsidR="002B09A4" w:rsidRPr="007E35C4" w:rsidRDefault="002B09A4" w:rsidP="00AF407B">
            <w:pPr>
              <w:ind w:left="-117" w:right="-142" w:firstLine="0"/>
              <w:jc w:val="center"/>
              <w:rPr>
                <w:sz w:val="24"/>
                <w:szCs w:val="24"/>
              </w:rPr>
            </w:pPr>
            <w:r>
              <w:rPr>
                <w:sz w:val="24"/>
                <w:szCs w:val="24"/>
              </w:rPr>
              <w:t>8</w:t>
            </w:r>
            <w:r w:rsidRPr="007E35C4">
              <w:rPr>
                <w:sz w:val="24"/>
                <w:szCs w:val="24"/>
              </w:rPr>
              <w:t>8</w:t>
            </w:r>
          </w:p>
        </w:tc>
      </w:tr>
      <w:tr w:rsidR="002B09A4" w:rsidRPr="007E35C4" w:rsidTr="00AF407B">
        <w:trPr>
          <w:trHeight w:hRule="exact" w:val="540"/>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53.</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Требования к размещению автостоянок………………………………………………</w:t>
            </w:r>
          </w:p>
        </w:tc>
        <w:tc>
          <w:tcPr>
            <w:tcW w:w="549" w:type="dxa"/>
            <w:shd w:val="clear" w:color="auto" w:fill="FFFFFF"/>
            <w:vAlign w:val="center"/>
          </w:tcPr>
          <w:p w:rsidR="002B09A4" w:rsidRPr="007E35C4" w:rsidRDefault="002B09A4" w:rsidP="00AF407B">
            <w:pPr>
              <w:ind w:left="-117" w:right="-142" w:firstLine="0"/>
              <w:jc w:val="center"/>
              <w:rPr>
                <w:sz w:val="24"/>
                <w:szCs w:val="24"/>
              </w:rPr>
            </w:pPr>
            <w:r>
              <w:rPr>
                <w:sz w:val="24"/>
                <w:szCs w:val="24"/>
              </w:rPr>
              <w:t>88</w:t>
            </w:r>
          </w:p>
        </w:tc>
      </w:tr>
      <w:tr w:rsidR="002B09A4" w:rsidRPr="007E35C4" w:rsidTr="00AF407B">
        <w:trPr>
          <w:trHeight w:hRule="exact" w:val="71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54.</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r>
              <w:rPr>
                <w:sz w:val="24"/>
                <w:szCs w:val="24"/>
              </w:rPr>
              <w:t>88</w:t>
            </w:r>
          </w:p>
        </w:tc>
      </w:tr>
      <w:tr w:rsidR="002B09A4" w:rsidRPr="007E35C4" w:rsidTr="00AF407B">
        <w:trPr>
          <w:trHeight w:hRule="exact" w:val="71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Таблица 5</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2B09A4" w:rsidRPr="007E35C4" w:rsidRDefault="002B09A4" w:rsidP="00AF407B">
            <w:pPr>
              <w:ind w:left="-117" w:right="-142" w:firstLine="0"/>
              <w:jc w:val="center"/>
              <w:rPr>
                <w:sz w:val="24"/>
                <w:szCs w:val="24"/>
              </w:rPr>
            </w:pPr>
          </w:p>
          <w:p w:rsidR="002B09A4" w:rsidRPr="007E35C4" w:rsidRDefault="002B09A4" w:rsidP="00AF407B">
            <w:pPr>
              <w:ind w:left="-117" w:right="-142" w:firstLine="0"/>
              <w:jc w:val="center"/>
              <w:rPr>
                <w:sz w:val="24"/>
                <w:szCs w:val="24"/>
              </w:rPr>
            </w:pPr>
            <w:r>
              <w:rPr>
                <w:sz w:val="24"/>
                <w:szCs w:val="24"/>
              </w:rPr>
              <w:t>8</w:t>
            </w:r>
            <w:r w:rsidRPr="007E35C4">
              <w:rPr>
                <w:sz w:val="24"/>
                <w:szCs w:val="24"/>
              </w:rPr>
              <w:t>9</w:t>
            </w:r>
          </w:p>
        </w:tc>
      </w:tr>
      <w:tr w:rsidR="002B09A4" w:rsidRPr="007E35C4" w:rsidTr="00AF407B">
        <w:trPr>
          <w:trHeight w:hRule="exact" w:val="2003"/>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b/>
                <w:sz w:val="24"/>
                <w:szCs w:val="24"/>
              </w:rPr>
              <w:t xml:space="preserve">Глава  </w:t>
            </w:r>
            <w:r w:rsidRPr="007E35C4">
              <w:rPr>
                <w:b/>
                <w:sz w:val="24"/>
                <w:szCs w:val="24"/>
                <w:lang w:val="en-US"/>
              </w:rPr>
              <w:t>XIII</w:t>
            </w:r>
          </w:p>
        </w:tc>
        <w:tc>
          <w:tcPr>
            <w:tcW w:w="8780" w:type="dxa"/>
            <w:shd w:val="clear" w:color="auto" w:fill="FFFFFF"/>
            <w:vAlign w:val="center"/>
          </w:tcPr>
          <w:p w:rsidR="002B09A4" w:rsidRPr="001F6585" w:rsidRDefault="002B09A4" w:rsidP="00AF407B">
            <w:pPr>
              <w:spacing w:line="240" w:lineRule="auto"/>
              <w:ind w:left="-68" w:firstLine="0"/>
              <w:jc w:val="left"/>
              <w:rPr>
                <w:b/>
                <w:sz w:val="22"/>
                <w:szCs w:val="22"/>
              </w:rPr>
            </w:pPr>
            <w:r w:rsidRPr="001F6585">
              <w:rPr>
                <w:b/>
                <w:sz w:val="22"/>
                <w:szCs w:val="22"/>
              </w:rPr>
              <w:t xml:space="preserve">ГРАДОСТРОИТЕЛЬНЫЕ РЕГЛАМЕНТЫ В ЧАСТИ ОГРАНИЧЕНИЙ ИСПОЛЬЗОВАНИЯ ЗЕМЕЛЬНЫХ УЧАСТКОВ И ОБЪЕКТОВ КАПИТАЛЬНОГО СТРОИТЕЛЬСТВА НА ТЕРРИТОРИИ  НАСЕЛЕННЫХ ПУНКТОВ </w:t>
            </w:r>
            <w:r>
              <w:rPr>
                <w:b/>
                <w:sz w:val="22"/>
                <w:szCs w:val="22"/>
              </w:rPr>
              <w:t>ВОСЬМОМАРТОВСКОГО СЕЛЬСОВЕТА</w:t>
            </w:r>
            <w:r w:rsidRPr="001F6585">
              <w:rPr>
                <w:b/>
                <w:sz w:val="22"/>
                <w:szCs w:val="22"/>
              </w:rPr>
              <w:t xml:space="preserve"> МУНИЦИПАЛЬНОГО РАЙОНА </w:t>
            </w:r>
            <w:r>
              <w:rPr>
                <w:b/>
                <w:sz w:val="22"/>
                <w:szCs w:val="22"/>
              </w:rPr>
              <w:t>ЕРМЕКЕЕВСКИЙ</w:t>
            </w:r>
            <w:r w:rsidRPr="001F6585">
              <w:rPr>
                <w:b/>
                <w:sz w:val="22"/>
                <w:szCs w:val="22"/>
              </w:rPr>
              <w:t xml:space="preserve"> РАЙОН  РЕСПУБЛИКИ БАШКОРТОСТАН ПО </w:t>
            </w:r>
            <w:proofErr w:type="gramStart"/>
            <w:r w:rsidRPr="001F6585">
              <w:rPr>
                <w:b/>
                <w:sz w:val="22"/>
                <w:szCs w:val="22"/>
              </w:rPr>
              <w:t>ПРИРОДНО-ЭКОЛОГИЧЕСКИМ</w:t>
            </w:r>
            <w:proofErr w:type="gramEnd"/>
            <w:r w:rsidRPr="001F6585">
              <w:rPr>
                <w:b/>
                <w:sz w:val="22"/>
                <w:szCs w:val="22"/>
              </w:rPr>
              <w:t xml:space="preserve"> И САНИТАРНО-ГИГИЕНИЧЕСКИМ ТРЕБОВАНИЯ</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1251"/>
        </w:trPr>
        <w:tc>
          <w:tcPr>
            <w:tcW w:w="1364" w:type="dxa"/>
            <w:shd w:val="clear" w:color="auto" w:fill="FFFFFF"/>
            <w:vAlign w:val="center"/>
          </w:tcPr>
          <w:p w:rsidR="002B09A4" w:rsidRPr="007E35C4" w:rsidRDefault="002B09A4" w:rsidP="00AF407B">
            <w:pPr>
              <w:spacing w:line="240" w:lineRule="auto"/>
              <w:ind w:left="-142" w:right="-148" w:firstLine="0"/>
              <w:jc w:val="left"/>
              <w:rPr>
                <w:b/>
                <w:sz w:val="24"/>
                <w:szCs w:val="24"/>
              </w:rPr>
            </w:pPr>
            <w:r w:rsidRPr="007E35C4">
              <w:rPr>
                <w:sz w:val="24"/>
                <w:szCs w:val="24"/>
              </w:rPr>
              <w:t>Статья 55.</w:t>
            </w:r>
          </w:p>
        </w:tc>
        <w:tc>
          <w:tcPr>
            <w:tcW w:w="8780" w:type="dxa"/>
            <w:shd w:val="clear" w:color="auto" w:fill="FFFFFF"/>
            <w:vAlign w:val="center"/>
          </w:tcPr>
          <w:p w:rsidR="002B09A4" w:rsidRPr="007E35C4" w:rsidRDefault="002B09A4" w:rsidP="00AF407B">
            <w:pPr>
              <w:spacing w:line="240" w:lineRule="auto"/>
              <w:ind w:left="-68" w:firstLine="0"/>
              <w:jc w:val="left"/>
              <w:rPr>
                <w:sz w:val="24"/>
                <w:szCs w:val="24"/>
              </w:rPr>
            </w:pPr>
            <w:r w:rsidRPr="007E35C4">
              <w:rPr>
                <w:sz w:val="24"/>
                <w:szCs w:val="24"/>
              </w:rPr>
              <w:t>Ограничения использования земельных участков  и объектов капитального строительства на территории зон  с особыми усл</w:t>
            </w:r>
            <w:r w:rsidRPr="007E35C4">
              <w:rPr>
                <w:sz w:val="24"/>
                <w:szCs w:val="24"/>
              </w:rPr>
              <w:t>о</w:t>
            </w:r>
            <w:r w:rsidRPr="007E35C4">
              <w:rPr>
                <w:sz w:val="24"/>
                <w:szCs w:val="24"/>
              </w:rPr>
              <w:t>виями использования территорий по природно-экологическим и санитарно-гигиеническим требов</w:t>
            </w:r>
            <w:r w:rsidRPr="007E35C4">
              <w:rPr>
                <w:sz w:val="24"/>
                <w:szCs w:val="24"/>
              </w:rPr>
              <w:t>а</w:t>
            </w:r>
            <w:r w:rsidRPr="007E35C4">
              <w:rPr>
                <w:sz w:val="24"/>
                <w:szCs w:val="24"/>
              </w:rPr>
              <w:t>ниям …………….</w:t>
            </w:r>
          </w:p>
        </w:tc>
        <w:tc>
          <w:tcPr>
            <w:tcW w:w="549" w:type="dxa"/>
            <w:shd w:val="clear" w:color="auto" w:fill="FFFFFF"/>
            <w:vAlign w:val="bottom"/>
          </w:tcPr>
          <w:p w:rsidR="002B09A4" w:rsidRPr="007E35C4" w:rsidRDefault="002B09A4" w:rsidP="00AF407B">
            <w:pPr>
              <w:spacing w:line="240" w:lineRule="auto"/>
              <w:ind w:left="-117" w:right="-142" w:firstLine="0"/>
              <w:jc w:val="center"/>
              <w:rPr>
                <w:sz w:val="24"/>
                <w:szCs w:val="24"/>
              </w:rPr>
            </w:pPr>
            <w:r>
              <w:rPr>
                <w:sz w:val="24"/>
                <w:szCs w:val="24"/>
              </w:rPr>
              <w:t>9</w:t>
            </w:r>
            <w:r w:rsidRPr="007E35C4">
              <w:rPr>
                <w:sz w:val="24"/>
                <w:szCs w:val="24"/>
              </w:rPr>
              <w:t>0</w:t>
            </w:r>
          </w:p>
        </w:tc>
      </w:tr>
      <w:tr w:rsidR="002B09A4" w:rsidRPr="007E35C4" w:rsidTr="00AF407B">
        <w:trPr>
          <w:trHeight w:hRule="exact" w:val="71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 xml:space="preserve">Статья </w:t>
            </w:r>
            <w:r w:rsidRPr="007E35C4">
              <w:rPr>
                <w:sz w:val="24"/>
                <w:szCs w:val="24"/>
                <w:lang w:val="en-US"/>
              </w:rPr>
              <w:t>5</w:t>
            </w:r>
            <w:r w:rsidRPr="007E35C4">
              <w:rPr>
                <w:sz w:val="24"/>
                <w:szCs w:val="24"/>
              </w:rPr>
              <w:t>6.</w:t>
            </w:r>
          </w:p>
        </w:tc>
        <w:tc>
          <w:tcPr>
            <w:tcW w:w="8780" w:type="dxa"/>
            <w:shd w:val="clear" w:color="auto" w:fill="FFFFFF"/>
            <w:vAlign w:val="center"/>
          </w:tcPr>
          <w:p w:rsidR="002B09A4" w:rsidRPr="007E35C4" w:rsidRDefault="002B09A4" w:rsidP="00AF407B">
            <w:pPr>
              <w:ind w:firstLine="0"/>
              <w:jc w:val="left"/>
              <w:rPr>
                <w:sz w:val="24"/>
                <w:szCs w:val="24"/>
              </w:rPr>
            </w:pPr>
            <w:r w:rsidRPr="007E35C4">
              <w:rPr>
                <w:sz w:val="24"/>
                <w:szCs w:val="24"/>
              </w:rPr>
              <w:t xml:space="preserve">Описание ограничений градостроительных изменений на территории зон охраны водоемов………………………………………………………………………………… </w:t>
            </w:r>
          </w:p>
          <w:p w:rsidR="002B09A4" w:rsidRPr="007E35C4" w:rsidRDefault="002B09A4" w:rsidP="00AF407B">
            <w:pPr>
              <w:spacing w:line="240" w:lineRule="auto"/>
              <w:ind w:left="-68" w:firstLine="0"/>
              <w:jc w:val="left"/>
              <w:rPr>
                <w:sz w:val="24"/>
                <w:szCs w:val="24"/>
              </w:rPr>
            </w:pPr>
          </w:p>
        </w:tc>
        <w:tc>
          <w:tcPr>
            <w:tcW w:w="549" w:type="dxa"/>
            <w:shd w:val="clear" w:color="auto" w:fill="FFFFFF"/>
            <w:vAlign w:val="bottom"/>
          </w:tcPr>
          <w:p w:rsidR="002B09A4" w:rsidRPr="007E35C4" w:rsidRDefault="002B09A4" w:rsidP="00AF407B">
            <w:pPr>
              <w:spacing w:line="240" w:lineRule="auto"/>
              <w:ind w:left="-117" w:right="-142" w:firstLine="0"/>
              <w:jc w:val="center"/>
              <w:rPr>
                <w:sz w:val="24"/>
                <w:szCs w:val="24"/>
              </w:rPr>
            </w:pPr>
            <w:r>
              <w:rPr>
                <w:sz w:val="24"/>
                <w:szCs w:val="24"/>
              </w:rPr>
              <w:t>9</w:t>
            </w:r>
            <w:r w:rsidRPr="007E35C4">
              <w:rPr>
                <w:sz w:val="24"/>
                <w:szCs w:val="24"/>
              </w:rPr>
              <w:t>1</w:t>
            </w:r>
          </w:p>
        </w:tc>
      </w:tr>
      <w:tr w:rsidR="002B09A4" w:rsidRPr="007E35C4" w:rsidTr="00AF407B">
        <w:trPr>
          <w:trHeight w:hRule="exact" w:val="56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57.</w:t>
            </w:r>
          </w:p>
        </w:tc>
        <w:tc>
          <w:tcPr>
            <w:tcW w:w="8780" w:type="dxa"/>
            <w:shd w:val="clear" w:color="auto" w:fill="FFFFFF"/>
            <w:vAlign w:val="center"/>
          </w:tcPr>
          <w:p w:rsidR="002B09A4" w:rsidRPr="007E35C4" w:rsidRDefault="002B09A4" w:rsidP="00AF407B">
            <w:pPr>
              <w:ind w:firstLine="0"/>
              <w:jc w:val="left"/>
              <w:rPr>
                <w:sz w:val="24"/>
                <w:szCs w:val="24"/>
              </w:rPr>
            </w:pPr>
            <w:r w:rsidRPr="007E35C4">
              <w:rPr>
                <w:sz w:val="24"/>
                <w:szCs w:val="24"/>
              </w:rPr>
              <w:t>Ограничения на пойменных территориях…………………………………………….</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92</w:t>
            </w:r>
          </w:p>
        </w:tc>
      </w:tr>
      <w:tr w:rsidR="002B09A4" w:rsidRPr="007E35C4" w:rsidTr="00AF407B">
        <w:trPr>
          <w:trHeight w:hRule="exact" w:val="56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58.</w:t>
            </w:r>
          </w:p>
        </w:tc>
        <w:tc>
          <w:tcPr>
            <w:tcW w:w="8780" w:type="dxa"/>
            <w:shd w:val="clear" w:color="auto" w:fill="FFFFFF"/>
            <w:vAlign w:val="center"/>
          </w:tcPr>
          <w:p w:rsidR="002B09A4" w:rsidRPr="007E35C4" w:rsidRDefault="002B09A4" w:rsidP="00AF407B">
            <w:pPr>
              <w:ind w:firstLine="0"/>
              <w:jc w:val="left"/>
              <w:rPr>
                <w:sz w:val="24"/>
                <w:szCs w:val="24"/>
              </w:rPr>
            </w:pPr>
            <w:r w:rsidRPr="007E35C4">
              <w:rPr>
                <w:sz w:val="24"/>
                <w:szCs w:val="24"/>
              </w:rPr>
              <w:t>Ограничения на территории рекреационных зон…………………………………....</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94</w:t>
            </w:r>
          </w:p>
        </w:tc>
      </w:tr>
      <w:tr w:rsidR="002B09A4" w:rsidRPr="007E35C4" w:rsidTr="00AF407B">
        <w:trPr>
          <w:trHeight w:hRule="exact" w:val="725"/>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59.</w:t>
            </w:r>
          </w:p>
        </w:tc>
        <w:tc>
          <w:tcPr>
            <w:tcW w:w="8780" w:type="dxa"/>
            <w:shd w:val="clear" w:color="auto" w:fill="FFFFFF"/>
            <w:vAlign w:val="center"/>
          </w:tcPr>
          <w:p w:rsidR="002B09A4" w:rsidRPr="007E35C4" w:rsidRDefault="002B09A4" w:rsidP="00AF407B">
            <w:pPr>
              <w:ind w:firstLine="0"/>
              <w:jc w:val="left"/>
              <w:rPr>
                <w:sz w:val="24"/>
                <w:szCs w:val="24"/>
              </w:rPr>
            </w:pPr>
            <w:r w:rsidRPr="007E35C4">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bottom"/>
          </w:tcPr>
          <w:p w:rsidR="002B09A4" w:rsidRPr="007E35C4" w:rsidRDefault="002B09A4" w:rsidP="00AF407B">
            <w:pPr>
              <w:spacing w:line="240" w:lineRule="auto"/>
              <w:ind w:left="-117" w:right="-142" w:firstLine="0"/>
              <w:jc w:val="center"/>
              <w:rPr>
                <w:sz w:val="24"/>
                <w:szCs w:val="24"/>
              </w:rPr>
            </w:pPr>
            <w:r>
              <w:rPr>
                <w:sz w:val="24"/>
                <w:szCs w:val="24"/>
              </w:rPr>
              <w:t>94</w:t>
            </w:r>
          </w:p>
        </w:tc>
      </w:tr>
      <w:tr w:rsidR="002B09A4" w:rsidRPr="007E35C4" w:rsidTr="00AF407B">
        <w:trPr>
          <w:trHeight w:hRule="exact" w:val="536"/>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60.</w:t>
            </w:r>
          </w:p>
        </w:tc>
        <w:tc>
          <w:tcPr>
            <w:tcW w:w="8780" w:type="dxa"/>
            <w:shd w:val="clear" w:color="auto" w:fill="FFFFFF"/>
            <w:vAlign w:val="center"/>
          </w:tcPr>
          <w:p w:rsidR="002B09A4" w:rsidRPr="007E35C4" w:rsidRDefault="002B09A4" w:rsidP="00AF407B">
            <w:pPr>
              <w:ind w:firstLine="0"/>
              <w:jc w:val="left"/>
              <w:rPr>
                <w:sz w:val="24"/>
                <w:szCs w:val="24"/>
              </w:rPr>
            </w:pPr>
            <w:r w:rsidRPr="007E35C4">
              <w:rPr>
                <w:sz w:val="24"/>
                <w:szCs w:val="24"/>
              </w:rPr>
              <w:t>Ограничения на территории санитарно-защитных зон от кладбищ…………………</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95</w:t>
            </w:r>
          </w:p>
        </w:tc>
      </w:tr>
      <w:tr w:rsidR="002B09A4" w:rsidRPr="007E35C4" w:rsidTr="00AF407B">
        <w:trPr>
          <w:trHeight w:hRule="exact" w:val="1070"/>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61.</w:t>
            </w:r>
          </w:p>
        </w:tc>
        <w:tc>
          <w:tcPr>
            <w:tcW w:w="8780" w:type="dxa"/>
            <w:shd w:val="clear" w:color="auto" w:fill="FFFFFF"/>
            <w:vAlign w:val="center"/>
          </w:tcPr>
          <w:p w:rsidR="002B09A4" w:rsidRPr="007E35C4" w:rsidRDefault="002B09A4" w:rsidP="00AF407B">
            <w:pPr>
              <w:ind w:firstLine="0"/>
              <w:jc w:val="left"/>
              <w:rPr>
                <w:sz w:val="24"/>
                <w:szCs w:val="24"/>
              </w:rPr>
            </w:pPr>
            <w:r w:rsidRPr="007E35C4">
              <w:rPr>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49" w:type="dxa"/>
            <w:shd w:val="clear" w:color="auto" w:fill="FFFFFF"/>
            <w:vAlign w:val="bottom"/>
          </w:tcPr>
          <w:p w:rsidR="002B09A4" w:rsidRPr="007E35C4" w:rsidRDefault="002B09A4" w:rsidP="00AF407B">
            <w:pPr>
              <w:spacing w:line="240" w:lineRule="auto"/>
              <w:ind w:left="-117" w:right="-142" w:firstLine="0"/>
              <w:jc w:val="center"/>
              <w:rPr>
                <w:sz w:val="24"/>
                <w:szCs w:val="24"/>
              </w:rPr>
            </w:pPr>
            <w:r>
              <w:rPr>
                <w:sz w:val="24"/>
                <w:szCs w:val="24"/>
              </w:rPr>
              <w:t>95</w:t>
            </w:r>
          </w:p>
        </w:tc>
      </w:tr>
      <w:tr w:rsidR="002B09A4" w:rsidRPr="007E35C4" w:rsidTr="00AF407B">
        <w:trPr>
          <w:trHeight w:hRule="exact" w:val="725"/>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62.</w:t>
            </w:r>
          </w:p>
        </w:tc>
        <w:tc>
          <w:tcPr>
            <w:tcW w:w="8780" w:type="dxa"/>
            <w:shd w:val="clear" w:color="auto" w:fill="FFFFFF"/>
            <w:vAlign w:val="center"/>
          </w:tcPr>
          <w:p w:rsidR="002B09A4" w:rsidRPr="007E35C4" w:rsidRDefault="002B09A4" w:rsidP="00AF407B">
            <w:pPr>
              <w:ind w:firstLine="0"/>
              <w:jc w:val="left"/>
              <w:rPr>
                <w:sz w:val="24"/>
                <w:szCs w:val="24"/>
              </w:rPr>
            </w:pPr>
            <w:r w:rsidRPr="007E35C4">
              <w:rPr>
                <w:sz w:val="24"/>
                <w:szCs w:val="24"/>
              </w:rPr>
              <w:t>Ограничения на территории санитарно-защитных зон от источников электромагнитного излучения………………………………………………………..</w:t>
            </w:r>
          </w:p>
        </w:tc>
        <w:tc>
          <w:tcPr>
            <w:tcW w:w="549" w:type="dxa"/>
            <w:shd w:val="clear" w:color="auto" w:fill="FFFFFF"/>
            <w:vAlign w:val="bottom"/>
          </w:tcPr>
          <w:p w:rsidR="002B09A4" w:rsidRPr="007E35C4" w:rsidRDefault="002B09A4" w:rsidP="00AF407B">
            <w:pPr>
              <w:spacing w:line="240" w:lineRule="auto"/>
              <w:ind w:left="-117" w:right="-142" w:firstLine="0"/>
              <w:jc w:val="center"/>
              <w:rPr>
                <w:sz w:val="24"/>
                <w:szCs w:val="24"/>
              </w:rPr>
            </w:pPr>
            <w:r>
              <w:rPr>
                <w:sz w:val="24"/>
                <w:szCs w:val="24"/>
              </w:rPr>
              <w:t>96</w:t>
            </w:r>
          </w:p>
        </w:tc>
      </w:tr>
      <w:tr w:rsidR="002B09A4" w:rsidRPr="007E35C4" w:rsidTr="00AF407B">
        <w:trPr>
          <w:trHeight w:hRule="exact" w:val="1077"/>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lastRenderedPageBreak/>
              <w:t>Статья 63.</w:t>
            </w:r>
          </w:p>
        </w:tc>
        <w:tc>
          <w:tcPr>
            <w:tcW w:w="8780" w:type="dxa"/>
            <w:shd w:val="clear" w:color="auto" w:fill="FFFFFF"/>
            <w:vAlign w:val="center"/>
          </w:tcPr>
          <w:p w:rsidR="002B09A4" w:rsidRPr="007E35C4" w:rsidRDefault="002B09A4" w:rsidP="00AF407B">
            <w:pPr>
              <w:ind w:firstLine="0"/>
              <w:jc w:val="left"/>
              <w:rPr>
                <w:sz w:val="24"/>
                <w:szCs w:val="24"/>
              </w:rPr>
            </w:pPr>
            <w:r w:rsidRPr="007E35C4">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vAlign w:val="bottom"/>
          </w:tcPr>
          <w:p w:rsidR="002B09A4" w:rsidRPr="007E35C4" w:rsidRDefault="002B09A4" w:rsidP="00AF407B">
            <w:pPr>
              <w:spacing w:line="240" w:lineRule="auto"/>
              <w:ind w:left="-117" w:right="-142" w:firstLine="0"/>
              <w:jc w:val="center"/>
              <w:rPr>
                <w:sz w:val="24"/>
                <w:szCs w:val="24"/>
              </w:rPr>
            </w:pPr>
            <w:r>
              <w:rPr>
                <w:sz w:val="24"/>
                <w:szCs w:val="24"/>
              </w:rPr>
              <w:t>9</w:t>
            </w:r>
            <w:r w:rsidRPr="007E35C4">
              <w:rPr>
                <w:sz w:val="24"/>
                <w:szCs w:val="24"/>
              </w:rPr>
              <w:t>6</w:t>
            </w:r>
          </w:p>
        </w:tc>
      </w:tr>
      <w:tr w:rsidR="002B09A4" w:rsidRPr="007E35C4" w:rsidTr="00AF407B">
        <w:trPr>
          <w:trHeight w:hRule="exact" w:val="1619"/>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b/>
                <w:sz w:val="24"/>
                <w:szCs w:val="24"/>
              </w:rPr>
              <w:t xml:space="preserve">Глава  </w:t>
            </w:r>
            <w:r w:rsidRPr="007E35C4">
              <w:rPr>
                <w:b/>
                <w:sz w:val="24"/>
                <w:szCs w:val="24"/>
                <w:lang w:val="en-US"/>
              </w:rPr>
              <w:t>IX</w:t>
            </w:r>
          </w:p>
        </w:tc>
        <w:tc>
          <w:tcPr>
            <w:tcW w:w="8780" w:type="dxa"/>
            <w:shd w:val="clear" w:color="auto" w:fill="FFFFFF"/>
            <w:vAlign w:val="center"/>
          </w:tcPr>
          <w:p w:rsidR="002B09A4" w:rsidRPr="001F6585" w:rsidRDefault="002B09A4" w:rsidP="00AF407B">
            <w:pPr>
              <w:tabs>
                <w:tab w:val="left" w:pos="1366"/>
                <w:tab w:val="left" w:pos="7461"/>
              </w:tabs>
              <w:spacing w:line="240" w:lineRule="auto"/>
              <w:ind w:right="184" w:firstLine="0"/>
              <w:jc w:val="left"/>
              <w:rPr>
                <w:b/>
                <w:sz w:val="22"/>
                <w:szCs w:val="22"/>
              </w:rPr>
            </w:pPr>
            <w:r w:rsidRPr="001F6585">
              <w:rPr>
                <w:b/>
                <w:sz w:val="22"/>
                <w:szCs w:val="22"/>
              </w:rPr>
              <w:t xml:space="preserve">ГРАДОСТРОИТЕЛЬНАЯ ДЕЯТЕЛЬНОСТЬ НА ТЕРРИТОРИИ </w:t>
            </w:r>
          </w:p>
          <w:p w:rsidR="002B09A4" w:rsidRPr="007E35C4" w:rsidRDefault="002B09A4" w:rsidP="00AF407B">
            <w:pPr>
              <w:tabs>
                <w:tab w:val="left" w:pos="1366"/>
                <w:tab w:val="left" w:pos="7461"/>
              </w:tabs>
              <w:spacing w:line="240" w:lineRule="auto"/>
              <w:ind w:right="184" w:firstLine="0"/>
              <w:jc w:val="left"/>
              <w:rPr>
                <w:b/>
                <w:sz w:val="24"/>
                <w:szCs w:val="24"/>
              </w:rPr>
            </w:pPr>
            <w:r w:rsidRPr="001F6585">
              <w:rPr>
                <w:b/>
                <w:sz w:val="22"/>
                <w:szCs w:val="22"/>
              </w:rPr>
              <w:t xml:space="preserve">НАСЕЛЕННЫХ ПУНКТОВ </w:t>
            </w:r>
            <w:r>
              <w:rPr>
                <w:b/>
                <w:sz w:val="22"/>
                <w:szCs w:val="22"/>
              </w:rPr>
              <w:t>ВОСЬМОМАРТОВСКОГО СЕЛЬСОВЕТА</w:t>
            </w:r>
            <w:r w:rsidRPr="001F6585">
              <w:rPr>
                <w:b/>
                <w:sz w:val="22"/>
                <w:szCs w:val="22"/>
              </w:rPr>
              <w:t xml:space="preserve"> МУНИЦИПАЛЬНОГО РАЙОНА </w:t>
            </w:r>
            <w:r>
              <w:rPr>
                <w:b/>
                <w:sz w:val="22"/>
                <w:szCs w:val="22"/>
              </w:rPr>
              <w:t>ЕРМЕКЕЕВСКИЙ</w:t>
            </w:r>
            <w:r w:rsidRPr="001F6585">
              <w:rPr>
                <w:b/>
                <w:sz w:val="22"/>
                <w:szCs w:val="22"/>
              </w:rPr>
              <w:t xml:space="preserve"> РАЙОН  РЕСПУБЛИКИ БАШКОРТОСТАН, НА  КОТОРЫЙ ДЕЙСТВИЕ РЕГЛАМЕНТА НЕ РАСПРОСТРАНЯЕТСЯ</w:t>
            </w:r>
          </w:p>
        </w:tc>
        <w:tc>
          <w:tcPr>
            <w:tcW w:w="549" w:type="dxa"/>
            <w:shd w:val="clear" w:color="auto" w:fill="FFFFFF"/>
            <w:vAlign w:val="bottom"/>
          </w:tcPr>
          <w:p w:rsidR="002B09A4" w:rsidRPr="007E35C4" w:rsidRDefault="002B09A4" w:rsidP="00AF407B">
            <w:pPr>
              <w:spacing w:line="240" w:lineRule="auto"/>
              <w:ind w:left="-117" w:right="-142" w:firstLine="0"/>
              <w:jc w:val="center"/>
              <w:rPr>
                <w:sz w:val="24"/>
                <w:szCs w:val="24"/>
              </w:rPr>
            </w:pPr>
          </w:p>
        </w:tc>
      </w:tr>
      <w:tr w:rsidR="002B09A4" w:rsidRPr="007E35C4" w:rsidTr="00AF407B">
        <w:trPr>
          <w:trHeight w:hRule="exact" w:val="1434"/>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64.</w:t>
            </w:r>
          </w:p>
        </w:tc>
        <w:tc>
          <w:tcPr>
            <w:tcW w:w="8780" w:type="dxa"/>
            <w:shd w:val="clear" w:color="auto" w:fill="FFFFFF"/>
            <w:vAlign w:val="center"/>
          </w:tcPr>
          <w:p w:rsidR="002B09A4" w:rsidRPr="007E35C4" w:rsidRDefault="002B09A4" w:rsidP="00AF407B">
            <w:pPr>
              <w:tabs>
                <w:tab w:val="left" w:pos="1366"/>
                <w:tab w:val="left" w:pos="7461"/>
              </w:tabs>
              <w:spacing w:line="240" w:lineRule="auto"/>
              <w:ind w:right="184" w:firstLine="0"/>
              <w:jc w:val="left"/>
              <w:rPr>
                <w:sz w:val="24"/>
                <w:szCs w:val="24"/>
              </w:rPr>
            </w:pPr>
            <w:r w:rsidRPr="007E35C4">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на который действия регламента не распространяется в части территорий общего пользования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Pr>
                <w:sz w:val="24"/>
                <w:szCs w:val="24"/>
              </w:rPr>
              <w:t>97</w:t>
            </w:r>
          </w:p>
        </w:tc>
      </w:tr>
      <w:tr w:rsidR="002B09A4" w:rsidRPr="007E35C4" w:rsidTr="00AF407B">
        <w:trPr>
          <w:trHeight w:hRule="exact" w:val="1678"/>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65.</w:t>
            </w:r>
          </w:p>
        </w:tc>
        <w:tc>
          <w:tcPr>
            <w:tcW w:w="8780" w:type="dxa"/>
            <w:shd w:val="clear" w:color="auto" w:fill="FFFFFF"/>
            <w:vAlign w:val="center"/>
          </w:tcPr>
          <w:p w:rsidR="002B09A4" w:rsidRPr="007E35C4" w:rsidRDefault="002B09A4" w:rsidP="00AF407B">
            <w:pPr>
              <w:tabs>
                <w:tab w:val="left" w:pos="1366"/>
                <w:tab w:val="left" w:pos="7461"/>
              </w:tabs>
              <w:spacing w:line="240" w:lineRule="auto"/>
              <w:ind w:left="-68" w:right="184" w:firstLine="0"/>
              <w:jc w:val="left"/>
              <w:rPr>
                <w:sz w:val="24"/>
                <w:szCs w:val="24"/>
              </w:rPr>
            </w:pPr>
            <w:r w:rsidRPr="007E35C4">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 xml:space="preserve">населенных пунктов </w:t>
            </w:r>
            <w:proofErr w:type="spellStart"/>
            <w:r>
              <w:rPr>
                <w:sz w:val="24"/>
                <w:szCs w:val="24"/>
              </w:rPr>
              <w:t>Восьмомартовского</w:t>
            </w:r>
            <w:proofErr w:type="spellEnd"/>
            <w:r>
              <w:rPr>
                <w:sz w:val="24"/>
                <w:szCs w:val="24"/>
              </w:rPr>
              <w:t xml:space="preserve"> сельсовета муниципального района Ермекеевский район </w:t>
            </w:r>
            <w:r w:rsidRPr="007E35C4">
              <w:rPr>
                <w:sz w:val="24"/>
                <w:szCs w:val="24"/>
              </w:rPr>
              <w:t xml:space="preserve"> Республики Башкортостан, на которые действия регламента не распространяется в части территорий линейных объектов ………………………………………………………………………………..</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p>
          <w:p w:rsidR="002B09A4" w:rsidRPr="007E35C4" w:rsidRDefault="002B09A4" w:rsidP="00AF407B">
            <w:pPr>
              <w:spacing w:line="240" w:lineRule="auto"/>
              <w:ind w:left="-117" w:right="-142" w:firstLine="0"/>
              <w:jc w:val="center"/>
              <w:rPr>
                <w:sz w:val="24"/>
                <w:szCs w:val="24"/>
              </w:rPr>
            </w:pPr>
            <w:r>
              <w:rPr>
                <w:sz w:val="24"/>
                <w:szCs w:val="24"/>
              </w:rPr>
              <w:t>9</w:t>
            </w:r>
            <w:r w:rsidRPr="007E35C4">
              <w:rPr>
                <w:sz w:val="24"/>
                <w:szCs w:val="24"/>
              </w:rPr>
              <w:t>7</w:t>
            </w:r>
          </w:p>
        </w:tc>
      </w:tr>
      <w:tr w:rsidR="002B09A4" w:rsidRPr="007E35C4" w:rsidTr="00AF407B">
        <w:trPr>
          <w:trHeight w:hRule="exact" w:val="1381"/>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r w:rsidRPr="007E35C4">
              <w:rPr>
                <w:sz w:val="24"/>
                <w:szCs w:val="24"/>
              </w:rPr>
              <w:t>Статья 66.</w:t>
            </w:r>
          </w:p>
        </w:tc>
        <w:tc>
          <w:tcPr>
            <w:tcW w:w="8780" w:type="dxa"/>
            <w:shd w:val="clear" w:color="auto" w:fill="FFFFFF"/>
            <w:vAlign w:val="center"/>
          </w:tcPr>
          <w:p w:rsidR="002B09A4" w:rsidRPr="008A068F" w:rsidRDefault="002B09A4" w:rsidP="00AF407B">
            <w:pPr>
              <w:pStyle w:val="3"/>
              <w:spacing w:before="120"/>
              <w:ind w:left="-68" w:right="-57"/>
              <w:rPr>
                <w:rFonts w:ascii="Times New Roman" w:hAnsi="Times New Roman"/>
                <w:b w:val="0"/>
                <w:szCs w:val="24"/>
              </w:rPr>
            </w:pPr>
            <w:r w:rsidRPr="008A068F">
              <w:rPr>
                <w:rFonts w:ascii="Times New Roman" w:hAnsi="Times New Roman"/>
                <w:b w:val="0"/>
                <w:szCs w:val="24"/>
              </w:rPr>
              <w:t xml:space="preserve">Ограничения использования земельных участков на территории                                населенных пунктов </w:t>
            </w:r>
            <w:proofErr w:type="spellStart"/>
            <w:r>
              <w:rPr>
                <w:rFonts w:ascii="Times New Roman" w:hAnsi="Times New Roman"/>
                <w:b w:val="0"/>
                <w:szCs w:val="24"/>
              </w:rPr>
              <w:t>Восьмомартовского</w:t>
            </w:r>
            <w:proofErr w:type="spellEnd"/>
            <w:r>
              <w:rPr>
                <w:rFonts w:ascii="Times New Roman" w:hAnsi="Times New Roman"/>
                <w:b w:val="0"/>
                <w:szCs w:val="24"/>
              </w:rPr>
              <w:t xml:space="preserve"> сельсовета</w:t>
            </w:r>
            <w:r w:rsidRPr="008A068F">
              <w:rPr>
                <w:rFonts w:ascii="Times New Roman" w:hAnsi="Times New Roman"/>
                <w:b w:val="0"/>
                <w:szCs w:val="24"/>
              </w:rPr>
              <w:t xml:space="preserve"> муниципального района </w:t>
            </w:r>
            <w:r>
              <w:rPr>
                <w:rFonts w:ascii="Times New Roman" w:hAnsi="Times New Roman"/>
                <w:b w:val="0"/>
                <w:szCs w:val="24"/>
              </w:rPr>
              <w:t>Ермекеевский</w:t>
            </w:r>
            <w:r w:rsidRPr="008A068F">
              <w:rPr>
                <w:rFonts w:ascii="Times New Roman" w:hAnsi="Times New Roman"/>
                <w:b w:val="0"/>
                <w:szCs w:val="24"/>
              </w:rPr>
              <w:t xml:space="preserve"> район  Республики Башкортостан, на который действия регламента не распространяется в части территорий, предоставленных для добычи полезных ……………………………… </w:t>
            </w:r>
          </w:p>
        </w:tc>
        <w:tc>
          <w:tcPr>
            <w:tcW w:w="549" w:type="dxa"/>
            <w:shd w:val="clear" w:color="auto" w:fill="FFFFFF"/>
            <w:vAlign w:val="bottom"/>
          </w:tcPr>
          <w:p w:rsidR="002B09A4" w:rsidRPr="007E35C4" w:rsidRDefault="002B09A4" w:rsidP="00AF407B">
            <w:pPr>
              <w:spacing w:line="240" w:lineRule="auto"/>
              <w:ind w:left="-117" w:right="-142" w:firstLine="0"/>
              <w:jc w:val="center"/>
              <w:rPr>
                <w:sz w:val="24"/>
                <w:szCs w:val="24"/>
              </w:rPr>
            </w:pPr>
            <w:r>
              <w:rPr>
                <w:sz w:val="24"/>
                <w:szCs w:val="24"/>
              </w:rPr>
              <w:t>98</w:t>
            </w:r>
          </w:p>
        </w:tc>
      </w:tr>
      <w:tr w:rsidR="002B09A4" w:rsidRPr="007E35C4" w:rsidTr="00AF407B">
        <w:trPr>
          <w:trHeight w:hRule="exact" w:val="451"/>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p>
        </w:tc>
        <w:tc>
          <w:tcPr>
            <w:tcW w:w="8780" w:type="dxa"/>
            <w:shd w:val="clear" w:color="auto" w:fill="FFFFFF"/>
            <w:vAlign w:val="center"/>
          </w:tcPr>
          <w:p w:rsidR="002B09A4" w:rsidRPr="008A068F" w:rsidRDefault="002B09A4" w:rsidP="00AF407B">
            <w:pPr>
              <w:pStyle w:val="3"/>
              <w:spacing w:before="120"/>
              <w:ind w:left="-68" w:right="-57"/>
              <w:rPr>
                <w:rFonts w:ascii="Times New Roman" w:hAnsi="Times New Roman"/>
                <w:sz w:val="22"/>
                <w:szCs w:val="22"/>
              </w:rPr>
            </w:pPr>
            <w:r w:rsidRPr="008A068F">
              <w:rPr>
                <w:rFonts w:ascii="Times New Roman" w:hAnsi="Times New Roman"/>
                <w:sz w:val="22"/>
                <w:szCs w:val="22"/>
              </w:rPr>
              <w:t>ОГЛАВЛЕНИЕ</w:t>
            </w:r>
            <w:r w:rsidRPr="008A068F">
              <w:rPr>
                <w:rFonts w:ascii="Times New Roman" w:hAnsi="Times New Roman"/>
                <w:b w:val="0"/>
                <w:sz w:val="22"/>
                <w:szCs w:val="22"/>
              </w:rPr>
              <w:t>………………………………………………………………………..</w:t>
            </w:r>
          </w:p>
        </w:tc>
        <w:tc>
          <w:tcPr>
            <w:tcW w:w="549" w:type="dxa"/>
            <w:shd w:val="clear" w:color="auto" w:fill="FFFFFF"/>
            <w:vAlign w:val="center"/>
          </w:tcPr>
          <w:p w:rsidR="002B09A4" w:rsidRPr="007E35C4" w:rsidRDefault="002B09A4" w:rsidP="00AF407B">
            <w:pPr>
              <w:spacing w:line="240" w:lineRule="auto"/>
              <w:ind w:left="-117" w:right="-142" w:firstLine="0"/>
              <w:jc w:val="center"/>
              <w:rPr>
                <w:sz w:val="24"/>
                <w:szCs w:val="24"/>
              </w:rPr>
            </w:pPr>
            <w:r>
              <w:rPr>
                <w:sz w:val="24"/>
                <w:szCs w:val="24"/>
              </w:rPr>
              <w:t>99</w:t>
            </w:r>
          </w:p>
        </w:tc>
      </w:tr>
      <w:tr w:rsidR="002B09A4" w:rsidRPr="007E35C4" w:rsidTr="00AF407B">
        <w:trPr>
          <w:trHeight w:hRule="exact" w:val="422"/>
        </w:trPr>
        <w:tc>
          <w:tcPr>
            <w:tcW w:w="1364" w:type="dxa"/>
            <w:shd w:val="clear" w:color="auto" w:fill="FFFFFF"/>
            <w:vAlign w:val="center"/>
          </w:tcPr>
          <w:p w:rsidR="002B09A4" w:rsidRPr="007E35C4" w:rsidRDefault="002B09A4" w:rsidP="00AF407B">
            <w:pPr>
              <w:spacing w:line="240" w:lineRule="auto"/>
              <w:ind w:left="-142" w:right="-148" w:firstLine="0"/>
              <w:jc w:val="left"/>
              <w:rPr>
                <w:sz w:val="24"/>
                <w:szCs w:val="24"/>
              </w:rPr>
            </w:pPr>
          </w:p>
        </w:tc>
        <w:tc>
          <w:tcPr>
            <w:tcW w:w="8780" w:type="dxa"/>
            <w:shd w:val="clear" w:color="auto" w:fill="FFFFFF"/>
            <w:vAlign w:val="center"/>
          </w:tcPr>
          <w:p w:rsidR="002B09A4" w:rsidRPr="008A068F" w:rsidRDefault="002B09A4" w:rsidP="00AF407B">
            <w:pPr>
              <w:pStyle w:val="3"/>
              <w:spacing w:before="120"/>
              <w:ind w:left="-68" w:right="-57"/>
              <w:rPr>
                <w:rFonts w:ascii="Times New Roman" w:hAnsi="Times New Roman"/>
                <w:sz w:val="22"/>
                <w:szCs w:val="22"/>
              </w:rPr>
            </w:pPr>
            <w:r w:rsidRPr="008A068F">
              <w:rPr>
                <w:rFonts w:ascii="Times New Roman" w:hAnsi="Times New Roman"/>
                <w:sz w:val="22"/>
                <w:szCs w:val="22"/>
              </w:rPr>
              <w:t>ИЛЛЮСТРАТИВНЫЕ МАТЕРИАЛЫ……………………………………………</w:t>
            </w:r>
          </w:p>
        </w:tc>
        <w:tc>
          <w:tcPr>
            <w:tcW w:w="549" w:type="dxa"/>
            <w:shd w:val="clear" w:color="auto" w:fill="FFFFFF"/>
            <w:vAlign w:val="bottom"/>
          </w:tcPr>
          <w:p w:rsidR="002B09A4" w:rsidRPr="007E35C4" w:rsidRDefault="002B09A4" w:rsidP="00AF407B">
            <w:pPr>
              <w:ind w:left="-117" w:right="-142" w:firstLine="0"/>
              <w:jc w:val="center"/>
              <w:rPr>
                <w:sz w:val="24"/>
                <w:szCs w:val="24"/>
              </w:rPr>
            </w:pPr>
            <w:r>
              <w:rPr>
                <w:sz w:val="24"/>
                <w:szCs w:val="24"/>
              </w:rPr>
              <w:t>105</w:t>
            </w:r>
          </w:p>
        </w:tc>
      </w:tr>
    </w:tbl>
    <w:p w:rsidR="002B09A4" w:rsidRDefault="002B09A4" w:rsidP="002B09A4">
      <w:pPr>
        <w:ind w:firstLine="0"/>
      </w:pPr>
    </w:p>
    <w:p w:rsidR="002B09A4" w:rsidRPr="007E35C4" w:rsidRDefault="002B09A4" w:rsidP="002B09A4">
      <w:pPr>
        <w:ind w:firstLine="0"/>
      </w:pPr>
    </w:p>
    <w:p w:rsidR="002B09A4" w:rsidRPr="007E35C4" w:rsidRDefault="002B09A4" w:rsidP="002B09A4"/>
    <w:p w:rsidR="002B09A4" w:rsidRPr="007E35C4" w:rsidRDefault="002B09A4" w:rsidP="002B09A4">
      <w:pPr>
        <w:ind w:firstLine="0"/>
        <w:jc w:val="center"/>
        <w:rPr>
          <w:b/>
          <w:sz w:val="24"/>
          <w:szCs w:val="24"/>
        </w:rPr>
      </w:pPr>
      <w:r>
        <w:rPr>
          <w:b/>
          <w:sz w:val="24"/>
          <w:szCs w:val="24"/>
        </w:rPr>
        <w:t>И</w:t>
      </w:r>
      <w:r w:rsidRPr="007E35C4">
        <w:rPr>
          <w:b/>
          <w:sz w:val="24"/>
          <w:szCs w:val="24"/>
        </w:rPr>
        <w:t>ЛЛЮСТРАТИВНЫЕ МАТЕРИАЛЫ:</w:t>
      </w:r>
    </w:p>
    <w:p w:rsidR="002B09A4" w:rsidRPr="007E35C4" w:rsidRDefault="002B09A4" w:rsidP="002B09A4">
      <w:pPr>
        <w:jc w:val="center"/>
        <w:rPr>
          <w:b/>
          <w:sz w:val="24"/>
          <w:szCs w:val="24"/>
        </w:rPr>
      </w:pPr>
    </w:p>
    <w:p w:rsidR="002B09A4" w:rsidRPr="007E35C4" w:rsidRDefault="002B09A4" w:rsidP="002B09A4">
      <w:pPr>
        <w:ind w:firstLine="0"/>
        <w:rPr>
          <w:b/>
          <w:sz w:val="24"/>
          <w:szCs w:val="24"/>
        </w:rPr>
      </w:pPr>
      <w:r w:rsidRPr="007E35C4">
        <w:rPr>
          <w:b/>
          <w:sz w:val="24"/>
          <w:szCs w:val="24"/>
        </w:rPr>
        <w:t xml:space="preserve">  Приложение 1.</w:t>
      </w:r>
    </w:p>
    <w:p w:rsidR="002B09A4" w:rsidRPr="007E35C4" w:rsidRDefault="002B09A4" w:rsidP="002B09A4">
      <w:pPr>
        <w:ind w:left="180" w:firstLine="0"/>
        <w:jc w:val="left"/>
        <w:rPr>
          <w:sz w:val="24"/>
          <w:szCs w:val="24"/>
        </w:rPr>
      </w:pPr>
      <w:r w:rsidRPr="007E35C4">
        <w:rPr>
          <w:sz w:val="24"/>
          <w:szCs w:val="24"/>
        </w:rPr>
        <w:t xml:space="preserve">Карта градостроительного зонирования </w:t>
      </w:r>
    </w:p>
    <w:p w:rsidR="002B09A4" w:rsidRPr="007E35C4" w:rsidRDefault="002B09A4" w:rsidP="002B09A4">
      <w:pPr>
        <w:jc w:val="left"/>
        <w:rPr>
          <w:b/>
          <w:sz w:val="24"/>
          <w:szCs w:val="24"/>
        </w:rPr>
      </w:pPr>
    </w:p>
    <w:p w:rsidR="002B09A4" w:rsidRPr="007E35C4" w:rsidRDefault="002B09A4" w:rsidP="002B09A4">
      <w:pPr>
        <w:ind w:firstLine="0"/>
        <w:rPr>
          <w:b/>
          <w:sz w:val="24"/>
          <w:szCs w:val="24"/>
        </w:rPr>
      </w:pPr>
      <w:r w:rsidRPr="007E35C4">
        <w:rPr>
          <w:sz w:val="24"/>
          <w:szCs w:val="24"/>
        </w:rPr>
        <w:t xml:space="preserve">   </w:t>
      </w:r>
      <w:r w:rsidRPr="007E35C4">
        <w:rPr>
          <w:b/>
          <w:sz w:val="24"/>
          <w:szCs w:val="24"/>
        </w:rPr>
        <w:t>Приложение 2.</w:t>
      </w:r>
    </w:p>
    <w:p w:rsidR="002B09A4" w:rsidRPr="007E35C4" w:rsidRDefault="002B09A4" w:rsidP="002B09A4">
      <w:pPr>
        <w:rPr>
          <w:sz w:val="24"/>
          <w:szCs w:val="24"/>
        </w:rPr>
      </w:pPr>
      <w:r w:rsidRPr="007E35C4">
        <w:rPr>
          <w:sz w:val="24"/>
          <w:szCs w:val="24"/>
        </w:rPr>
        <w:t xml:space="preserve">Карта границ зон с особыми условиями использования территорий по </w:t>
      </w:r>
      <w:proofErr w:type="spellStart"/>
      <w:r w:rsidRPr="007E35C4">
        <w:rPr>
          <w:sz w:val="24"/>
          <w:szCs w:val="24"/>
        </w:rPr>
        <w:t>природно</w:t>
      </w:r>
      <w:proofErr w:type="spellEnd"/>
      <w:r w:rsidRPr="007E35C4">
        <w:rPr>
          <w:sz w:val="24"/>
          <w:szCs w:val="24"/>
        </w:rPr>
        <w:t>-</w:t>
      </w:r>
    </w:p>
    <w:p w:rsidR="002B09A4" w:rsidRPr="007E35C4" w:rsidRDefault="002B09A4" w:rsidP="002B09A4">
      <w:pPr>
        <w:rPr>
          <w:sz w:val="24"/>
          <w:szCs w:val="24"/>
        </w:rPr>
      </w:pPr>
      <w:r w:rsidRPr="007E35C4">
        <w:rPr>
          <w:sz w:val="24"/>
          <w:szCs w:val="24"/>
        </w:rPr>
        <w:t xml:space="preserve">экологическим и санитарно-гигиеническим требованиям. Зоны охраны водоемов и зоны  </w:t>
      </w:r>
    </w:p>
    <w:p w:rsidR="002B09A4" w:rsidRDefault="002B09A4" w:rsidP="002B09A4">
      <w:pPr>
        <w:rPr>
          <w:sz w:val="24"/>
          <w:szCs w:val="24"/>
        </w:rPr>
      </w:pPr>
      <w:r w:rsidRPr="007E35C4">
        <w:rPr>
          <w:sz w:val="24"/>
          <w:szCs w:val="24"/>
        </w:rPr>
        <w:t>ограничений от стационарных, техногенных источников.</w:t>
      </w:r>
    </w:p>
    <w:p w:rsidR="002B09A4" w:rsidRPr="009B388E" w:rsidRDefault="002B09A4" w:rsidP="002B09A4">
      <w:pPr>
        <w:jc w:val="center"/>
        <w:rPr>
          <w:b/>
          <w:sz w:val="24"/>
          <w:szCs w:val="24"/>
        </w:rPr>
      </w:pPr>
    </w:p>
    <w:p w:rsidR="002B09A4" w:rsidRDefault="002B09A4" w:rsidP="002B09A4"/>
    <w:p w:rsidR="002B09A4" w:rsidRDefault="002B09A4" w:rsidP="002B09A4"/>
    <w:p w:rsidR="002B09A4" w:rsidRDefault="002B09A4" w:rsidP="002B09A4">
      <w:pPr>
        <w:pStyle w:val="1"/>
      </w:pPr>
    </w:p>
    <w:p w:rsidR="002B09A4" w:rsidRDefault="002B09A4" w:rsidP="00A1151F">
      <w:pPr>
        <w:ind w:firstLine="0"/>
      </w:pPr>
    </w:p>
    <w:sectPr w:rsidR="002B09A4" w:rsidSect="00486E64">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D853158"/>
    <w:multiLevelType w:val="hybridMultilevel"/>
    <w:tmpl w:val="F89AE67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6">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58773A9"/>
    <w:multiLevelType w:val="hybridMultilevel"/>
    <w:tmpl w:val="3FC622D6"/>
    <w:lvl w:ilvl="0" w:tplc="04190005">
      <w:start w:val="1"/>
      <w:numFmt w:val="bullet"/>
      <w:lvlText w:val=""/>
      <w:lvlJc w:val="left"/>
      <w:pPr>
        <w:ind w:left="1561" w:hanging="360"/>
      </w:pPr>
      <w:rPr>
        <w:rFonts w:ascii="Wingdings" w:hAnsi="Wingdings"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4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59251E4"/>
    <w:multiLevelType w:val="hybridMultilevel"/>
    <w:tmpl w:val="86784B06"/>
    <w:lvl w:ilvl="0" w:tplc="04190005">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46">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D795241"/>
    <w:multiLevelType w:val="hybridMultilevel"/>
    <w:tmpl w:val="48543D04"/>
    <w:lvl w:ilvl="0" w:tplc="04190005">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5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45"/>
  </w:num>
  <w:num w:numId="53">
    <w:abstractNumId w:val="35"/>
  </w:num>
  <w:num w:numId="54">
    <w:abstractNumId w:val="3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2C3"/>
    <w:rsid w:val="00094AC3"/>
    <w:rsid w:val="001F36A5"/>
    <w:rsid w:val="002B09A4"/>
    <w:rsid w:val="002F4FDD"/>
    <w:rsid w:val="003227E0"/>
    <w:rsid w:val="00444B42"/>
    <w:rsid w:val="00554705"/>
    <w:rsid w:val="00574FEF"/>
    <w:rsid w:val="005D5B26"/>
    <w:rsid w:val="0076030C"/>
    <w:rsid w:val="008B12C3"/>
    <w:rsid w:val="009400EC"/>
    <w:rsid w:val="00A1151F"/>
    <w:rsid w:val="00A2139F"/>
    <w:rsid w:val="00A707AE"/>
    <w:rsid w:val="00B9063E"/>
    <w:rsid w:val="00C137E5"/>
    <w:rsid w:val="00CE155B"/>
    <w:rsid w:val="00D40DBE"/>
    <w:rsid w:val="00DE2D27"/>
    <w:rsid w:val="00DE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C3"/>
    <w:pPr>
      <w:widowControl w:val="0"/>
      <w:autoSpaceDE w:val="0"/>
      <w:autoSpaceDN w:val="0"/>
      <w:adjustRightInd w:val="0"/>
      <w:spacing w:line="340" w:lineRule="auto"/>
      <w:ind w:firstLine="720"/>
      <w:jc w:val="both"/>
    </w:pPr>
  </w:style>
  <w:style w:type="paragraph" w:styleId="1">
    <w:name w:val="heading 1"/>
    <w:basedOn w:val="a"/>
    <w:next w:val="a"/>
    <w:link w:val="10"/>
    <w:qFormat/>
    <w:rsid w:val="002F4FDD"/>
    <w:pPr>
      <w:keepNext/>
      <w:widowControl/>
      <w:autoSpaceDE/>
      <w:autoSpaceDN/>
      <w:adjustRightInd/>
      <w:spacing w:before="240" w:after="60" w:line="240" w:lineRule="auto"/>
      <w:ind w:firstLine="0"/>
      <w:jc w:val="left"/>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nhideWhenUsed/>
    <w:qFormat/>
    <w:rsid w:val="002F4FDD"/>
    <w:pPr>
      <w:keepNext/>
      <w:widowControl/>
      <w:autoSpaceDE/>
      <w:autoSpaceDN/>
      <w:adjustRightInd/>
      <w:spacing w:before="240" w:after="60" w:line="240" w:lineRule="auto"/>
      <w:ind w:firstLine="0"/>
      <w:jc w:val="left"/>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nhideWhenUsed/>
    <w:qFormat/>
    <w:rsid w:val="002F4FDD"/>
    <w:pPr>
      <w:keepNext/>
      <w:widowControl/>
      <w:autoSpaceDE/>
      <w:autoSpaceDN/>
      <w:adjustRightInd/>
      <w:spacing w:before="240" w:after="60" w:line="240" w:lineRule="auto"/>
      <w:ind w:firstLine="0"/>
      <w:jc w:val="left"/>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nhideWhenUsed/>
    <w:qFormat/>
    <w:rsid w:val="002F4FDD"/>
    <w:pPr>
      <w:keepNext/>
      <w:widowControl/>
      <w:autoSpaceDE/>
      <w:autoSpaceDN/>
      <w:adjustRightInd/>
      <w:spacing w:before="240" w:after="60" w:line="240" w:lineRule="auto"/>
      <w:ind w:firstLine="0"/>
      <w:jc w:val="left"/>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nhideWhenUsed/>
    <w:qFormat/>
    <w:rsid w:val="002F4FDD"/>
    <w:pPr>
      <w:widowControl/>
      <w:autoSpaceDE/>
      <w:autoSpaceDN/>
      <w:adjustRightInd/>
      <w:spacing w:before="240" w:after="60" w:line="240" w:lineRule="auto"/>
      <w:ind w:firstLine="0"/>
      <w:jc w:val="left"/>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nhideWhenUsed/>
    <w:qFormat/>
    <w:rsid w:val="002F4FDD"/>
    <w:pPr>
      <w:widowControl/>
      <w:autoSpaceDE/>
      <w:autoSpaceDN/>
      <w:adjustRightInd/>
      <w:spacing w:before="240" w:after="60" w:line="240" w:lineRule="auto"/>
      <w:ind w:firstLine="0"/>
      <w:jc w:val="left"/>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nhideWhenUsed/>
    <w:qFormat/>
    <w:rsid w:val="002F4FDD"/>
    <w:pPr>
      <w:widowControl/>
      <w:autoSpaceDE/>
      <w:autoSpaceDN/>
      <w:adjustRightInd/>
      <w:spacing w:before="240" w:after="60" w:line="240" w:lineRule="auto"/>
      <w:ind w:firstLine="0"/>
      <w:jc w:val="left"/>
      <w:outlineLvl w:val="6"/>
    </w:pPr>
    <w:rPr>
      <w:rFonts w:asciiTheme="minorHAnsi" w:eastAsiaTheme="minorEastAsia" w:hAnsiTheme="minorHAnsi" w:cstheme="minorBidi"/>
      <w:color w:val="000000"/>
      <w:sz w:val="24"/>
      <w:szCs w:val="24"/>
    </w:rPr>
  </w:style>
  <w:style w:type="paragraph" w:styleId="8">
    <w:name w:val="heading 8"/>
    <w:basedOn w:val="a"/>
    <w:next w:val="a"/>
    <w:link w:val="80"/>
    <w:unhideWhenUsed/>
    <w:qFormat/>
    <w:rsid w:val="002F4FDD"/>
    <w:pPr>
      <w:widowControl/>
      <w:autoSpaceDE/>
      <w:autoSpaceDN/>
      <w:adjustRightInd/>
      <w:spacing w:before="240" w:after="60" w:line="240" w:lineRule="auto"/>
      <w:ind w:firstLine="0"/>
      <w:jc w:val="left"/>
      <w:outlineLvl w:val="7"/>
    </w:pPr>
    <w:rPr>
      <w:rFonts w:asciiTheme="minorHAnsi" w:eastAsiaTheme="minorEastAsia" w:hAnsiTheme="minorHAnsi" w:cstheme="minorBidi"/>
      <w:i/>
      <w:iCs/>
      <w:color w:val="000000"/>
      <w:sz w:val="24"/>
      <w:szCs w:val="24"/>
    </w:rPr>
  </w:style>
  <w:style w:type="paragraph" w:styleId="9">
    <w:name w:val="heading 9"/>
    <w:basedOn w:val="a"/>
    <w:next w:val="a"/>
    <w:link w:val="90"/>
    <w:unhideWhenUsed/>
    <w:qFormat/>
    <w:rsid w:val="002F4FDD"/>
    <w:pPr>
      <w:widowControl/>
      <w:autoSpaceDE/>
      <w:autoSpaceDN/>
      <w:adjustRightInd/>
      <w:spacing w:before="240" w:after="60" w:line="240" w:lineRule="auto"/>
      <w:ind w:firstLine="0"/>
      <w:jc w:val="left"/>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pPr>
      <w:widowControl/>
      <w:autoSpaceDE/>
      <w:autoSpaceDN/>
      <w:adjustRightInd/>
      <w:spacing w:line="240" w:lineRule="auto"/>
      <w:ind w:firstLine="0"/>
      <w:jc w:val="left"/>
    </w:pPr>
    <w:rPr>
      <w:b/>
      <w:bCs/>
      <w:color w:val="000000"/>
    </w:rPr>
  </w:style>
  <w:style w:type="paragraph" w:styleId="a5">
    <w:name w:val="Title"/>
    <w:basedOn w:val="a"/>
    <w:next w:val="a"/>
    <w:link w:val="a6"/>
    <w:qFormat/>
    <w:rsid w:val="002F4FDD"/>
    <w:pPr>
      <w:widowControl/>
      <w:autoSpaceDE/>
      <w:autoSpaceDN/>
      <w:adjustRightInd/>
      <w:spacing w:before="240" w:after="60" w:line="240" w:lineRule="auto"/>
      <w:ind w:firstLine="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widowControl/>
      <w:autoSpaceDE/>
      <w:autoSpaceDN/>
      <w:adjustRightInd/>
      <w:spacing w:after="60" w:line="240" w:lineRule="auto"/>
      <w:ind w:firstLine="0"/>
      <w:jc w:val="center"/>
      <w:outlineLvl w:val="1"/>
    </w:pPr>
    <w:rPr>
      <w:rFonts w:asciiTheme="majorHAnsi" w:eastAsiaTheme="majorEastAsia" w:hAnsiTheme="majorHAnsi" w:cstheme="majorBidi"/>
      <w:color w:val="000000"/>
      <w:sz w:val="24"/>
      <w:szCs w:val="24"/>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widowControl/>
      <w:autoSpaceDE/>
      <w:autoSpaceDN/>
      <w:adjustRightInd/>
      <w:spacing w:line="240" w:lineRule="auto"/>
      <w:ind w:left="708" w:firstLine="0"/>
      <w:jc w:val="left"/>
    </w:pPr>
    <w:rPr>
      <w:color w:val="000000"/>
      <w:sz w:val="28"/>
      <w:szCs w:val="28"/>
    </w:rPr>
  </w:style>
  <w:style w:type="paragraph" w:styleId="21">
    <w:name w:val="Quote"/>
    <w:basedOn w:val="a"/>
    <w:next w:val="a"/>
    <w:link w:val="22"/>
    <w:uiPriority w:val="29"/>
    <w:qFormat/>
    <w:rsid w:val="002F4FDD"/>
    <w:pPr>
      <w:widowControl/>
      <w:autoSpaceDE/>
      <w:autoSpaceDN/>
      <w:adjustRightInd/>
      <w:spacing w:line="240" w:lineRule="auto"/>
      <w:ind w:firstLine="0"/>
      <w:jc w:val="left"/>
    </w:pPr>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widowControl/>
      <w:pBdr>
        <w:bottom w:val="single" w:sz="4" w:space="4" w:color="4F81BD" w:themeColor="accent1"/>
      </w:pBdr>
      <w:autoSpaceDE/>
      <w:autoSpaceDN/>
      <w:adjustRightInd/>
      <w:spacing w:before="200" w:after="280" w:line="240" w:lineRule="auto"/>
      <w:ind w:left="936" w:right="936" w:firstLine="0"/>
      <w:jc w:val="left"/>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customStyle="1" w:styleId="ConsNormal">
    <w:name w:val="ConsNormal"/>
    <w:rsid w:val="008B12C3"/>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8B12C3"/>
    <w:pPr>
      <w:widowControl w:val="0"/>
      <w:autoSpaceDE w:val="0"/>
      <w:autoSpaceDN w:val="0"/>
      <w:adjustRightInd w:val="0"/>
      <w:ind w:right="19772"/>
    </w:pPr>
    <w:rPr>
      <w:rFonts w:ascii="Courier New" w:hAnsi="Courier New" w:cs="Courier New"/>
    </w:rPr>
  </w:style>
  <w:style w:type="paragraph" w:customStyle="1" w:styleId="ConsTitle">
    <w:name w:val="ConsTitle"/>
    <w:rsid w:val="008B12C3"/>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8B12C3"/>
    <w:pPr>
      <w:autoSpaceDE w:val="0"/>
      <w:autoSpaceDN w:val="0"/>
      <w:adjustRightInd w:val="0"/>
    </w:pPr>
    <w:rPr>
      <w:sz w:val="24"/>
      <w:szCs w:val="24"/>
    </w:rPr>
  </w:style>
  <w:style w:type="character" w:styleId="af4">
    <w:name w:val="Hyperlink"/>
    <w:rsid w:val="002B09A4"/>
    <w:rPr>
      <w:color w:val="0000FF"/>
      <w:u w:val="single"/>
    </w:rPr>
  </w:style>
  <w:style w:type="character" w:styleId="af5">
    <w:name w:val="FollowedHyperlink"/>
    <w:rsid w:val="002B09A4"/>
    <w:rPr>
      <w:color w:val="800080"/>
      <w:u w:val="single"/>
    </w:rPr>
  </w:style>
  <w:style w:type="paragraph" w:styleId="af6">
    <w:name w:val="Normal (Web)"/>
    <w:basedOn w:val="a"/>
    <w:uiPriority w:val="99"/>
    <w:rsid w:val="002B09A4"/>
    <w:pPr>
      <w:widowControl/>
      <w:autoSpaceDE/>
      <w:autoSpaceDN/>
      <w:adjustRightInd/>
      <w:spacing w:before="100" w:beforeAutospacing="1" w:after="100" w:afterAutospacing="1" w:line="240" w:lineRule="auto"/>
      <w:ind w:firstLine="0"/>
      <w:jc w:val="left"/>
    </w:pPr>
    <w:rPr>
      <w:sz w:val="24"/>
      <w:szCs w:val="24"/>
    </w:rPr>
  </w:style>
  <w:style w:type="paragraph" w:styleId="11">
    <w:name w:val="index 1"/>
    <w:basedOn w:val="a"/>
    <w:next w:val="a"/>
    <w:autoRedefine/>
    <w:semiHidden/>
    <w:rsid w:val="002B09A4"/>
    <w:pPr>
      <w:spacing w:line="300" w:lineRule="auto"/>
      <w:ind w:left="160" w:hanging="160"/>
    </w:pPr>
    <w:rPr>
      <w:rFonts w:ascii="Arial" w:hAnsi="Arial" w:cs="Arial"/>
      <w:sz w:val="16"/>
      <w:szCs w:val="16"/>
    </w:rPr>
  </w:style>
  <w:style w:type="paragraph" w:styleId="12">
    <w:name w:val="toc 1"/>
    <w:basedOn w:val="a"/>
    <w:next w:val="a"/>
    <w:autoRedefine/>
    <w:semiHidden/>
    <w:rsid w:val="002B09A4"/>
    <w:pPr>
      <w:tabs>
        <w:tab w:val="right" w:leader="dot" w:pos="10206"/>
      </w:tabs>
      <w:spacing w:line="360" w:lineRule="auto"/>
      <w:ind w:firstLine="0"/>
    </w:pPr>
    <w:rPr>
      <w:rFonts w:ascii="Arial" w:hAnsi="Arial" w:cs="Arial"/>
      <w:noProof/>
      <w:szCs w:val="28"/>
    </w:rPr>
  </w:style>
  <w:style w:type="paragraph" w:styleId="23">
    <w:name w:val="toc 2"/>
    <w:basedOn w:val="a"/>
    <w:next w:val="a"/>
    <w:autoRedefine/>
    <w:semiHidden/>
    <w:rsid w:val="002B09A4"/>
    <w:pPr>
      <w:spacing w:line="300" w:lineRule="auto"/>
      <w:ind w:left="160" w:firstLine="160"/>
    </w:pPr>
    <w:rPr>
      <w:rFonts w:ascii="Arial" w:hAnsi="Arial" w:cs="Arial"/>
      <w:sz w:val="16"/>
      <w:szCs w:val="16"/>
    </w:rPr>
  </w:style>
  <w:style w:type="paragraph" w:styleId="31">
    <w:name w:val="toc 3"/>
    <w:basedOn w:val="a"/>
    <w:next w:val="a"/>
    <w:autoRedefine/>
    <w:semiHidden/>
    <w:rsid w:val="002B09A4"/>
    <w:pPr>
      <w:spacing w:line="300" w:lineRule="auto"/>
      <w:ind w:left="320" w:firstLine="160"/>
    </w:pPr>
    <w:rPr>
      <w:rFonts w:ascii="Arial" w:hAnsi="Arial" w:cs="Arial"/>
      <w:sz w:val="16"/>
      <w:szCs w:val="16"/>
    </w:rPr>
  </w:style>
  <w:style w:type="paragraph" w:styleId="41">
    <w:name w:val="toc 4"/>
    <w:basedOn w:val="a"/>
    <w:next w:val="a"/>
    <w:autoRedefine/>
    <w:semiHidden/>
    <w:rsid w:val="002B09A4"/>
    <w:pPr>
      <w:spacing w:line="300" w:lineRule="auto"/>
      <w:ind w:left="480" w:firstLine="160"/>
    </w:pPr>
    <w:rPr>
      <w:rFonts w:ascii="Arial" w:hAnsi="Arial" w:cs="Arial"/>
      <w:sz w:val="16"/>
      <w:szCs w:val="16"/>
    </w:rPr>
  </w:style>
  <w:style w:type="paragraph" w:styleId="51">
    <w:name w:val="toc 5"/>
    <w:basedOn w:val="a"/>
    <w:next w:val="a"/>
    <w:autoRedefine/>
    <w:semiHidden/>
    <w:rsid w:val="002B09A4"/>
    <w:pPr>
      <w:spacing w:line="300" w:lineRule="auto"/>
      <w:ind w:left="640" w:firstLine="160"/>
    </w:pPr>
    <w:rPr>
      <w:rFonts w:ascii="Arial" w:hAnsi="Arial" w:cs="Arial"/>
      <w:sz w:val="16"/>
      <w:szCs w:val="16"/>
    </w:rPr>
  </w:style>
  <w:style w:type="paragraph" w:styleId="61">
    <w:name w:val="toc 6"/>
    <w:basedOn w:val="a"/>
    <w:next w:val="a"/>
    <w:autoRedefine/>
    <w:semiHidden/>
    <w:rsid w:val="002B09A4"/>
    <w:pPr>
      <w:spacing w:line="300" w:lineRule="auto"/>
      <w:ind w:left="800" w:firstLine="160"/>
    </w:pPr>
    <w:rPr>
      <w:rFonts w:ascii="Arial" w:hAnsi="Arial" w:cs="Arial"/>
      <w:sz w:val="16"/>
      <w:szCs w:val="16"/>
    </w:rPr>
  </w:style>
  <w:style w:type="paragraph" w:styleId="71">
    <w:name w:val="toc 7"/>
    <w:basedOn w:val="a"/>
    <w:next w:val="a"/>
    <w:autoRedefine/>
    <w:semiHidden/>
    <w:rsid w:val="002B09A4"/>
    <w:pPr>
      <w:spacing w:line="300" w:lineRule="auto"/>
      <w:ind w:left="960" w:firstLine="160"/>
    </w:pPr>
    <w:rPr>
      <w:rFonts w:ascii="Arial" w:hAnsi="Arial" w:cs="Arial"/>
      <w:sz w:val="16"/>
      <w:szCs w:val="16"/>
    </w:rPr>
  </w:style>
  <w:style w:type="paragraph" w:styleId="81">
    <w:name w:val="toc 8"/>
    <w:basedOn w:val="a"/>
    <w:next w:val="a"/>
    <w:autoRedefine/>
    <w:semiHidden/>
    <w:rsid w:val="002B09A4"/>
    <w:pPr>
      <w:spacing w:line="300" w:lineRule="auto"/>
      <w:ind w:left="1120" w:firstLine="160"/>
    </w:pPr>
    <w:rPr>
      <w:rFonts w:ascii="Arial" w:hAnsi="Arial" w:cs="Arial"/>
      <w:sz w:val="16"/>
      <w:szCs w:val="16"/>
    </w:rPr>
  </w:style>
  <w:style w:type="paragraph" w:styleId="91">
    <w:name w:val="toc 9"/>
    <w:basedOn w:val="a"/>
    <w:next w:val="a"/>
    <w:autoRedefine/>
    <w:semiHidden/>
    <w:rsid w:val="002B09A4"/>
    <w:pPr>
      <w:spacing w:line="300" w:lineRule="auto"/>
      <w:ind w:left="1280" w:firstLine="160"/>
    </w:pPr>
    <w:rPr>
      <w:rFonts w:ascii="Arial" w:hAnsi="Arial" w:cs="Arial"/>
      <w:sz w:val="16"/>
      <w:szCs w:val="16"/>
    </w:rPr>
  </w:style>
  <w:style w:type="paragraph" w:styleId="af7">
    <w:name w:val="footnote text"/>
    <w:basedOn w:val="a"/>
    <w:link w:val="af8"/>
    <w:semiHidden/>
    <w:rsid w:val="002B09A4"/>
    <w:pPr>
      <w:adjustRightInd/>
      <w:spacing w:line="240" w:lineRule="auto"/>
      <w:ind w:firstLine="0"/>
      <w:jc w:val="left"/>
    </w:pPr>
    <w:rPr>
      <w:rFonts w:ascii="Arial" w:hAnsi="Arial" w:cs="Arial"/>
      <w:lang w:val="en-US"/>
    </w:rPr>
  </w:style>
  <w:style w:type="character" w:customStyle="1" w:styleId="af8">
    <w:name w:val="Текст сноски Знак"/>
    <w:basedOn w:val="a0"/>
    <w:link w:val="af7"/>
    <w:semiHidden/>
    <w:rsid w:val="002B09A4"/>
    <w:rPr>
      <w:rFonts w:ascii="Arial" w:hAnsi="Arial" w:cs="Arial"/>
      <w:lang w:val="en-US"/>
    </w:rPr>
  </w:style>
  <w:style w:type="character" w:customStyle="1" w:styleId="af9">
    <w:name w:val="Текст примечания Знак"/>
    <w:link w:val="afa"/>
    <w:semiHidden/>
    <w:locked/>
    <w:rsid w:val="002B09A4"/>
  </w:style>
  <w:style w:type="paragraph" w:styleId="afa">
    <w:name w:val="annotation text"/>
    <w:basedOn w:val="a"/>
    <w:link w:val="af9"/>
    <w:semiHidden/>
    <w:rsid w:val="002B09A4"/>
    <w:pPr>
      <w:widowControl/>
      <w:autoSpaceDE/>
      <w:autoSpaceDN/>
      <w:adjustRightInd/>
      <w:spacing w:line="240" w:lineRule="auto"/>
      <w:ind w:firstLine="0"/>
      <w:jc w:val="left"/>
    </w:pPr>
  </w:style>
  <w:style w:type="character" w:customStyle="1" w:styleId="13">
    <w:name w:val="Текст примечания Знак1"/>
    <w:basedOn w:val="a0"/>
    <w:link w:val="afa"/>
    <w:uiPriority w:val="99"/>
    <w:semiHidden/>
    <w:rsid w:val="002B09A4"/>
  </w:style>
  <w:style w:type="paragraph" w:styleId="afb">
    <w:name w:val="header"/>
    <w:basedOn w:val="a"/>
    <w:link w:val="afc"/>
    <w:uiPriority w:val="99"/>
    <w:rsid w:val="002B09A4"/>
    <w:pPr>
      <w:tabs>
        <w:tab w:val="center" w:pos="4677"/>
        <w:tab w:val="right" w:pos="9355"/>
      </w:tabs>
      <w:spacing w:line="300" w:lineRule="auto"/>
      <w:ind w:firstLine="160"/>
    </w:pPr>
    <w:rPr>
      <w:rFonts w:ascii="Arial" w:hAnsi="Arial" w:cs="Arial"/>
      <w:sz w:val="16"/>
      <w:szCs w:val="16"/>
    </w:rPr>
  </w:style>
  <w:style w:type="character" w:customStyle="1" w:styleId="afc">
    <w:name w:val="Верхний колонтитул Знак"/>
    <w:basedOn w:val="a0"/>
    <w:link w:val="afb"/>
    <w:uiPriority w:val="99"/>
    <w:rsid w:val="002B09A4"/>
    <w:rPr>
      <w:rFonts w:ascii="Arial" w:hAnsi="Arial" w:cs="Arial"/>
      <w:sz w:val="16"/>
      <w:szCs w:val="16"/>
    </w:rPr>
  </w:style>
  <w:style w:type="paragraph" w:styleId="afd">
    <w:name w:val="footer"/>
    <w:basedOn w:val="a"/>
    <w:link w:val="afe"/>
    <w:uiPriority w:val="99"/>
    <w:rsid w:val="002B09A4"/>
    <w:pPr>
      <w:tabs>
        <w:tab w:val="center" w:pos="4677"/>
        <w:tab w:val="right" w:pos="9355"/>
      </w:tabs>
      <w:spacing w:line="300" w:lineRule="auto"/>
      <w:ind w:firstLine="160"/>
    </w:pPr>
    <w:rPr>
      <w:rFonts w:ascii="Arial" w:hAnsi="Arial" w:cs="Arial"/>
      <w:sz w:val="16"/>
      <w:szCs w:val="16"/>
    </w:rPr>
  </w:style>
  <w:style w:type="character" w:customStyle="1" w:styleId="afe">
    <w:name w:val="Нижний колонтитул Знак"/>
    <w:basedOn w:val="a0"/>
    <w:link w:val="afd"/>
    <w:uiPriority w:val="99"/>
    <w:rsid w:val="002B09A4"/>
    <w:rPr>
      <w:rFonts w:ascii="Arial" w:hAnsi="Arial" w:cs="Arial"/>
      <w:sz w:val="16"/>
      <w:szCs w:val="16"/>
    </w:rPr>
  </w:style>
  <w:style w:type="paragraph" w:styleId="aff">
    <w:name w:val="table of figures"/>
    <w:basedOn w:val="a"/>
    <w:next w:val="a"/>
    <w:semiHidden/>
    <w:rsid w:val="002B09A4"/>
    <w:pPr>
      <w:spacing w:line="300" w:lineRule="auto"/>
      <w:ind w:left="320" w:hanging="320"/>
    </w:pPr>
    <w:rPr>
      <w:rFonts w:ascii="Arial" w:hAnsi="Arial" w:cs="Arial"/>
      <w:sz w:val="16"/>
      <w:szCs w:val="16"/>
    </w:rPr>
  </w:style>
  <w:style w:type="paragraph" w:styleId="aff0">
    <w:name w:val="Body Text"/>
    <w:basedOn w:val="a"/>
    <w:link w:val="aff1"/>
    <w:rsid w:val="002B09A4"/>
    <w:pPr>
      <w:spacing w:after="120" w:line="300" w:lineRule="auto"/>
      <w:ind w:firstLine="160"/>
    </w:pPr>
    <w:rPr>
      <w:rFonts w:ascii="Arial" w:hAnsi="Arial" w:cs="Arial"/>
      <w:sz w:val="16"/>
      <w:szCs w:val="16"/>
    </w:rPr>
  </w:style>
  <w:style w:type="character" w:customStyle="1" w:styleId="aff1">
    <w:name w:val="Основной текст Знак"/>
    <w:basedOn w:val="a0"/>
    <w:link w:val="aff0"/>
    <w:rsid w:val="002B09A4"/>
    <w:rPr>
      <w:rFonts w:ascii="Arial" w:hAnsi="Arial" w:cs="Arial"/>
      <w:sz w:val="16"/>
      <w:szCs w:val="16"/>
    </w:rPr>
  </w:style>
  <w:style w:type="paragraph" w:styleId="aff2">
    <w:name w:val="Body Text Indent"/>
    <w:basedOn w:val="a"/>
    <w:link w:val="aff3"/>
    <w:rsid w:val="002B09A4"/>
    <w:pPr>
      <w:spacing w:line="259" w:lineRule="auto"/>
      <w:ind w:left="220" w:firstLine="0"/>
    </w:pPr>
    <w:rPr>
      <w:rFonts w:ascii="Arial" w:hAnsi="Arial" w:cs="Arial"/>
      <w:sz w:val="24"/>
      <w:szCs w:val="16"/>
    </w:rPr>
  </w:style>
  <w:style w:type="character" w:customStyle="1" w:styleId="aff3">
    <w:name w:val="Основной текст с отступом Знак"/>
    <w:basedOn w:val="a0"/>
    <w:link w:val="aff2"/>
    <w:rsid w:val="002B09A4"/>
    <w:rPr>
      <w:rFonts w:ascii="Arial" w:hAnsi="Arial" w:cs="Arial"/>
      <w:sz w:val="24"/>
      <w:szCs w:val="16"/>
    </w:rPr>
  </w:style>
  <w:style w:type="paragraph" w:styleId="24">
    <w:name w:val="Body Text 2"/>
    <w:basedOn w:val="a"/>
    <w:link w:val="25"/>
    <w:rsid w:val="002B09A4"/>
    <w:pPr>
      <w:spacing w:after="120" w:line="480" w:lineRule="auto"/>
      <w:ind w:firstLine="160"/>
    </w:pPr>
    <w:rPr>
      <w:rFonts w:ascii="Arial" w:hAnsi="Arial" w:cs="Arial"/>
      <w:sz w:val="16"/>
      <w:szCs w:val="16"/>
    </w:rPr>
  </w:style>
  <w:style w:type="character" w:customStyle="1" w:styleId="25">
    <w:name w:val="Основной текст 2 Знак"/>
    <w:basedOn w:val="a0"/>
    <w:link w:val="24"/>
    <w:rsid w:val="002B09A4"/>
    <w:rPr>
      <w:rFonts w:ascii="Arial" w:hAnsi="Arial" w:cs="Arial"/>
      <w:sz w:val="16"/>
      <w:szCs w:val="16"/>
    </w:rPr>
  </w:style>
  <w:style w:type="character" w:customStyle="1" w:styleId="32">
    <w:name w:val="Основной текст 3 Знак"/>
    <w:link w:val="33"/>
    <w:locked/>
    <w:rsid w:val="002B09A4"/>
    <w:rPr>
      <w:rFonts w:ascii="Arial" w:hAnsi="Arial" w:cs="Arial"/>
      <w:szCs w:val="16"/>
    </w:rPr>
  </w:style>
  <w:style w:type="paragraph" w:styleId="33">
    <w:name w:val="Body Text 3"/>
    <w:basedOn w:val="a"/>
    <w:link w:val="32"/>
    <w:rsid w:val="002B09A4"/>
    <w:pPr>
      <w:spacing w:line="360" w:lineRule="auto"/>
      <w:ind w:firstLine="0"/>
    </w:pPr>
    <w:rPr>
      <w:rFonts w:ascii="Arial" w:hAnsi="Arial" w:cs="Arial"/>
      <w:szCs w:val="16"/>
    </w:rPr>
  </w:style>
  <w:style w:type="character" w:customStyle="1" w:styleId="310">
    <w:name w:val="Основной текст 3 Знак1"/>
    <w:basedOn w:val="a0"/>
    <w:link w:val="33"/>
    <w:uiPriority w:val="99"/>
    <w:semiHidden/>
    <w:rsid w:val="002B09A4"/>
    <w:rPr>
      <w:sz w:val="16"/>
      <w:szCs w:val="16"/>
    </w:rPr>
  </w:style>
  <w:style w:type="paragraph" w:styleId="26">
    <w:name w:val="Body Text Indent 2"/>
    <w:basedOn w:val="a"/>
    <w:link w:val="27"/>
    <w:rsid w:val="002B09A4"/>
    <w:pPr>
      <w:spacing w:before="160" w:line="360" w:lineRule="auto"/>
      <w:ind w:firstLine="142"/>
    </w:pPr>
    <w:rPr>
      <w:rFonts w:ascii="Arial" w:hAnsi="Arial" w:cs="Arial"/>
      <w:sz w:val="24"/>
      <w:szCs w:val="16"/>
    </w:rPr>
  </w:style>
  <w:style w:type="character" w:customStyle="1" w:styleId="27">
    <w:name w:val="Основной текст с отступом 2 Знак"/>
    <w:basedOn w:val="a0"/>
    <w:link w:val="26"/>
    <w:rsid w:val="002B09A4"/>
    <w:rPr>
      <w:rFonts w:ascii="Arial" w:hAnsi="Arial" w:cs="Arial"/>
      <w:sz w:val="24"/>
      <w:szCs w:val="16"/>
    </w:rPr>
  </w:style>
  <w:style w:type="paragraph" w:styleId="34">
    <w:name w:val="Body Text Indent 3"/>
    <w:basedOn w:val="a"/>
    <w:link w:val="35"/>
    <w:rsid w:val="002B09A4"/>
    <w:pPr>
      <w:spacing w:after="120" w:line="300" w:lineRule="auto"/>
      <w:ind w:left="283" w:firstLine="160"/>
    </w:pPr>
    <w:rPr>
      <w:rFonts w:ascii="Arial" w:hAnsi="Arial" w:cs="Arial"/>
      <w:sz w:val="16"/>
      <w:szCs w:val="16"/>
    </w:rPr>
  </w:style>
  <w:style w:type="character" w:customStyle="1" w:styleId="35">
    <w:name w:val="Основной текст с отступом 3 Знак"/>
    <w:basedOn w:val="a0"/>
    <w:link w:val="34"/>
    <w:rsid w:val="002B09A4"/>
    <w:rPr>
      <w:rFonts w:ascii="Arial" w:hAnsi="Arial" w:cs="Arial"/>
      <w:sz w:val="16"/>
      <w:szCs w:val="16"/>
    </w:rPr>
  </w:style>
  <w:style w:type="paragraph" w:styleId="aff4">
    <w:name w:val="Plain Text"/>
    <w:basedOn w:val="a"/>
    <w:link w:val="aff5"/>
    <w:rsid w:val="002B09A4"/>
    <w:pPr>
      <w:widowControl/>
      <w:autoSpaceDE/>
      <w:autoSpaceDN/>
      <w:adjustRightInd/>
      <w:spacing w:line="240" w:lineRule="auto"/>
      <w:ind w:firstLine="0"/>
      <w:jc w:val="left"/>
    </w:pPr>
    <w:rPr>
      <w:rFonts w:ascii="Courier New" w:hAnsi="Courier New"/>
    </w:rPr>
  </w:style>
  <w:style w:type="character" w:customStyle="1" w:styleId="aff5">
    <w:name w:val="Текст Знак"/>
    <w:basedOn w:val="a0"/>
    <w:link w:val="aff4"/>
    <w:rsid w:val="002B09A4"/>
    <w:rPr>
      <w:rFonts w:ascii="Courier New" w:hAnsi="Courier New"/>
    </w:rPr>
  </w:style>
  <w:style w:type="paragraph" w:styleId="aff6">
    <w:name w:val="Balloon Text"/>
    <w:basedOn w:val="a"/>
    <w:link w:val="aff7"/>
    <w:semiHidden/>
    <w:rsid w:val="002B09A4"/>
    <w:pPr>
      <w:spacing w:line="300" w:lineRule="auto"/>
      <w:ind w:firstLine="160"/>
    </w:pPr>
    <w:rPr>
      <w:rFonts w:ascii="Tahoma" w:hAnsi="Tahoma" w:cs="Tahoma"/>
      <w:sz w:val="16"/>
      <w:szCs w:val="16"/>
    </w:rPr>
  </w:style>
  <w:style w:type="character" w:customStyle="1" w:styleId="aff7">
    <w:name w:val="Текст выноски Знак"/>
    <w:basedOn w:val="a0"/>
    <w:link w:val="aff6"/>
    <w:semiHidden/>
    <w:rsid w:val="002B09A4"/>
    <w:rPr>
      <w:rFonts w:ascii="Tahoma" w:hAnsi="Tahoma" w:cs="Tahoma"/>
      <w:sz w:val="16"/>
      <w:szCs w:val="16"/>
    </w:rPr>
  </w:style>
  <w:style w:type="paragraph" w:customStyle="1" w:styleId="aff8">
    <w:name w:val="Знак Знак Знак"/>
    <w:basedOn w:val="a"/>
    <w:rsid w:val="002B09A4"/>
    <w:pPr>
      <w:widowControl/>
      <w:autoSpaceDE/>
      <w:autoSpaceDN/>
      <w:adjustRightInd/>
      <w:spacing w:before="100" w:beforeAutospacing="1" w:after="100" w:afterAutospacing="1" w:line="240" w:lineRule="auto"/>
      <w:ind w:firstLine="0"/>
      <w:jc w:val="left"/>
    </w:pPr>
    <w:rPr>
      <w:rFonts w:ascii="Tahoma" w:hAnsi="Tahoma" w:cs="Tahoma"/>
      <w:lang w:val="en-US" w:eastAsia="en-US"/>
    </w:rPr>
  </w:style>
  <w:style w:type="paragraph" w:customStyle="1" w:styleId="14">
    <w:name w:val="З1"/>
    <w:basedOn w:val="a"/>
    <w:next w:val="a"/>
    <w:rsid w:val="002B09A4"/>
    <w:pPr>
      <w:widowControl/>
      <w:autoSpaceDE/>
      <w:autoSpaceDN/>
      <w:adjustRightInd/>
      <w:snapToGrid w:val="0"/>
      <w:spacing w:line="360" w:lineRule="auto"/>
      <w:ind w:firstLine="748"/>
    </w:pPr>
    <w:rPr>
      <w:b/>
      <w:sz w:val="24"/>
      <w:szCs w:val="24"/>
    </w:rPr>
  </w:style>
  <w:style w:type="paragraph" w:customStyle="1" w:styleId="Iniiaiieoaenonionooiii2">
    <w:name w:val="Iniiaiie oaeno n ionooiii 2"/>
    <w:basedOn w:val="a"/>
    <w:rsid w:val="002B09A4"/>
    <w:pPr>
      <w:widowControl/>
      <w:autoSpaceDE/>
      <w:autoSpaceDN/>
      <w:adjustRightInd/>
      <w:spacing w:line="240" w:lineRule="auto"/>
      <w:ind w:firstLine="284"/>
    </w:pPr>
    <w:rPr>
      <w:rFonts w:ascii="Peterburg" w:hAnsi="Peterburg"/>
    </w:rPr>
  </w:style>
  <w:style w:type="paragraph" w:customStyle="1" w:styleId="FR1">
    <w:name w:val="FR1"/>
    <w:rsid w:val="002B09A4"/>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2B09A4"/>
    <w:pPr>
      <w:widowControl w:val="0"/>
      <w:autoSpaceDE w:val="0"/>
      <w:autoSpaceDN w:val="0"/>
      <w:adjustRightInd w:val="0"/>
      <w:spacing w:line="259" w:lineRule="auto"/>
      <w:ind w:firstLine="160"/>
      <w:jc w:val="both"/>
    </w:pPr>
    <w:rPr>
      <w:sz w:val="18"/>
      <w:szCs w:val="18"/>
    </w:rPr>
  </w:style>
  <w:style w:type="paragraph" w:customStyle="1" w:styleId="Web1">
    <w:name w:val="Обычный (Web)1"/>
    <w:basedOn w:val="a"/>
    <w:rsid w:val="002B09A4"/>
    <w:pPr>
      <w:widowControl/>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ConsPlusTitle">
    <w:name w:val="ConsPlusTitle"/>
    <w:rsid w:val="002B09A4"/>
    <w:pPr>
      <w:widowControl w:val="0"/>
      <w:autoSpaceDE w:val="0"/>
      <w:autoSpaceDN w:val="0"/>
      <w:adjustRightInd w:val="0"/>
    </w:pPr>
    <w:rPr>
      <w:rFonts w:ascii="Arial" w:hAnsi="Arial" w:cs="Arial"/>
      <w:b/>
      <w:bCs/>
    </w:rPr>
  </w:style>
  <w:style w:type="paragraph" w:customStyle="1" w:styleId="ConsPlusNonformat">
    <w:name w:val="ConsPlusNonformat"/>
    <w:rsid w:val="002B09A4"/>
    <w:pPr>
      <w:widowControl w:val="0"/>
      <w:autoSpaceDE w:val="0"/>
      <w:autoSpaceDN w:val="0"/>
      <w:adjustRightInd w:val="0"/>
    </w:pPr>
    <w:rPr>
      <w:rFonts w:ascii="Courier New" w:hAnsi="Courier New" w:cs="Courier New"/>
    </w:rPr>
  </w:style>
  <w:style w:type="paragraph" w:customStyle="1" w:styleId="15">
    <w:name w:val="Обычный1"/>
    <w:basedOn w:val="a"/>
    <w:rsid w:val="002B09A4"/>
    <w:pPr>
      <w:widowControl/>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
    <w:rsid w:val="002B09A4"/>
    <w:pPr>
      <w:widowControl/>
      <w:overflowPunct w:val="0"/>
      <w:spacing w:line="240" w:lineRule="auto"/>
      <w:ind w:firstLine="0"/>
      <w:jc w:val="left"/>
    </w:pPr>
    <w:rPr>
      <w:sz w:val="28"/>
      <w:szCs w:val="28"/>
    </w:rPr>
  </w:style>
  <w:style w:type="paragraph" w:customStyle="1" w:styleId="Web">
    <w:name w:val="Обычный (Web)"/>
    <w:basedOn w:val="a"/>
    <w:rsid w:val="002B09A4"/>
    <w:pPr>
      <w:widowControl/>
      <w:autoSpaceDE/>
      <w:autoSpaceDN/>
      <w:adjustRightInd/>
      <w:spacing w:before="100" w:after="100" w:line="240" w:lineRule="auto"/>
      <w:ind w:firstLine="0"/>
      <w:jc w:val="left"/>
    </w:pPr>
    <w:rPr>
      <w:sz w:val="24"/>
    </w:rPr>
  </w:style>
  <w:style w:type="paragraph" w:customStyle="1" w:styleId="BodyTextIndent2">
    <w:name w:val="Body Text Indent 2"/>
    <w:basedOn w:val="a"/>
    <w:rsid w:val="002B09A4"/>
    <w:pPr>
      <w:widowControl/>
      <w:autoSpaceDE/>
      <w:autoSpaceDN/>
      <w:adjustRightInd/>
      <w:spacing w:before="120" w:line="240" w:lineRule="auto"/>
      <w:ind w:firstLine="709"/>
    </w:pPr>
    <w:rPr>
      <w:sz w:val="24"/>
    </w:rPr>
  </w:style>
  <w:style w:type="paragraph" w:customStyle="1" w:styleId="1-016">
    <w:name w:val="Стиль Заголовок 1 + Справа:  -0.1 см Перед:  6 пт"/>
    <w:basedOn w:val="1"/>
    <w:autoRedefine/>
    <w:rsid w:val="002B09A4"/>
    <w:pPr>
      <w:widowControl w:val="0"/>
      <w:autoSpaceDE w:val="0"/>
      <w:autoSpaceDN w:val="0"/>
      <w:adjustRightInd w:val="0"/>
      <w:spacing w:before="0" w:after="0"/>
      <w:ind w:left="-68" w:right="-57"/>
      <w:outlineLvl w:val="9"/>
    </w:pPr>
    <w:rPr>
      <w:rFonts w:ascii="Times New Roman" w:eastAsia="Times New Roman" w:hAnsi="Times New Roman" w:cs="Times New Roman"/>
      <w:bCs w:val="0"/>
      <w:noProof/>
      <w:color w:val="auto"/>
      <w:kern w:val="0"/>
      <w:sz w:val="22"/>
      <w:szCs w:val="22"/>
      <w:lang/>
    </w:rPr>
  </w:style>
  <w:style w:type="paragraph" w:customStyle="1" w:styleId="Iniiaiieoaenonionooiii3">
    <w:name w:val="Iniiaiie oaeno n ionooiii 3"/>
    <w:basedOn w:val="a"/>
    <w:rsid w:val="002B09A4"/>
    <w:pPr>
      <w:widowControl/>
      <w:autoSpaceDE/>
      <w:autoSpaceDN/>
      <w:adjustRightInd/>
      <w:spacing w:line="240" w:lineRule="auto"/>
    </w:pPr>
    <w:rPr>
      <w:rFonts w:ascii="Peterburg" w:hAnsi="Peterburg"/>
      <w:sz w:val="28"/>
    </w:rPr>
  </w:style>
  <w:style w:type="paragraph" w:customStyle="1" w:styleId="Iauiue">
    <w:name w:val="Iau?iue"/>
    <w:rsid w:val="002B09A4"/>
    <w:pPr>
      <w:widowControl w:val="0"/>
      <w:overflowPunct w:val="0"/>
      <w:autoSpaceDE w:val="0"/>
      <w:autoSpaceDN w:val="0"/>
      <w:adjustRightInd w:val="0"/>
    </w:pPr>
  </w:style>
  <w:style w:type="table" w:styleId="aff9">
    <w:name w:val="Table Grid"/>
    <w:basedOn w:val="a1"/>
    <w:rsid w:val="002B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2B09A4"/>
    <w:rPr>
      <w:b/>
      <w:sz w:val="28"/>
      <w:lang w:val="ru-RU" w:eastAsia="ru-RU" w:bidi="ar-SA"/>
    </w:rPr>
  </w:style>
  <w:style w:type="paragraph" w:customStyle="1" w:styleId="affa">
    <w:name w:val=" Знак Знак Знак"/>
    <w:basedOn w:val="a"/>
    <w:rsid w:val="002B09A4"/>
    <w:pPr>
      <w:widowControl/>
      <w:autoSpaceDE/>
      <w:autoSpaceDN/>
      <w:adjustRightInd/>
      <w:spacing w:before="100" w:beforeAutospacing="1" w:after="100" w:afterAutospacing="1" w:line="240" w:lineRule="auto"/>
      <w:ind w:firstLine="0"/>
      <w:jc w:val="left"/>
    </w:pPr>
    <w:rPr>
      <w:rFonts w:ascii="Tahoma" w:hAnsi="Tahoma" w:cs="Tahoma"/>
      <w:lang w:val="en-US" w:eastAsia="en-US"/>
    </w:rPr>
  </w:style>
  <w:style w:type="character" w:customStyle="1" w:styleId="16">
    <w:name w:val=" Знак Знак1"/>
    <w:rsid w:val="002B09A4"/>
    <w:rPr>
      <w:rFonts w:ascii="Arial" w:hAnsi="Arial" w:cs="Arial"/>
      <w:szCs w:val="16"/>
      <w:lang w:val="ru-RU" w:eastAsia="ru-RU" w:bidi="ar-SA"/>
    </w:rPr>
  </w:style>
  <w:style w:type="character" w:customStyle="1" w:styleId="17">
    <w:name w:val=" Знак Знак17"/>
    <w:rsid w:val="002B09A4"/>
    <w:rPr>
      <w:rFonts w:ascii="Arial" w:hAnsi="Arial" w:cs="Arial"/>
      <w:b/>
      <w:bCs/>
      <w:sz w:val="24"/>
      <w:szCs w:val="16"/>
      <w:lang w:val="ru-RU" w:eastAsia="ru-RU" w:bidi="ar-SA"/>
    </w:rPr>
  </w:style>
  <w:style w:type="character" w:customStyle="1" w:styleId="160">
    <w:name w:val=" Знак Знак16"/>
    <w:rsid w:val="002B09A4"/>
    <w:rPr>
      <w:rFonts w:ascii="Arial" w:hAnsi="Arial" w:cs="Arial"/>
      <w:b/>
      <w:bCs/>
      <w:sz w:val="24"/>
      <w:szCs w:val="16"/>
      <w:lang w:val="ru-RU" w:eastAsia="ru-RU" w:bidi="ar-SA"/>
    </w:rPr>
  </w:style>
  <w:style w:type="character" w:styleId="affb">
    <w:name w:val="page number"/>
    <w:basedOn w:val="a0"/>
    <w:rsid w:val="002B09A4"/>
  </w:style>
  <w:style w:type="character" w:customStyle="1" w:styleId="110">
    <w:name w:val=" Знак Знак11"/>
    <w:rsid w:val="002B09A4"/>
    <w:rPr>
      <w:rFonts w:ascii="Arial" w:hAnsi="Arial" w:cs="Arial"/>
      <w:sz w:val="24"/>
      <w:szCs w:val="16"/>
      <w:lang w:val="ru-RU" w:eastAsia="ru-RU" w:bidi="ar-SA"/>
    </w:rPr>
  </w:style>
  <w:style w:type="character" w:styleId="affc">
    <w:name w:val="annotation reference"/>
    <w:basedOn w:val="a0"/>
    <w:semiHidden/>
    <w:rsid w:val="002B09A4"/>
    <w:rPr>
      <w:sz w:val="16"/>
      <w:szCs w:val="16"/>
    </w:rPr>
  </w:style>
  <w:style w:type="paragraph" w:styleId="affd">
    <w:name w:val="annotation subject"/>
    <w:basedOn w:val="afa"/>
    <w:next w:val="afa"/>
    <w:link w:val="affe"/>
    <w:semiHidden/>
    <w:rsid w:val="002B09A4"/>
    <w:pPr>
      <w:widowControl w:val="0"/>
      <w:autoSpaceDE w:val="0"/>
      <w:autoSpaceDN w:val="0"/>
      <w:adjustRightInd w:val="0"/>
      <w:spacing w:line="300" w:lineRule="auto"/>
      <w:ind w:firstLine="160"/>
      <w:jc w:val="both"/>
    </w:pPr>
    <w:rPr>
      <w:rFonts w:ascii="Arial" w:hAnsi="Arial" w:cs="Arial"/>
      <w:b/>
      <w:bCs/>
    </w:rPr>
  </w:style>
  <w:style w:type="character" w:customStyle="1" w:styleId="affe">
    <w:name w:val="Тема примечания Знак"/>
    <w:basedOn w:val="13"/>
    <w:link w:val="affd"/>
    <w:semiHidden/>
    <w:rsid w:val="002B09A4"/>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86C221AAEA25237371055084C02E6C9E41D9FCC3CDF357E5BCBDB625C447949A3FD100A5B059151F1S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300</Pages>
  <Words>44435</Words>
  <Characters>253284</Characters>
  <Application>Microsoft Office Word</Application>
  <DocSecurity>0</DocSecurity>
  <Lines>2110</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9</cp:revision>
  <cp:lastPrinted>2016-04-06T04:00:00Z</cp:lastPrinted>
  <dcterms:created xsi:type="dcterms:W3CDTF">2016-04-01T04:11:00Z</dcterms:created>
  <dcterms:modified xsi:type="dcterms:W3CDTF">2016-12-06T11:02:00Z</dcterms:modified>
</cp:coreProperties>
</file>