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B0" w:rsidRPr="003D03B0" w:rsidRDefault="003D03B0" w:rsidP="003D03B0">
      <w:pPr>
        <w:suppressAutoHyphens/>
        <w:ind w:right="-284" w:firstLine="284"/>
        <w:jc w:val="center"/>
        <w:rPr>
          <w:rFonts w:eastAsia="Calibri"/>
          <w:b/>
          <w:sz w:val="22"/>
          <w:szCs w:val="22"/>
          <w:lang w:eastAsia="ar-SA"/>
        </w:rPr>
      </w:pPr>
      <w:r w:rsidRPr="003D03B0">
        <w:rPr>
          <w:rFonts w:eastAsia="Calibri"/>
          <w:b/>
          <w:sz w:val="22"/>
          <w:szCs w:val="22"/>
          <w:lang w:eastAsia="ar-SA"/>
        </w:rPr>
        <w:t>Раздел №3. Проект муниципального  контракта</w:t>
      </w:r>
    </w:p>
    <w:p w:rsidR="003D03B0" w:rsidRPr="003D03B0" w:rsidRDefault="003D03B0" w:rsidP="003D03B0">
      <w:pPr>
        <w:suppressAutoHyphens/>
        <w:ind w:right="-284" w:firstLine="284"/>
        <w:jc w:val="center"/>
        <w:rPr>
          <w:rFonts w:eastAsia="Calibri"/>
          <w:b/>
          <w:sz w:val="22"/>
          <w:szCs w:val="22"/>
          <w:lang w:eastAsia="ar-SA"/>
        </w:rPr>
      </w:pPr>
      <w:r w:rsidRPr="003D03B0">
        <w:rPr>
          <w:rFonts w:eastAsia="Calibri"/>
          <w:b/>
          <w:sz w:val="22"/>
          <w:szCs w:val="22"/>
          <w:lang w:eastAsia="ar-SA"/>
        </w:rPr>
        <w:t xml:space="preserve">на </w:t>
      </w:r>
      <w:r w:rsidRPr="003D03B0">
        <w:rPr>
          <w:rFonts w:eastAsia="Calibri"/>
          <w:b/>
          <w:sz w:val="22"/>
          <w:szCs w:val="22"/>
          <w:lang w:eastAsia="ar-SA"/>
        </w:rPr>
        <w:t xml:space="preserve">ремонт дороги </w:t>
      </w:r>
      <w:proofErr w:type="gramStart"/>
      <w:r w:rsidRPr="003D03B0">
        <w:rPr>
          <w:rFonts w:eastAsia="Calibri"/>
          <w:b/>
          <w:sz w:val="22"/>
          <w:szCs w:val="22"/>
          <w:lang w:eastAsia="ar-SA"/>
        </w:rPr>
        <w:t>в</w:t>
      </w:r>
      <w:proofErr w:type="gramEnd"/>
      <w:r w:rsidRPr="003D03B0">
        <w:rPr>
          <w:rFonts w:eastAsia="Calibri"/>
          <w:b/>
          <w:sz w:val="22"/>
          <w:szCs w:val="22"/>
          <w:lang w:eastAsia="ar-SA"/>
        </w:rPr>
        <w:t xml:space="preserve"> </w:t>
      </w:r>
      <w:proofErr w:type="gramStart"/>
      <w:r w:rsidRPr="003D03B0">
        <w:rPr>
          <w:rFonts w:eastAsia="Calibri"/>
          <w:b/>
          <w:sz w:val="22"/>
          <w:szCs w:val="22"/>
          <w:lang w:eastAsia="ar-SA"/>
        </w:rPr>
        <w:t>с</w:t>
      </w:r>
      <w:proofErr w:type="gramEnd"/>
      <w:r w:rsidRPr="003D03B0">
        <w:rPr>
          <w:rFonts w:eastAsia="Calibri"/>
          <w:b/>
          <w:sz w:val="22"/>
          <w:szCs w:val="22"/>
          <w:lang w:eastAsia="ar-SA"/>
        </w:rPr>
        <w:t xml:space="preserve">. имени 8 Марта по улице Комсомольская муниципального района </w:t>
      </w:r>
      <w:proofErr w:type="spellStart"/>
      <w:r w:rsidRPr="003D03B0">
        <w:rPr>
          <w:rFonts w:eastAsia="Calibri"/>
          <w:b/>
          <w:sz w:val="22"/>
          <w:szCs w:val="22"/>
          <w:lang w:eastAsia="ar-SA"/>
        </w:rPr>
        <w:t>Ермекеевский</w:t>
      </w:r>
      <w:proofErr w:type="spellEnd"/>
      <w:r w:rsidRPr="003D03B0">
        <w:rPr>
          <w:rFonts w:eastAsia="Calibri"/>
          <w:b/>
          <w:sz w:val="22"/>
          <w:szCs w:val="22"/>
          <w:lang w:eastAsia="ar-SA"/>
        </w:rPr>
        <w:t xml:space="preserve"> район Республики Башкортостан (участниками могут быть только субъекты малого предпринимательства и социально ориентированные некоммерческие организации)</w:t>
      </w:r>
    </w:p>
    <w:p w:rsidR="003D03B0" w:rsidRPr="003D03B0" w:rsidRDefault="003D03B0" w:rsidP="003D03B0">
      <w:pPr>
        <w:suppressAutoHyphens/>
        <w:ind w:right="-284" w:firstLine="284"/>
        <w:jc w:val="center"/>
        <w:rPr>
          <w:rFonts w:eastAsia="Calibri"/>
          <w:b/>
          <w:sz w:val="22"/>
          <w:szCs w:val="22"/>
          <w:lang w:eastAsia="ar-SA"/>
        </w:rPr>
      </w:pPr>
    </w:p>
    <w:p w:rsidR="003D03B0" w:rsidRPr="003D03B0" w:rsidRDefault="003D03B0" w:rsidP="003D03B0">
      <w:pPr>
        <w:suppressAutoHyphens/>
        <w:ind w:right="-284" w:firstLine="284"/>
        <w:jc w:val="center"/>
        <w:rPr>
          <w:rFonts w:eastAsia="Calibri"/>
          <w:sz w:val="22"/>
          <w:szCs w:val="22"/>
        </w:rPr>
      </w:pPr>
      <w:r w:rsidRPr="003D03B0">
        <w:rPr>
          <w:rFonts w:eastAsia="Calibri"/>
          <w:b/>
          <w:sz w:val="22"/>
          <w:szCs w:val="22"/>
          <w:lang w:eastAsia="ar-SA"/>
        </w:rPr>
        <w:t>МУНИЦИПАЛЬНЫЙ КОНТРАКТ №____</w:t>
      </w:r>
    </w:p>
    <w:p w:rsidR="005D53C6" w:rsidRPr="003D03B0" w:rsidRDefault="005D53C6" w:rsidP="003D03B0">
      <w:pPr>
        <w:keepNext/>
        <w:keepLines/>
        <w:widowControl w:val="0"/>
        <w:suppressLineNumbers/>
        <w:suppressAutoHyphens/>
        <w:ind w:firstLine="284"/>
        <w:contextualSpacing/>
        <w:jc w:val="center"/>
        <w:rPr>
          <w:sz w:val="22"/>
          <w:szCs w:val="22"/>
        </w:rPr>
      </w:pPr>
    </w:p>
    <w:p w:rsidR="005D53C6" w:rsidRPr="003D03B0" w:rsidRDefault="005D53C6" w:rsidP="003D03B0">
      <w:pPr>
        <w:keepNext/>
        <w:keepLines/>
        <w:widowControl w:val="0"/>
        <w:suppressLineNumbers/>
        <w:suppressAutoHyphens/>
        <w:ind w:firstLine="284"/>
        <w:contextualSpacing/>
        <w:rPr>
          <w:sz w:val="22"/>
          <w:szCs w:val="22"/>
        </w:rPr>
      </w:pPr>
    </w:p>
    <w:p w:rsidR="00473220" w:rsidRPr="003D03B0" w:rsidRDefault="00CE5ED8" w:rsidP="003D03B0">
      <w:pPr>
        <w:pStyle w:val="a8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с.</w:t>
      </w:r>
      <w:r w:rsidR="00681B5A" w:rsidRPr="003D03B0">
        <w:rPr>
          <w:sz w:val="22"/>
          <w:szCs w:val="22"/>
        </w:rPr>
        <w:t xml:space="preserve"> Имени 8 Марта</w:t>
      </w:r>
      <w:r w:rsidR="009E7968" w:rsidRPr="003D03B0">
        <w:rPr>
          <w:sz w:val="22"/>
          <w:szCs w:val="22"/>
        </w:rPr>
        <w:t xml:space="preserve">                                                                                  </w:t>
      </w:r>
      <w:r w:rsidR="00473220" w:rsidRPr="003D03B0">
        <w:rPr>
          <w:sz w:val="22"/>
          <w:szCs w:val="22"/>
        </w:rPr>
        <w:t xml:space="preserve">«______» ________  </w:t>
      </w:r>
      <w:r w:rsidR="00F22A22" w:rsidRPr="003D03B0">
        <w:rPr>
          <w:sz w:val="22"/>
          <w:szCs w:val="22"/>
        </w:rPr>
        <w:t>201</w:t>
      </w:r>
      <w:r w:rsidR="006B1F17" w:rsidRPr="003D03B0">
        <w:rPr>
          <w:sz w:val="22"/>
          <w:szCs w:val="22"/>
        </w:rPr>
        <w:t xml:space="preserve">  </w:t>
      </w:r>
      <w:r w:rsidR="00473220" w:rsidRPr="003D03B0">
        <w:rPr>
          <w:sz w:val="22"/>
          <w:szCs w:val="22"/>
        </w:rPr>
        <w:t xml:space="preserve"> г.</w:t>
      </w:r>
    </w:p>
    <w:p w:rsidR="00473220" w:rsidRPr="003D03B0" w:rsidRDefault="00473220" w:rsidP="003D03B0">
      <w:pPr>
        <w:pStyle w:val="a8"/>
        <w:ind w:firstLine="284"/>
        <w:contextualSpacing/>
        <w:jc w:val="both"/>
        <w:rPr>
          <w:sz w:val="22"/>
          <w:szCs w:val="22"/>
        </w:rPr>
      </w:pPr>
    </w:p>
    <w:p w:rsidR="00BE4BF0" w:rsidRPr="003D03B0" w:rsidRDefault="008667CB" w:rsidP="003D03B0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03B0">
        <w:rPr>
          <w:rFonts w:ascii="Times New Roman" w:hAnsi="Times New Roman" w:cs="Times New Roman"/>
          <w:bCs/>
          <w:sz w:val="22"/>
          <w:szCs w:val="22"/>
        </w:rPr>
        <w:t xml:space="preserve">Администрация сельского поселения </w:t>
      </w:r>
      <w:proofErr w:type="spellStart"/>
      <w:r w:rsidR="00681B5A" w:rsidRPr="003D03B0">
        <w:rPr>
          <w:rFonts w:ascii="Times New Roman" w:hAnsi="Times New Roman" w:cs="Times New Roman"/>
          <w:bCs/>
          <w:sz w:val="22"/>
          <w:szCs w:val="22"/>
        </w:rPr>
        <w:t>Восьмомартовский</w:t>
      </w:r>
      <w:proofErr w:type="spellEnd"/>
      <w:r w:rsidR="00681B5A" w:rsidRPr="003D03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D03B0">
        <w:rPr>
          <w:rFonts w:ascii="Times New Roman" w:hAnsi="Times New Roman" w:cs="Times New Roman"/>
          <w:bCs/>
          <w:sz w:val="22"/>
          <w:szCs w:val="22"/>
        </w:rPr>
        <w:t xml:space="preserve">сельсовет муниципального района </w:t>
      </w:r>
      <w:r w:rsidR="001D55F5" w:rsidRPr="003D03B0">
        <w:rPr>
          <w:rFonts w:ascii="Times New Roman" w:hAnsi="Times New Roman" w:cs="Times New Roman"/>
          <w:bCs/>
          <w:sz w:val="22"/>
          <w:szCs w:val="22"/>
        </w:rPr>
        <w:t>Ермекеевский</w:t>
      </w:r>
      <w:r w:rsidRPr="003D03B0">
        <w:rPr>
          <w:rFonts w:ascii="Times New Roman" w:hAnsi="Times New Roman" w:cs="Times New Roman"/>
          <w:bCs/>
          <w:sz w:val="22"/>
          <w:szCs w:val="22"/>
        </w:rPr>
        <w:t xml:space="preserve"> район Республики Башкортостан</w:t>
      </w:r>
      <w:r w:rsidR="00473220" w:rsidRPr="003D03B0">
        <w:rPr>
          <w:rFonts w:ascii="Times New Roman" w:hAnsi="Times New Roman" w:cs="Times New Roman"/>
          <w:bCs/>
          <w:sz w:val="22"/>
          <w:szCs w:val="22"/>
        </w:rPr>
        <w:t>,</w:t>
      </w:r>
      <w:r w:rsidRPr="003D03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73220" w:rsidRPr="003D03B0">
        <w:rPr>
          <w:rFonts w:ascii="Times New Roman" w:hAnsi="Times New Roman" w:cs="Times New Roman"/>
          <w:sz w:val="22"/>
          <w:szCs w:val="22"/>
        </w:rPr>
        <w:t>именуемое в дальне</w:t>
      </w:r>
      <w:r w:rsidR="001D55F5" w:rsidRPr="003D03B0">
        <w:rPr>
          <w:rFonts w:ascii="Times New Roman" w:hAnsi="Times New Roman" w:cs="Times New Roman"/>
          <w:sz w:val="22"/>
          <w:szCs w:val="22"/>
        </w:rPr>
        <w:t xml:space="preserve">йшем «Заказчик», в лице главы </w:t>
      </w:r>
      <w:r w:rsidRPr="003D03B0">
        <w:rPr>
          <w:rFonts w:ascii="Times New Roman" w:hAnsi="Times New Roman" w:cs="Times New Roman"/>
          <w:bCs/>
          <w:sz w:val="22"/>
          <w:szCs w:val="22"/>
        </w:rPr>
        <w:t xml:space="preserve">сельского поселения </w:t>
      </w:r>
      <w:proofErr w:type="spellStart"/>
      <w:r w:rsidR="00681B5A" w:rsidRPr="003D03B0">
        <w:rPr>
          <w:rFonts w:ascii="Times New Roman" w:hAnsi="Times New Roman" w:cs="Times New Roman"/>
          <w:bCs/>
          <w:sz w:val="22"/>
          <w:szCs w:val="22"/>
        </w:rPr>
        <w:t>Латыповой</w:t>
      </w:r>
      <w:proofErr w:type="spellEnd"/>
      <w:r w:rsidR="00681B5A" w:rsidRPr="003D03B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681B5A" w:rsidRPr="003D03B0">
        <w:rPr>
          <w:rFonts w:ascii="Times New Roman" w:hAnsi="Times New Roman" w:cs="Times New Roman"/>
          <w:bCs/>
          <w:sz w:val="22"/>
          <w:szCs w:val="22"/>
        </w:rPr>
        <w:t>Альмиры</w:t>
      </w:r>
      <w:proofErr w:type="spellEnd"/>
      <w:r w:rsidR="00681B5A" w:rsidRPr="003D03B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681B5A" w:rsidRPr="003D03B0">
        <w:rPr>
          <w:rFonts w:ascii="Times New Roman" w:hAnsi="Times New Roman" w:cs="Times New Roman"/>
          <w:bCs/>
          <w:sz w:val="22"/>
          <w:szCs w:val="22"/>
        </w:rPr>
        <w:t>Загитовны</w:t>
      </w:r>
      <w:proofErr w:type="spellEnd"/>
      <w:r w:rsidR="001D55F5" w:rsidRPr="003D03B0">
        <w:rPr>
          <w:rFonts w:ascii="Times New Roman" w:hAnsi="Times New Roman" w:cs="Times New Roman"/>
          <w:bCs/>
          <w:sz w:val="22"/>
          <w:szCs w:val="22"/>
        </w:rPr>
        <w:t>,</w:t>
      </w:r>
      <w:r w:rsidR="00473220" w:rsidRPr="003D03B0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Устава, с одной стороны, и</w:t>
      </w:r>
      <w:r w:rsidR="0067408A" w:rsidRPr="003D03B0">
        <w:rPr>
          <w:rFonts w:ascii="Times New Roman" w:hAnsi="Times New Roman" w:cs="Times New Roman"/>
          <w:sz w:val="22"/>
          <w:szCs w:val="22"/>
        </w:rPr>
        <w:t>_____________________</w:t>
      </w:r>
      <w:r w:rsidR="00473220" w:rsidRPr="003D03B0">
        <w:rPr>
          <w:rFonts w:ascii="Times New Roman" w:hAnsi="Times New Roman" w:cs="Times New Roman"/>
          <w:sz w:val="22"/>
          <w:szCs w:val="22"/>
        </w:rPr>
        <w:t xml:space="preserve">, именуемое в дальнейшем «Подрядчик», </w:t>
      </w:r>
      <w:r w:rsidR="0067408A" w:rsidRPr="003D03B0">
        <w:rPr>
          <w:rFonts w:ascii="Times New Roman" w:hAnsi="Times New Roman" w:cs="Times New Roman"/>
          <w:sz w:val="22"/>
          <w:szCs w:val="22"/>
        </w:rPr>
        <w:t>________________________д</w:t>
      </w:r>
      <w:r w:rsidR="00473220" w:rsidRPr="003D03B0">
        <w:rPr>
          <w:rFonts w:ascii="Times New Roman" w:hAnsi="Times New Roman" w:cs="Times New Roman"/>
          <w:sz w:val="22"/>
          <w:szCs w:val="22"/>
        </w:rPr>
        <w:t xml:space="preserve">ействующего на </w:t>
      </w:r>
      <w:r w:rsidR="005C1473" w:rsidRPr="003D03B0">
        <w:rPr>
          <w:rFonts w:ascii="Times New Roman" w:hAnsi="Times New Roman" w:cs="Times New Roman"/>
          <w:sz w:val="22"/>
          <w:szCs w:val="22"/>
        </w:rPr>
        <w:t>о</w:t>
      </w:r>
      <w:r w:rsidR="00473220" w:rsidRPr="003D03B0">
        <w:rPr>
          <w:rFonts w:ascii="Times New Roman" w:hAnsi="Times New Roman" w:cs="Times New Roman"/>
          <w:sz w:val="22"/>
          <w:szCs w:val="22"/>
        </w:rPr>
        <w:t xml:space="preserve">сновании  ______________,  с другой стороны (вместе далее именуемые Стороны),  </w:t>
      </w:r>
      <w:r w:rsidR="00BE4BF0" w:rsidRPr="003D03B0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</w:t>
      </w:r>
      <w:proofErr w:type="gramStart"/>
      <w:r w:rsidR="00BE4BF0" w:rsidRPr="003D03B0">
        <w:rPr>
          <w:rFonts w:ascii="Times New Roman" w:hAnsi="Times New Roman" w:cs="Times New Roman"/>
          <w:sz w:val="22"/>
          <w:szCs w:val="22"/>
        </w:rPr>
        <w:t>,</w:t>
      </w:r>
      <w:r w:rsidR="00473220" w:rsidRPr="003D03B0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="00473220" w:rsidRPr="003D03B0">
        <w:rPr>
          <w:rFonts w:ascii="Times New Roman" w:hAnsi="Times New Roman" w:cs="Times New Roman"/>
          <w:sz w:val="22"/>
          <w:szCs w:val="22"/>
        </w:rPr>
        <w:t xml:space="preserve">а основании </w:t>
      </w:r>
      <w:r w:rsidR="00606407" w:rsidRPr="003D03B0">
        <w:rPr>
          <w:rFonts w:ascii="Times New Roman" w:hAnsi="Times New Roman" w:cs="Times New Roman"/>
          <w:sz w:val="22"/>
          <w:szCs w:val="22"/>
        </w:rPr>
        <w:t>протокола подведения итогов аукциона в электронной форме №_____ от «____»__________201</w:t>
      </w:r>
      <w:r w:rsidR="004E5D66" w:rsidRPr="003D03B0">
        <w:rPr>
          <w:rFonts w:ascii="Times New Roman" w:hAnsi="Times New Roman" w:cs="Times New Roman"/>
          <w:sz w:val="22"/>
          <w:szCs w:val="22"/>
        </w:rPr>
        <w:t>7</w:t>
      </w:r>
      <w:r w:rsidR="00606407" w:rsidRPr="003D03B0">
        <w:rPr>
          <w:rFonts w:ascii="Times New Roman" w:hAnsi="Times New Roman" w:cs="Times New Roman"/>
          <w:sz w:val="22"/>
          <w:szCs w:val="22"/>
        </w:rPr>
        <w:t xml:space="preserve">г., </w:t>
      </w:r>
      <w:r w:rsidR="00BE4BF0" w:rsidRPr="003D03B0">
        <w:rPr>
          <w:rFonts w:ascii="Times New Roman" w:hAnsi="Times New Roman" w:cs="Times New Roman"/>
          <w:sz w:val="22"/>
          <w:szCs w:val="22"/>
        </w:rPr>
        <w:t>заключили настоящий Муниципальный контракт (далее – Контракт) о нижеследующем.</w:t>
      </w:r>
    </w:p>
    <w:p w:rsidR="00372E8A" w:rsidRPr="003D03B0" w:rsidRDefault="00372E8A" w:rsidP="003D03B0">
      <w:pPr>
        <w:pStyle w:val="ConsPlusNonformat"/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73220" w:rsidRPr="003D03B0" w:rsidRDefault="00473220" w:rsidP="003D03B0">
      <w:pPr>
        <w:pStyle w:val="a8"/>
        <w:ind w:firstLine="284"/>
        <w:contextualSpacing/>
        <w:jc w:val="center"/>
        <w:rPr>
          <w:b/>
          <w:sz w:val="22"/>
          <w:szCs w:val="22"/>
        </w:rPr>
      </w:pPr>
      <w:r w:rsidRPr="003D03B0">
        <w:rPr>
          <w:b/>
          <w:sz w:val="22"/>
          <w:szCs w:val="22"/>
        </w:rPr>
        <w:t>1.Предмет Контракта</w:t>
      </w:r>
    </w:p>
    <w:p w:rsidR="0076758B" w:rsidRPr="003D03B0" w:rsidRDefault="00473220" w:rsidP="003D03B0">
      <w:pPr>
        <w:tabs>
          <w:tab w:val="left" w:pos="8265"/>
        </w:tabs>
        <w:ind w:firstLine="284"/>
        <w:contextualSpacing/>
        <w:jc w:val="both"/>
        <w:rPr>
          <w:sz w:val="22"/>
          <w:szCs w:val="22"/>
        </w:rPr>
      </w:pPr>
      <w:proofErr w:type="gramStart"/>
      <w:r w:rsidRPr="003D03B0">
        <w:rPr>
          <w:sz w:val="22"/>
          <w:szCs w:val="22"/>
        </w:rPr>
        <w:t>1.1.</w:t>
      </w:r>
      <w:r w:rsidR="00606407" w:rsidRPr="003D03B0">
        <w:rPr>
          <w:sz w:val="22"/>
          <w:szCs w:val="22"/>
        </w:rPr>
        <w:t xml:space="preserve">Заказчик поручает, а </w:t>
      </w:r>
      <w:r w:rsidRPr="003D03B0">
        <w:rPr>
          <w:sz w:val="22"/>
          <w:szCs w:val="22"/>
        </w:rPr>
        <w:t xml:space="preserve">Подрядчик </w:t>
      </w:r>
      <w:r w:rsidR="00606407" w:rsidRPr="003D03B0">
        <w:rPr>
          <w:sz w:val="22"/>
          <w:szCs w:val="22"/>
        </w:rPr>
        <w:t xml:space="preserve">принимает на себя обязательства </w:t>
      </w:r>
      <w:r w:rsidR="0095690A" w:rsidRPr="003D03B0">
        <w:rPr>
          <w:sz w:val="22"/>
          <w:szCs w:val="22"/>
        </w:rPr>
        <w:t xml:space="preserve">на </w:t>
      </w:r>
      <w:r w:rsidR="001D1A8E" w:rsidRPr="003D03B0">
        <w:rPr>
          <w:sz w:val="22"/>
          <w:szCs w:val="22"/>
        </w:rPr>
        <w:t xml:space="preserve">выполнение работ по </w:t>
      </w:r>
      <w:r w:rsidR="001D55F5" w:rsidRPr="003D03B0">
        <w:rPr>
          <w:sz w:val="22"/>
          <w:szCs w:val="22"/>
        </w:rPr>
        <w:t>ремонту дороги в с.</w:t>
      </w:r>
      <w:r w:rsidR="00681B5A" w:rsidRPr="003D03B0">
        <w:rPr>
          <w:sz w:val="22"/>
          <w:szCs w:val="22"/>
        </w:rPr>
        <w:t xml:space="preserve"> Имени 8 Марта</w:t>
      </w:r>
      <w:r w:rsidR="001D55F5" w:rsidRPr="003D03B0">
        <w:rPr>
          <w:sz w:val="22"/>
          <w:szCs w:val="22"/>
        </w:rPr>
        <w:t xml:space="preserve"> по улице </w:t>
      </w:r>
      <w:r w:rsidR="00681B5A" w:rsidRPr="003D03B0">
        <w:rPr>
          <w:sz w:val="22"/>
          <w:szCs w:val="22"/>
        </w:rPr>
        <w:t>Комсомольская</w:t>
      </w:r>
      <w:r w:rsidR="001D55F5" w:rsidRPr="003D03B0">
        <w:rPr>
          <w:sz w:val="22"/>
          <w:szCs w:val="22"/>
        </w:rPr>
        <w:t xml:space="preserve"> муниципального района Ермекеевский район Республики Башкортостан</w:t>
      </w:r>
      <w:r w:rsidR="00B040B8" w:rsidRPr="003D03B0">
        <w:rPr>
          <w:sz w:val="22"/>
          <w:szCs w:val="22"/>
        </w:rPr>
        <w:t xml:space="preserve">, </w:t>
      </w:r>
      <w:r w:rsidR="00B718FD" w:rsidRPr="003D03B0">
        <w:rPr>
          <w:sz w:val="22"/>
          <w:szCs w:val="22"/>
        </w:rPr>
        <w:t xml:space="preserve"> в</w:t>
      </w:r>
      <w:r w:rsidR="00DA3A51" w:rsidRPr="003D03B0">
        <w:rPr>
          <w:color w:val="000000"/>
          <w:sz w:val="22"/>
          <w:szCs w:val="22"/>
        </w:rPr>
        <w:t xml:space="preserve"> соответствии с локальным</w:t>
      </w:r>
      <w:r w:rsidR="00803937" w:rsidRPr="003D03B0">
        <w:rPr>
          <w:color w:val="000000"/>
          <w:sz w:val="22"/>
          <w:szCs w:val="22"/>
        </w:rPr>
        <w:t xml:space="preserve">-сметным расчетом (приложение №1 к Контракту, с учетом положений, установленных в п.1,2 раздела №1 </w:t>
      </w:r>
      <w:r w:rsidR="00B040B8" w:rsidRPr="003D03B0">
        <w:rPr>
          <w:color w:val="000000"/>
          <w:sz w:val="22"/>
          <w:szCs w:val="22"/>
        </w:rPr>
        <w:t>Описание объекта закупок</w:t>
      </w:r>
      <w:r w:rsidR="00803937" w:rsidRPr="003D03B0">
        <w:rPr>
          <w:color w:val="000000"/>
          <w:sz w:val="22"/>
          <w:szCs w:val="22"/>
        </w:rPr>
        <w:t xml:space="preserve"> документации об аукционе в электронной форме, по результатам которого заключается</w:t>
      </w:r>
      <w:proofErr w:type="gramEnd"/>
      <w:r w:rsidR="00803937" w:rsidRPr="003D03B0">
        <w:rPr>
          <w:color w:val="000000"/>
          <w:sz w:val="22"/>
          <w:szCs w:val="22"/>
        </w:rPr>
        <w:t xml:space="preserve"> настоящий контракт) являющимся неотъемлемой частью настоящего контракта (дале</w:t>
      </w:r>
      <w:proofErr w:type="gramStart"/>
      <w:r w:rsidR="00803937" w:rsidRPr="003D03B0">
        <w:rPr>
          <w:color w:val="000000"/>
          <w:sz w:val="22"/>
          <w:szCs w:val="22"/>
        </w:rPr>
        <w:t>е-</w:t>
      </w:r>
      <w:proofErr w:type="gramEnd"/>
      <w:r w:rsidR="00803937" w:rsidRPr="003D03B0">
        <w:rPr>
          <w:color w:val="000000"/>
          <w:sz w:val="22"/>
          <w:szCs w:val="22"/>
        </w:rPr>
        <w:t>«Работы»), и сдать результат работы «Заказчику», а «Заказчик» обязуется принять выполненные работы и оплатить в соответствии с условиями настоящего Контракта</w:t>
      </w:r>
    </w:p>
    <w:tbl>
      <w:tblPr>
        <w:tblW w:w="1039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0391"/>
      </w:tblGrid>
      <w:tr w:rsidR="00473220" w:rsidRPr="003D03B0" w:rsidTr="003D03B0">
        <w:trPr>
          <w:trHeight w:val="1210"/>
        </w:trPr>
        <w:tc>
          <w:tcPr>
            <w:tcW w:w="10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7482" w:rsidRPr="003D03B0" w:rsidRDefault="00604CC0" w:rsidP="003D03B0">
            <w:pPr>
              <w:shd w:val="clear" w:color="auto" w:fill="FFFFFF"/>
              <w:tabs>
                <w:tab w:val="left" w:pos="9815"/>
              </w:tabs>
              <w:contextualSpacing/>
              <w:jc w:val="both"/>
              <w:rPr>
                <w:sz w:val="22"/>
                <w:szCs w:val="22"/>
              </w:rPr>
            </w:pPr>
            <w:r w:rsidRPr="003D03B0">
              <w:rPr>
                <w:color w:val="000000"/>
                <w:sz w:val="22"/>
                <w:szCs w:val="22"/>
              </w:rPr>
              <w:t>1.</w:t>
            </w:r>
            <w:r w:rsidR="00230823" w:rsidRPr="003D03B0">
              <w:rPr>
                <w:color w:val="000000"/>
                <w:sz w:val="22"/>
                <w:szCs w:val="22"/>
              </w:rPr>
              <w:t>2.</w:t>
            </w:r>
            <w:r w:rsidRPr="003D03B0">
              <w:rPr>
                <w:color w:val="000000"/>
                <w:sz w:val="22"/>
                <w:szCs w:val="22"/>
              </w:rPr>
              <w:t xml:space="preserve"> Сроки выполнения работ</w:t>
            </w:r>
            <w:r w:rsidR="00840F38" w:rsidRPr="003D03B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CA1CA8" w:rsidRPr="003D03B0">
              <w:rPr>
                <w:color w:val="000000"/>
                <w:sz w:val="22"/>
                <w:szCs w:val="22"/>
              </w:rPr>
              <w:t>с</w:t>
            </w:r>
            <w:r w:rsidR="00CA1CA8" w:rsidRPr="003D03B0">
              <w:rPr>
                <w:sz w:val="22"/>
                <w:szCs w:val="22"/>
              </w:rPr>
              <w:t xml:space="preserve"> </w:t>
            </w:r>
            <w:r w:rsidR="00092620" w:rsidRPr="003D03B0">
              <w:rPr>
                <w:sz w:val="22"/>
                <w:szCs w:val="22"/>
              </w:rPr>
              <w:t>даты</w:t>
            </w:r>
            <w:r w:rsidR="00CA1CA8" w:rsidRPr="003D03B0">
              <w:rPr>
                <w:sz w:val="22"/>
                <w:szCs w:val="22"/>
              </w:rPr>
              <w:t xml:space="preserve"> заключения</w:t>
            </w:r>
            <w:proofErr w:type="gramEnd"/>
            <w:r w:rsidR="00CA1CA8" w:rsidRPr="003D03B0">
              <w:rPr>
                <w:sz w:val="22"/>
                <w:szCs w:val="22"/>
              </w:rPr>
              <w:t xml:space="preserve"> муниципального контракта</w:t>
            </w:r>
            <w:r w:rsidR="00C332E6" w:rsidRPr="003D03B0">
              <w:rPr>
                <w:sz w:val="22"/>
                <w:szCs w:val="22"/>
              </w:rPr>
              <w:t xml:space="preserve"> </w:t>
            </w:r>
            <w:r w:rsidR="00396141" w:rsidRPr="003D03B0">
              <w:rPr>
                <w:sz w:val="22"/>
                <w:szCs w:val="22"/>
              </w:rPr>
              <w:t>п</w:t>
            </w:r>
            <w:r w:rsidR="001D55F5" w:rsidRPr="003D03B0">
              <w:rPr>
                <w:sz w:val="22"/>
                <w:szCs w:val="22"/>
              </w:rPr>
              <w:t xml:space="preserve">о 01 </w:t>
            </w:r>
            <w:r w:rsidR="00681B5A" w:rsidRPr="003D03B0">
              <w:rPr>
                <w:sz w:val="22"/>
                <w:szCs w:val="22"/>
              </w:rPr>
              <w:t>сентября</w:t>
            </w:r>
            <w:r w:rsidR="001D55F5" w:rsidRPr="003D03B0">
              <w:rPr>
                <w:sz w:val="22"/>
                <w:szCs w:val="22"/>
              </w:rPr>
              <w:t xml:space="preserve"> 201</w:t>
            </w:r>
            <w:r w:rsidR="00681B5A" w:rsidRPr="003D03B0">
              <w:rPr>
                <w:sz w:val="22"/>
                <w:szCs w:val="22"/>
              </w:rPr>
              <w:t>8</w:t>
            </w:r>
            <w:r w:rsidR="001D55F5" w:rsidRPr="003D03B0">
              <w:rPr>
                <w:sz w:val="22"/>
                <w:szCs w:val="22"/>
              </w:rPr>
              <w:t>г.</w:t>
            </w:r>
          </w:p>
          <w:p w:rsidR="009039F7" w:rsidRPr="003D03B0" w:rsidRDefault="00CB2827" w:rsidP="003D03B0">
            <w:pPr>
              <w:shd w:val="clear" w:color="auto" w:fill="FFFFFF"/>
              <w:tabs>
                <w:tab w:val="left" w:pos="9727"/>
              </w:tabs>
              <w:contextualSpacing/>
              <w:rPr>
                <w:color w:val="000000"/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 xml:space="preserve">1.3. Идентификационный код закупки позиции плана-графика: </w:t>
            </w:r>
            <w:r w:rsidR="003D03B0">
              <w:rPr>
                <w:sz w:val="22"/>
                <w:szCs w:val="22"/>
              </w:rPr>
              <w:t>1</w:t>
            </w:r>
            <w:r w:rsidR="00681B5A" w:rsidRPr="003D03B0">
              <w:rPr>
                <w:bCs/>
                <w:sz w:val="22"/>
                <w:szCs w:val="22"/>
              </w:rPr>
              <w:t>73022100111502210100100070014211244</w:t>
            </w:r>
            <w:r w:rsidR="009039F7" w:rsidRPr="003D03B0">
              <w:rPr>
                <w:color w:val="000000"/>
                <w:sz w:val="22"/>
                <w:szCs w:val="22"/>
              </w:rPr>
              <w:t xml:space="preserve">            1.4. Место выполнения рабо</w:t>
            </w:r>
            <w:proofErr w:type="gramStart"/>
            <w:r w:rsidR="009039F7" w:rsidRPr="003D03B0">
              <w:rPr>
                <w:color w:val="000000"/>
                <w:sz w:val="22"/>
                <w:szCs w:val="22"/>
              </w:rPr>
              <w:t>т-</w:t>
            </w:r>
            <w:proofErr w:type="gramEnd"/>
            <w:r w:rsidR="009039F7" w:rsidRPr="003D03B0">
              <w:rPr>
                <w:color w:val="000000"/>
                <w:sz w:val="22"/>
                <w:szCs w:val="22"/>
              </w:rPr>
              <w:t xml:space="preserve"> ул.</w:t>
            </w:r>
            <w:r w:rsidR="00624CD8" w:rsidRPr="003D03B0">
              <w:rPr>
                <w:color w:val="000000"/>
                <w:sz w:val="22"/>
                <w:szCs w:val="22"/>
              </w:rPr>
              <w:t xml:space="preserve"> </w:t>
            </w:r>
            <w:r w:rsidR="00681B5A" w:rsidRPr="003D03B0">
              <w:rPr>
                <w:color w:val="000000"/>
                <w:sz w:val="22"/>
                <w:szCs w:val="22"/>
              </w:rPr>
              <w:t>Комсомольская</w:t>
            </w:r>
            <w:r w:rsidR="001D55F5" w:rsidRPr="003D03B0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="009039F7" w:rsidRPr="003D03B0">
              <w:rPr>
                <w:color w:val="000000"/>
                <w:sz w:val="22"/>
                <w:szCs w:val="22"/>
              </w:rPr>
              <w:t>с.</w:t>
            </w:r>
            <w:r w:rsidR="00681B5A" w:rsidRPr="003D03B0">
              <w:rPr>
                <w:color w:val="000000"/>
                <w:sz w:val="22"/>
                <w:szCs w:val="22"/>
              </w:rPr>
              <w:t>имени</w:t>
            </w:r>
            <w:proofErr w:type="spellEnd"/>
            <w:r w:rsidR="00681B5A" w:rsidRPr="003D03B0">
              <w:rPr>
                <w:color w:val="000000"/>
                <w:sz w:val="22"/>
                <w:szCs w:val="22"/>
              </w:rPr>
              <w:t xml:space="preserve"> 8 Марта </w:t>
            </w:r>
            <w:r w:rsidR="001D55F5" w:rsidRPr="003D03B0">
              <w:rPr>
                <w:color w:val="000000"/>
                <w:sz w:val="22"/>
                <w:szCs w:val="22"/>
              </w:rPr>
              <w:t>муниципального района Ермекеевский район</w:t>
            </w:r>
            <w:r w:rsidR="009039F7" w:rsidRPr="003D03B0">
              <w:rPr>
                <w:color w:val="000000"/>
                <w:sz w:val="22"/>
                <w:szCs w:val="22"/>
              </w:rPr>
              <w:t xml:space="preserve"> Республики Башкортостан.</w:t>
            </w:r>
          </w:p>
        </w:tc>
      </w:tr>
    </w:tbl>
    <w:p w:rsidR="00431BE9" w:rsidRPr="003D03B0" w:rsidRDefault="00C332E6" w:rsidP="003D03B0">
      <w:pPr>
        <w:shd w:val="clear" w:color="auto" w:fill="FFFFFF"/>
        <w:ind w:firstLine="284"/>
        <w:contextualSpacing/>
        <w:jc w:val="center"/>
        <w:rPr>
          <w:b/>
          <w:bCs/>
          <w:color w:val="000000"/>
          <w:sz w:val="22"/>
          <w:szCs w:val="22"/>
        </w:rPr>
      </w:pPr>
      <w:r w:rsidRPr="003D03B0">
        <w:rPr>
          <w:b/>
          <w:bCs/>
          <w:color w:val="000000"/>
          <w:sz w:val="22"/>
          <w:szCs w:val="22"/>
        </w:rPr>
        <w:t xml:space="preserve">2. </w:t>
      </w:r>
      <w:r w:rsidR="00473220" w:rsidRPr="003D03B0">
        <w:rPr>
          <w:b/>
          <w:bCs/>
          <w:color w:val="000000"/>
          <w:sz w:val="22"/>
          <w:szCs w:val="22"/>
        </w:rPr>
        <w:t xml:space="preserve">Стоимость </w:t>
      </w:r>
      <w:r w:rsidR="00763449" w:rsidRPr="003D03B0">
        <w:rPr>
          <w:b/>
          <w:bCs/>
          <w:color w:val="000000"/>
          <w:sz w:val="22"/>
          <w:szCs w:val="22"/>
        </w:rPr>
        <w:t>услуг и порядок оплаты</w:t>
      </w:r>
    </w:p>
    <w:p w:rsidR="006033DA" w:rsidRPr="003D03B0" w:rsidRDefault="00473220" w:rsidP="003D03B0">
      <w:pPr>
        <w:shd w:val="clear" w:color="auto" w:fill="FFFFFF"/>
        <w:tabs>
          <w:tab w:val="left" w:pos="2455"/>
        </w:tabs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 xml:space="preserve">2.1.Общая стоимость выполняемых Подрядчиком по Контракту </w:t>
      </w:r>
      <w:r w:rsidR="00146D9D" w:rsidRPr="003D03B0">
        <w:rPr>
          <w:color w:val="000000"/>
          <w:sz w:val="22"/>
          <w:szCs w:val="22"/>
        </w:rPr>
        <w:t>р</w:t>
      </w:r>
      <w:r w:rsidRPr="003D03B0">
        <w:rPr>
          <w:color w:val="000000"/>
          <w:sz w:val="22"/>
          <w:szCs w:val="22"/>
        </w:rPr>
        <w:t xml:space="preserve">абот составляет </w:t>
      </w:r>
    </w:p>
    <w:p w:rsidR="00266C44" w:rsidRPr="003D03B0" w:rsidRDefault="00E471DB" w:rsidP="003D03B0">
      <w:pPr>
        <w:ind w:firstLine="284"/>
        <w:contextualSpacing/>
        <w:jc w:val="both"/>
        <w:outlineLvl w:val="1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>__________</w:t>
      </w:r>
      <w:r w:rsidR="00266C44" w:rsidRPr="003D03B0">
        <w:rPr>
          <w:sz w:val="22"/>
          <w:szCs w:val="22"/>
        </w:rPr>
        <w:t>Цена Контракта составляет __________(_____) рублей _____ коп</w:t>
      </w:r>
      <w:proofErr w:type="gramStart"/>
      <w:r w:rsidR="00266C44" w:rsidRPr="003D03B0">
        <w:rPr>
          <w:sz w:val="22"/>
          <w:szCs w:val="22"/>
        </w:rPr>
        <w:t>.в</w:t>
      </w:r>
      <w:proofErr w:type="gramEnd"/>
      <w:r w:rsidR="00266C44" w:rsidRPr="003D03B0">
        <w:rPr>
          <w:sz w:val="22"/>
          <w:szCs w:val="22"/>
        </w:rPr>
        <w:t xml:space="preserve"> текущих ценах, в том числе НДС 18 % _______ (_______) рублей </w:t>
      </w:r>
      <w:r w:rsidR="00266C44" w:rsidRPr="003D03B0">
        <w:rPr>
          <w:bCs/>
          <w:i/>
          <w:sz w:val="22"/>
          <w:szCs w:val="22"/>
        </w:rPr>
        <w:t>(</w:t>
      </w:r>
      <w:r w:rsidR="00266C44" w:rsidRPr="003D03B0">
        <w:rPr>
          <w:i/>
          <w:sz w:val="22"/>
          <w:szCs w:val="22"/>
        </w:rPr>
        <w:t>в случае, если Подрядчик имеет право на освобождение от уплаты НДС, то слова «в том числе НДС» заменяются на слова «НДС не облагается»)</w:t>
      </w:r>
      <w:r w:rsidR="00266C44" w:rsidRPr="003D03B0">
        <w:rPr>
          <w:color w:val="000000"/>
          <w:sz w:val="22"/>
          <w:szCs w:val="22"/>
        </w:rPr>
        <w:t>.</w:t>
      </w:r>
    </w:p>
    <w:p w:rsidR="00266C44" w:rsidRPr="003D03B0" w:rsidRDefault="00266C44" w:rsidP="003D03B0">
      <w:pPr>
        <w:ind w:firstLine="284"/>
        <w:contextualSpacing/>
        <w:jc w:val="both"/>
        <w:outlineLvl w:val="1"/>
        <w:rPr>
          <w:sz w:val="22"/>
          <w:szCs w:val="22"/>
        </w:rPr>
      </w:pPr>
      <w:r w:rsidRPr="003D03B0">
        <w:rPr>
          <w:color w:val="000000"/>
          <w:sz w:val="22"/>
          <w:szCs w:val="22"/>
        </w:rPr>
        <w:t>2.2. В случае если настоящий контракт будет заключен с физическим лицом, сумма, подлежащая уплате такому физическому лицу, уменьшается на размер налоговых платежей, связанных с оплатой контракта.</w:t>
      </w:r>
    </w:p>
    <w:p w:rsidR="00763449" w:rsidRPr="003D03B0" w:rsidRDefault="00DF2919" w:rsidP="003D03B0">
      <w:pPr>
        <w:shd w:val="clear" w:color="auto" w:fill="FFFFFF"/>
        <w:tabs>
          <w:tab w:val="left" w:pos="2455"/>
        </w:tabs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sz w:val="22"/>
          <w:szCs w:val="22"/>
        </w:rPr>
        <w:t>2.</w:t>
      </w:r>
      <w:r w:rsidR="00266C44" w:rsidRPr="003D03B0">
        <w:rPr>
          <w:sz w:val="22"/>
          <w:szCs w:val="22"/>
        </w:rPr>
        <w:t>3</w:t>
      </w:r>
      <w:r w:rsidRPr="003D03B0">
        <w:rPr>
          <w:sz w:val="22"/>
          <w:szCs w:val="22"/>
        </w:rPr>
        <w:t>. Указанная</w:t>
      </w:r>
      <w:r w:rsidR="001A2C0D" w:rsidRPr="003D03B0">
        <w:rPr>
          <w:sz w:val="22"/>
          <w:szCs w:val="22"/>
        </w:rPr>
        <w:t xml:space="preserve"> цена контракта </w:t>
      </w:r>
      <w:proofErr w:type="gramStart"/>
      <w:r w:rsidR="001A2C0D" w:rsidRPr="003D03B0">
        <w:rPr>
          <w:sz w:val="22"/>
          <w:szCs w:val="22"/>
        </w:rPr>
        <w:t xml:space="preserve">является твердой и </w:t>
      </w:r>
      <w:r w:rsidR="003731A4" w:rsidRPr="003D03B0">
        <w:rPr>
          <w:sz w:val="22"/>
          <w:szCs w:val="22"/>
        </w:rPr>
        <w:t>не может</w:t>
      </w:r>
      <w:proofErr w:type="gramEnd"/>
      <w:r w:rsidR="003731A4" w:rsidRPr="003D03B0">
        <w:rPr>
          <w:sz w:val="22"/>
          <w:szCs w:val="22"/>
        </w:rPr>
        <w:t xml:space="preserve"> изменяться в ходе его исполнения, за исключением случаев, </w:t>
      </w:r>
      <w:r w:rsidR="00446589" w:rsidRPr="003D03B0">
        <w:rPr>
          <w:sz w:val="22"/>
          <w:szCs w:val="22"/>
        </w:rPr>
        <w:t>предусмотренных</w:t>
      </w:r>
      <w:r w:rsidR="00624CD8" w:rsidRPr="003D03B0">
        <w:rPr>
          <w:sz w:val="22"/>
          <w:szCs w:val="22"/>
        </w:rPr>
        <w:t xml:space="preserve"> п.1,6 ч.1 ст.95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1A2C0D" w:rsidRPr="003D03B0">
        <w:rPr>
          <w:sz w:val="22"/>
          <w:szCs w:val="22"/>
        </w:rPr>
        <w:t>.</w:t>
      </w:r>
    </w:p>
    <w:p w:rsidR="00296615" w:rsidRPr="003D03B0" w:rsidRDefault="00920CAD" w:rsidP="003D03B0">
      <w:pPr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3D03B0">
        <w:rPr>
          <w:color w:val="000000"/>
          <w:sz w:val="22"/>
          <w:szCs w:val="22"/>
        </w:rPr>
        <w:t xml:space="preserve"> </w:t>
      </w:r>
      <w:r w:rsidR="00266C44" w:rsidRPr="003D03B0">
        <w:rPr>
          <w:color w:val="000000"/>
          <w:sz w:val="22"/>
          <w:szCs w:val="22"/>
        </w:rPr>
        <w:t>2.4.</w:t>
      </w:r>
      <w:r w:rsidR="00266C44" w:rsidRPr="003D03B0">
        <w:rPr>
          <w:sz w:val="22"/>
          <w:szCs w:val="22"/>
        </w:rPr>
        <w:t xml:space="preserve"> </w:t>
      </w:r>
      <w:r w:rsidR="00296615" w:rsidRPr="003D03B0">
        <w:rPr>
          <w:rFonts w:eastAsia="TimesNewRoman"/>
          <w:sz w:val="22"/>
          <w:szCs w:val="22"/>
        </w:rPr>
        <w:t>Цена сформирована с учетом полной стоимости выполняемых работ, расходов на  закупку и доставку       необходимых материалов и оборудования, расходов на перевозку, страхование,</w:t>
      </w:r>
      <w:r w:rsidR="00BD2CD5" w:rsidRPr="003D03B0">
        <w:rPr>
          <w:rFonts w:eastAsia="TimesNewRoman"/>
          <w:sz w:val="22"/>
          <w:szCs w:val="22"/>
        </w:rPr>
        <w:t xml:space="preserve"> </w:t>
      </w:r>
      <w:r w:rsidR="00296615" w:rsidRPr="003D03B0">
        <w:rPr>
          <w:rFonts w:eastAsia="TimesNewRoman"/>
          <w:sz w:val="22"/>
          <w:szCs w:val="22"/>
        </w:rPr>
        <w:t xml:space="preserve">уплату таможенных пошлин, налогов, в том числе </w:t>
      </w:r>
      <w:r w:rsidR="00E845AD" w:rsidRPr="003D03B0">
        <w:rPr>
          <w:rFonts w:eastAsia="TimesNewRoman"/>
          <w:sz w:val="22"/>
          <w:szCs w:val="22"/>
        </w:rPr>
        <w:t>налогов</w:t>
      </w:r>
      <w:r w:rsidR="00296615" w:rsidRPr="003D03B0">
        <w:rPr>
          <w:rFonts w:eastAsia="TimesNewRoman"/>
          <w:sz w:val="22"/>
          <w:szCs w:val="22"/>
        </w:rPr>
        <w:t>, сборов и других обязательных платежей в соответствии с действующим законодательством Российской Федерации.</w:t>
      </w:r>
    </w:p>
    <w:p w:rsidR="00266C44" w:rsidRPr="003D03B0" w:rsidRDefault="00266C44" w:rsidP="003D03B0">
      <w:pPr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2.5.  Работы, выполненные Подрядчиком с отклонениями от условий настоящего Контракта, не подлежат оплате Заказчиком до устранения Подрядчиком отклонений.</w:t>
      </w:r>
    </w:p>
    <w:p w:rsidR="00266C44" w:rsidRPr="003D03B0" w:rsidRDefault="00266C44" w:rsidP="003D03B0">
      <w:pPr>
        <w:pStyle w:val="Style7"/>
        <w:widowControl/>
        <w:tabs>
          <w:tab w:val="left" w:pos="5520"/>
        </w:tabs>
        <w:spacing w:line="240" w:lineRule="auto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2.6.</w:t>
      </w:r>
      <w:r w:rsidR="00CB2827" w:rsidRPr="003D03B0">
        <w:rPr>
          <w:sz w:val="22"/>
          <w:szCs w:val="22"/>
        </w:rPr>
        <w:t xml:space="preserve"> </w:t>
      </w:r>
      <w:r w:rsidRPr="003D03B0">
        <w:rPr>
          <w:rStyle w:val="FontStyle27"/>
          <w:szCs w:val="22"/>
        </w:rPr>
        <w:t>Оплата п</w:t>
      </w:r>
      <w:r w:rsidR="003D7D92" w:rsidRPr="003D03B0">
        <w:rPr>
          <w:rStyle w:val="FontStyle27"/>
          <w:szCs w:val="22"/>
        </w:rPr>
        <w:t xml:space="preserve">роизводится в течение </w:t>
      </w:r>
      <w:r w:rsidR="004C7A95" w:rsidRPr="003D03B0">
        <w:rPr>
          <w:rStyle w:val="FontStyle27"/>
          <w:szCs w:val="22"/>
        </w:rPr>
        <w:t>15 рабочих</w:t>
      </w:r>
      <w:r w:rsidR="003D7D92" w:rsidRPr="003D03B0">
        <w:rPr>
          <w:rStyle w:val="FontStyle27"/>
          <w:szCs w:val="22"/>
        </w:rPr>
        <w:t xml:space="preserve"> </w:t>
      </w:r>
      <w:r w:rsidRPr="003D03B0">
        <w:rPr>
          <w:rStyle w:val="FontStyle27"/>
          <w:szCs w:val="22"/>
        </w:rPr>
        <w:t xml:space="preserve"> дней </w:t>
      </w:r>
      <w:proofErr w:type="gramStart"/>
      <w:r w:rsidRPr="003D03B0">
        <w:rPr>
          <w:rStyle w:val="FontStyle27"/>
          <w:szCs w:val="22"/>
        </w:rPr>
        <w:t>с даты подписания</w:t>
      </w:r>
      <w:proofErr w:type="gramEnd"/>
      <w:r w:rsidRPr="003D03B0">
        <w:rPr>
          <w:rStyle w:val="FontStyle27"/>
          <w:szCs w:val="22"/>
        </w:rPr>
        <w:t xml:space="preserve"> акта о приёмке  выполненных работ. Авансовый платёж не предусмотрен.</w:t>
      </w:r>
    </w:p>
    <w:p w:rsidR="00266C44" w:rsidRPr="003D03B0" w:rsidRDefault="00266C44" w:rsidP="003D03B0">
      <w:pPr>
        <w:pStyle w:val="af0"/>
        <w:ind w:firstLine="284"/>
        <w:contextualSpacing/>
        <w:jc w:val="both"/>
        <w:rPr>
          <w:rFonts w:ascii="Times New Roman" w:hAnsi="Times New Roman" w:cs="Times New Roman"/>
        </w:rPr>
      </w:pPr>
      <w:r w:rsidRPr="003D03B0">
        <w:rPr>
          <w:rFonts w:ascii="Times New Roman" w:hAnsi="Times New Roman" w:cs="Times New Roman"/>
        </w:rPr>
        <w:t>Оплата по Контракту осуществляется путем безналичного перевода денежных сре</w:t>
      </w:r>
      <w:proofErr w:type="gramStart"/>
      <w:r w:rsidRPr="003D03B0">
        <w:rPr>
          <w:rFonts w:ascii="Times New Roman" w:hAnsi="Times New Roman" w:cs="Times New Roman"/>
        </w:rPr>
        <w:t>дств в в</w:t>
      </w:r>
      <w:proofErr w:type="gramEnd"/>
      <w:r w:rsidRPr="003D03B0">
        <w:rPr>
          <w:rFonts w:ascii="Times New Roman" w:hAnsi="Times New Roman" w:cs="Times New Roman"/>
        </w:rPr>
        <w:t>алюте Российской Федерации (рубль) на  расчетный счет Подрядчика, указанный в разд. 1</w:t>
      </w:r>
      <w:r w:rsidR="00803937" w:rsidRPr="003D03B0">
        <w:rPr>
          <w:rFonts w:ascii="Times New Roman" w:hAnsi="Times New Roman" w:cs="Times New Roman"/>
        </w:rPr>
        <w:t>4</w:t>
      </w:r>
      <w:r w:rsidRPr="003D03B0">
        <w:rPr>
          <w:rFonts w:ascii="Times New Roman" w:hAnsi="Times New Roman" w:cs="Times New Roman"/>
        </w:rPr>
        <w:t xml:space="preserve"> Контракта.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Заказчика. </w:t>
      </w:r>
    </w:p>
    <w:p w:rsidR="00B42C59" w:rsidRDefault="00473220" w:rsidP="003D03B0">
      <w:pPr>
        <w:shd w:val="clear" w:color="auto" w:fill="FFFFFF"/>
        <w:tabs>
          <w:tab w:val="left" w:pos="2455"/>
        </w:tabs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>2.</w:t>
      </w:r>
      <w:r w:rsidR="00266C44" w:rsidRPr="003D03B0">
        <w:rPr>
          <w:color w:val="000000"/>
          <w:sz w:val="22"/>
          <w:szCs w:val="22"/>
        </w:rPr>
        <w:t>7</w:t>
      </w:r>
      <w:r w:rsidRPr="003D03B0">
        <w:rPr>
          <w:color w:val="000000"/>
          <w:sz w:val="22"/>
          <w:szCs w:val="22"/>
        </w:rPr>
        <w:t xml:space="preserve">. </w:t>
      </w:r>
      <w:r w:rsidR="00354291" w:rsidRPr="003D03B0">
        <w:rPr>
          <w:color w:val="000000"/>
          <w:sz w:val="22"/>
          <w:szCs w:val="22"/>
        </w:rPr>
        <w:t xml:space="preserve">Источник финансирования: </w:t>
      </w:r>
      <w:r w:rsidR="00681B5A" w:rsidRPr="003D03B0">
        <w:rPr>
          <w:color w:val="000000"/>
          <w:sz w:val="22"/>
          <w:szCs w:val="22"/>
        </w:rPr>
        <w:t>Финансирование осуществляется за счет субсидий выделенных из бюджета Республики Башкортостан в сумме _________ руб. ____ коп</w:t>
      </w:r>
      <w:proofErr w:type="gramStart"/>
      <w:r w:rsidR="00681B5A" w:rsidRPr="003D03B0">
        <w:rPr>
          <w:color w:val="000000"/>
          <w:sz w:val="22"/>
          <w:szCs w:val="22"/>
        </w:rPr>
        <w:t xml:space="preserve">., </w:t>
      </w:r>
      <w:proofErr w:type="gramEnd"/>
      <w:r w:rsidR="00681B5A" w:rsidRPr="003D03B0">
        <w:rPr>
          <w:color w:val="000000"/>
          <w:sz w:val="22"/>
          <w:szCs w:val="22"/>
        </w:rPr>
        <w:t xml:space="preserve">за счет  средств  бюджета сельского поселения </w:t>
      </w:r>
      <w:proofErr w:type="spellStart"/>
      <w:r w:rsidR="00681B5A" w:rsidRPr="003D03B0">
        <w:rPr>
          <w:color w:val="000000"/>
          <w:sz w:val="22"/>
          <w:szCs w:val="22"/>
        </w:rPr>
        <w:t>Восьмомартовский</w:t>
      </w:r>
      <w:proofErr w:type="spellEnd"/>
      <w:r w:rsidR="00681B5A" w:rsidRPr="003D03B0">
        <w:rPr>
          <w:color w:val="000000"/>
          <w:sz w:val="22"/>
          <w:szCs w:val="22"/>
        </w:rPr>
        <w:t xml:space="preserve"> сельсовет в сумме ______ руб. __ коп.</w:t>
      </w:r>
    </w:p>
    <w:p w:rsidR="003D03B0" w:rsidRPr="003D03B0" w:rsidRDefault="003D03B0" w:rsidP="003D03B0">
      <w:pPr>
        <w:shd w:val="clear" w:color="auto" w:fill="FFFFFF"/>
        <w:tabs>
          <w:tab w:val="left" w:pos="2455"/>
        </w:tabs>
        <w:ind w:firstLine="284"/>
        <w:contextualSpacing/>
        <w:jc w:val="both"/>
        <w:rPr>
          <w:color w:val="000000"/>
          <w:sz w:val="22"/>
          <w:szCs w:val="22"/>
        </w:rPr>
      </w:pPr>
    </w:p>
    <w:p w:rsidR="00744456" w:rsidRPr="003D03B0" w:rsidRDefault="00744456" w:rsidP="003D03B0">
      <w:pPr>
        <w:ind w:firstLine="284"/>
        <w:contextualSpacing/>
        <w:jc w:val="center"/>
        <w:outlineLvl w:val="0"/>
        <w:rPr>
          <w:b/>
          <w:sz w:val="22"/>
          <w:szCs w:val="22"/>
        </w:rPr>
      </w:pPr>
      <w:r w:rsidRPr="003D03B0">
        <w:rPr>
          <w:b/>
          <w:sz w:val="22"/>
          <w:szCs w:val="22"/>
        </w:rPr>
        <w:lastRenderedPageBreak/>
        <w:t>3.  Права и обязанности Сторон</w:t>
      </w:r>
    </w:p>
    <w:p w:rsidR="00A53B45" w:rsidRPr="003D03B0" w:rsidRDefault="00A53B45" w:rsidP="003D03B0">
      <w:pPr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3.1. В соответствии с условиями настоящего Контракта Подрядчик обязуется:</w:t>
      </w:r>
    </w:p>
    <w:p w:rsidR="00A53B45" w:rsidRPr="003D03B0" w:rsidRDefault="00A53B45" w:rsidP="003D03B0">
      <w:pPr>
        <w:tabs>
          <w:tab w:val="num" w:pos="0"/>
          <w:tab w:val="left" w:pos="851"/>
        </w:tabs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 xml:space="preserve">3.1.1. Выполнить работы предусмотренные приложениями к Контракту, в соответствии с действующим в РФ и РБ законодательством, Градостроительным кодексом Российской Федерации от </w:t>
      </w:r>
      <w:r w:rsidR="00AF378D" w:rsidRPr="003D03B0">
        <w:rPr>
          <w:sz w:val="22"/>
          <w:szCs w:val="22"/>
        </w:rPr>
        <w:t>29.</w:t>
      </w:r>
      <w:r w:rsidRPr="003D03B0">
        <w:rPr>
          <w:sz w:val="22"/>
          <w:szCs w:val="22"/>
        </w:rPr>
        <w:t>12.2004</w:t>
      </w:r>
      <w:r w:rsidR="001E4EFC" w:rsidRPr="003D03B0">
        <w:rPr>
          <w:sz w:val="22"/>
          <w:szCs w:val="22"/>
        </w:rPr>
        <w:t xml:space="preserve"> </w:t>
      </w:r>
      <w:r w:rsidRPr="003D03B0">
        <w:rPr>
          <w:sz w:val="22"/>
          <w:szCs w:val="22"/>
        </w:rPr>
        <w:t>года № 190-ФЗ и требованиями действующей нормативно-технической документации</w:t>
      </w:r>
      <w:r w:rsidR="00FB10F6" w:rsidRPr="003D03B0">
        <w:rPr>
          <w:sz w:val="22"/>
          <w:szCs w:val="22"/>
        </w:rPr>
        <w:t>;</w:t>
      </w:r>
      <w:r w:rsidRPr="003D03B0">
        <w:rPr>
          <w:sz w:val="22"/>
          <w:szCs w:val="22"/>
        </w:rPr>
        <w:t xml:space="preserve"> </w:t>
      </w:r>
    </w:p>
    <w:p w:rsidR="00A53B45" w:rsidRPr="003D03B0" w:rsidRDefault="00A53B45" w:rsidP="003D03B0">
      <w:pPr>
        <w:shd w:val="clear" w:color="auto" w:fill="FFFFFF"/>
        <w:tabs>
          <w:tab w:val="left" w:pos="6523"/>
        </w:tabs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3.1.2</w:t>
      </w:r>
      <w:r w:rsidR="00C332E6" w:rsidRPr="003D03B0">
        <w:rPr>
          <w:sz w:val="22"/>
          <w:szCs w:val="22"/>
        </w:rPr>
        <w:t xml:space="preserve">. </w:t>
      </w:r>
      <w:r w:rsidRPr="003D03B0">
        <w:rPr>
          <w:color w:val="000000"/>
          <w:sz w:val="22"/>
          <w:szCs w:val="22"/>
        </w:rPr>
        <w:t>Выполнить все работы надлежащего качества, в объеме, предусмотренные настоящим контрактом и аукционной документации;</w:t>
      </w:r>
    </w:p>
    <w:p w:rsidR="00A53B45" w:rsidRPr="003D03B0" w:rsidRDefault="00A53B45" w:rsidP="003D03B0">
      <w:pPr>
        <w:pStyle w:val="western"/>
        <w:shd w:val="clear" w:color="auto" w:fill="FFFFFF"/>
        <w:spacing w:before="0" w:after="0"/>
        <w:ind w:firstLine="284"/>
        <w:contextualSpacing/>
        <w:jc w:val="both"/>
        <w:rPr>
          <w:color w:val="111111"/>
          <w:sz w:val="22"/>
          <w:szCs w:val="22"/>
          <w:shd w:val="clear" w:color="auto" w:fill="FFFFFF"/>
        </w:rPr>
      </w:pPr>
      <w:r w:rsidRPr="003D03B0">
        <w:rPr>
          <w:sz w:val="22"/>
          <w:szCs w:val="22"/>
        </w:rPr>
        <w:t>3.1.3</w:t>
      </w:r>
      <w:r w:rsidR="00624CD8" w:rsidRPr="003D03B0">
        <w:rPr>
          <w:sz w:val="22"/>
          <w:szCs w:val="22"/>
        </w:rPr>
        <w:t>.</w:t>
      </w:r>
      <w:r w:rsidRPr="003D03B0">
        <w:rPr>
          <w:sz w:val="22"/>
          <w:szCs w:val="22"/>
        </w:rPr>
        <w:t xml:space="preserve"> Н</w:t>
      </w:r>
      <w:r w:rsidRPr="003D03B0">
        <w:rPr>
          <w:color w:val="111111"/>
          <w:sz w:val="22"/>
          <w:szCs w:val="22"/>
          <w:shd w:val="clear" w:color="auto" w:fill="FFFFFF"/>
        </w:rPr>
        <w:t>ести полную ответственность за обеспечение безопасности при производстве работ, соблюдения требований техники безопасности, соблюдения правил охраны труда, экономической безопасности.</w:t>
      </w:r>
    </w:p>
    <w:p w:rsidR="00A53B45" w:rsidRPr="003D03B0" w:rsidRDefault="00A53B45" w:rsidP="003D03B0">
      <w:pPr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3.1.4</w:t>
      </w:r>
      <w:r w:rsidR="00624CD8" w:rsidRPr="003D03B0">
        <w:rPr>
          <w:sz w:val="22"/>
          <w:szCs w:val="22"/>
        </w:rPr>
        <w:t>.</w:t>
      </w:r>
      <w:r w:rsidRPr="003D03B0">
        <w:rPr>
          <w:color w:val="000000"/>
          <w:sz w:val="22"/>
          <w:szCs w:val="22"/>
        </w:rPr>
        <w:t xml:space="preserve">Применять при выполнении работ сертифицированные материалы, </w:t>
      </w:r>
      <w:r w:rsidRPr="003D03B0">
        <w:rPr>
          <w:sz w:val="22"/>
          <w:szCs w:val="22"/>
        </w:rPr>
        <w:t>обеспечить качество выполнения и сдачу работ в установленном порядке;</w:t>
      </w:r>
    </w:p>
    <w:p w:rsidR="00A53B45" w:rsidRPr="003D03B0" w:rsidRDefault="00A53B45" w:rsidP="003D03B0">
      <w:pPr>
        <w:tabs>
          <w:tab w:val="left" w:pos="1134"/>
          <w:tab w:val="left" w:pos="1276"/>
        </w:tabs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3.1.</w:t>
      </w:r>
      <w:r w:rsidR="00F44EB4" w:rsidRPr="003D03B0">
        <w:rPr>
          <w:sz w:val="22"/>
          <w:szCs w:val="22"/>
        </w:rPr>
        <w:t>6</w:t>
      </w:r>
      <w:r w:rsidRPr="003D03B0">
        <w:rPr>
          <w:sz w:val="22"/>
          <w:szCs w:val="22"/>
        </w:rPr>
        <w:t>. Своевременно оформлять акты на скрытые работы, извещая Заказчика не менее</w:t>
      </w:r>
      <w:proofErr w:type="gramStart"/>
      <w:r w:rsidRPr="003D03B0">
        <w:rPr>
          <w:sz w:val="22"/>
          <w:szCs w:val="22"/>
        </w:rPr>
        <w:t>,</w:t>
      </w:r>
      <w:proofErr w:type="gramEnd"/>
      <w:r w:rsidRPr="003D03B0">
        <w:rPr>
          <w:sz w:val="22"/>
          <w:szCs w:val="22"/>
        </w:rPr>
        <w:t xml:space="preserve"> чем за 3 (три) дня о времени освидетельствования работ, подлежащих закрытию.</w:t>
      </w:r>
    </w:p>
    <w:p w:rsidR="00A53B45" w:rsidRPr="003D03B0" w:rsidRDefault="00A53B45" w:rsidP="003D03B0">
      <w:pPr>
        <w:tabs>
          <w:tab w:val="left" w:pos="567"/>
          <w:tab w:val="left" w:pos="1276"/>
        </w:tabs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3.1.</w:t>
      </w:r>
      <w:r w:rsidR="00F44EB4" w:rsidRPr="003D03B0">
        <w:rPr>
          <w:sz w:val="22"/>
          <w:szCs w:val="22"/>
        </w:rPr>
        <w:t>7</w:t>
      </w:r>
      <w:r w:rsidRPr="003D03B0">
        <w:rPr>
          <w:sz w:val="22"/>
          <w:szCs w:val="22"/>
        </w:rPr>
        <w:t>. В случае</w:t>
      </w:r>
      <w:proofErr w:type="gramStart"/>
      <w:r w:rsidRPr="003D03B0">
        <w:rPr>
          <w:sz w:val="22"/>
          <w:szCs w:val="22"/>
        </w:rPr>
        <w:t>,</w:t>
      </w:r>
      <w:proofErr w:type="gramEnd"/>
      <w:r w:rsidRPr="003D03B0">
        <w:rPr>
          <w:sz w:val="22"/>
          <w:szCs w:val="22"/>
        </w:rPr>
        <w:t xml:space="preserve"> если Заказчиком будут обнаружены факты некачественного выполнения работ, Подрядчик обязан за свой счет и без увеличения стоимости работ по настоящему контракту, в согласованный Сторонами срок принять меры для обеспечения их надлежащего качества.</w:t>
      </w:r>
    </w:p>
    <w:p w:rsidR="00A53B45" w:rsidRPr="003D03B0" w:rsidRDefault="00A53B45" w:rsidP="003D03B0">
      <w:pPr>
        <w:tabs>
          <w:tab w:val="left" w:pos="1134"/>
          <w:tab w:val="left" w:pos="1276"/>
        </w:tabs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3.1.</w:t>
      </w:r>
      <w:r w:rsidR="00F44EB4" w:rsidRPr="003D03B0">
        <w:rPr>
          <w:sz w:val="22"/>
          <w:szCs w:val="22"/>
        </w:rPr>
        <w:t>8</w:t>
      </w:r>
      <w:r w:rsidRPr="003D03B0">
        <w:rPr>
          <w:sz w:val="22"/>
          <w:szCs w:val="22"/>
        </w:rPr>
        <w:t>. Компенсировать Заказчику все убытки за весь ущерб, включая судебные издержки, связанные с травмами или ущербом, нанесенным третьим лицам, возникшим в процессе выполнения Подрядчиком работ в соответствии с Контрактом или вследствие нарушения имущественных прав третьих лиц.</w:t>
      </w:r>
    </w:p>
    <w:p w:rsidR="00EB13C3" w:rsidRPr="003D03B0" w:rsidRDefault="00A53B45" w:rsidP="003D03B0">
      <w:pPr>
        <w:pStyle w:val="a3"/>
        <w:tabs>
          <w:tab w:val="left" w:pos="708"/>
        </w:tabs>
        <w:ind w:firstLine="284"/>
        <w:contextualSpacing/>
        <w:jc w:val="both"/>
        <w:rPr>
          <w:b w:val="0"/>
          <w:bCs/>
          <w:sz w:val="22"/>
          <w:szCs w:val="22"/>
        </w:rPr>
      </w:pPr>
      <w:r w:rsidRPr="003D03B0">
        <w:rPr>
          <w:b w:val="0"/>
          <w:sz w:val="22"/>
          <w:szCs w:val="22"/>
        </w:rPr>
        <w:t>3.1.</w:t>
      </w:r>
      <w:r w:rsidR="00F44EB4" w:rsidRPr="003D03B0">
        <w:rPr>
          <w:b w:val="0"/>
          <w:sz w:val="22"/>
          <w:szCs w:val="22"/>
        </w:rPr>
        <w:t>9</w:t>
      </w:r>
      <w:r w:rsidRPr="003D03B0">
        <w:rPr>
          <w:b w:val="0"/>
          <w:bCs/>
          <w:sz w:val="22"/>
          <w:szCs w:val="22"/>
        </w:rPr>
        <w:t xml:space="preserve"> </w:t>
      </w:r>
      <w:r w:rsidR="00EB13C3" w:rsidRPr="003D03B0">
        <w:rPr>
          <w:b w:val="0"/>
          <w:bCs/>
          <w:sz w:val="22"/>
          <w:szCs w:val="22"/>
        </w:rPr>
        <w:t>Ущерб, причиненный третьим лицам в результате дорожно-т</w:t>
      </w:r>
      <w:r w:rsidR="00AF378D" w:rsidRPr="003D03B0">
        <w:rPr>
          <w:b w:val="0"/>
          <w:bCs/>
          <w:sz w:val="22"/>
          <w:szCs w:val="22"/>
        </w:rPr>
        <w:t>ра</w:t>
      </w:r>
      <w:r w:rsidR="00EB13C3" w:rsidRPr="003D03B0">
        <w:rPr>
          <w:b w:val="0"/>
          <w:bCs/>
          <w:sz w:val="22"/>
          <w:szCs w:val="22"/>
        </w:rPr>
        <w:t>нспортный происшествий, возникших по вине Подрядчика из-за неудовлетворительного исполнения муниципального контракта, возмещается Подрядчиком третьим лицам в соответствии гражданским кодексом Российской Федерации.</w:t>
      </w:r>
    </w:p>
    <w:p w:rsidR="00A53B45" w:rsidRPr="003D03B0" w:rsidRDefault="00EB13C3" w:rsidP="003D03B0">
      <w:pPr>
        <w:pStyle w:val="a3"/>
        <w:tabs>
          <w:tab w:val="left" w:pos="708"/>
        </w:tabs>
        <w:ind w:firstLine="284"/>
        <w:contextualSpacing/>
        <w:jc w:val="both"/>
        <w:rPr>
          <w:b w:val="0"/>
          <w:bCs/>
          <w:sz w:val="22"/>
          <w:szCs w:val="22"/>
        </w:rPr>
      </w:pPr>
      <w:r w:rsidRPr="003D03B0">
        <w:rPr>
          <w:b w:val="0"/>
          <w:bCs/>
          <w:sz w:val="22"/>
          <w:szCs w:val="22"/>
        </w:rPr>
        <w:t>3.1.1</w:t>
      </w:r>
      <w:r w:rsidR="00F44EB4" w:rsidRPr="003D03B0">
        <w:rPr>
          <w:b w:val="0"/>
          <w:bCs/>
          <w:sz w:val="22"/>
          <w:szCs w:val="22"/>
        </w:rPr>
        <w:t>0</w:t>
      </w:r>
      <w:proofErr w:type="gramStart"/>
      <w:r w:rsidRPr="003D03B0">
        <w:rPr>
          <w:b w:val="0"/>
          <w:bCs/>
          <w:sz w:val="22"/>
          <w:szCs w:val="22"/>
        </w:rPr>
        <w:t xml:space="preserve"> </w:t>
      </w:r>
      <w:r w:rsidR="00A53B45" w:rsidRPr="003D03B0">
        <w:rPr>
          <w:b w:val="0"/>
          <w:bCs/>
          <w:sz w:val="22"/>
          <w:szCs w:val="22"/>
        </w:rPr>
        <w:t xml:space="preserve"> П</w:t>
      </w:r>
      <w:proofErr w:type="gramEnd"/>
      <w:r w:rsidR="00A53B45" w:rsidRPr="003D03B0">
        <w:rPr>
          <w:b w:val="0"/>
          <w:bCs/>
          <w:sz w:val="22"/>
          <w:szCs w:val="22"/>
        </w:rPr>
        <w:t xml:space="preserve">ри выполнении работ и после их окончания подрядчик в 3-х дневной срок со дня подписания последнего акта о </w:t>
      </w:r>
      <w:r w:rsidR="00A53B45" w:rsidRPr="003D03B0">
        <w:rPr>
          <w:b w:val="0"/>
          <w:sz w:val="22"/>
          <w:szCs w:val="22"/>
        </w:rPr>
        <w:t>приемке</w:t>
      </w:r>
      <w:r w:rsidR="00A53B45" w:rsidRPr="003D03B0">
        <w:rPr>
          <w:b w:val="0"/>
          <w:bCs/>
          <w:sz w:val="22"/>
          <w:szCs w:val="22"/>
        </w:rPr>
        <w:t xml:space="preserve"> выполненных работ приводит в порядок территорию места проведения работ и вывоз строительного мусора.</w:t>
      </w:r>
    </w:p>
    <w:p w:rsidR="00A53B45" w:rsidRPr="003D03B0" w:rsidRDefault="00A53B45" w:rsidP="003D03B0">
      <w:pPr>
        <w:tabs>
          <w:tab w:val="left" w:pos="1134"/>
          <w:tab w:val="left" w:pos="1276"/>
        </w:tabs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3.2. Подрядчик вправе:</w:t>
      </w:r>
    </w:p>
    <w:p w:rsidR="00A53B45" w:rsidRPr="003D03B0" w:rsidRDefault="00A53B45" w:rsidP="003D03B0">
      <w:pPr>
        <w:tabs>
          <w:tab w:val="left" w:pos="1134"/>
          <w:tab w:val="left" w:pos="1276"/>
        </w:tabs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3.2.1</w:t>
      </w:r>
      <w:r w:rsidR="00624CD8" w:rsidRPr="003D03B0">
        <w:rPr>
          <w:sz w:val="22"/>
          <w:szCs w:val="22"/>
        </w:rPr>
        <w:t>.</w:t>
      </w:r>
      <w:r w:rsidRPr="003D03B0">
        <w:rPr>
          <w:sz w:val="22"/>
          <w:szCs w:val="22"/>
        </w:rPr>
        <w:t>Запрашивать у Заказчика разъяснения и уточнения относительно выполнения работ в рамках настоящего контракта.</w:t>
      </w:r>
    </w:p>
    <w:p w:rsidR="00A53B45" w:rsidRPr="003D03B0" w:rsidRDefault="00A53B45" w:rsidP="003D03B0">
      <w:pPr>
        <w:shd w:val="clear" w:color="auto" w:fill="FFFFFF"/>
        <w:tabs>
          <w:tab w:val="left" w:pos="4281"/>
        </w:tabs>
        <w:ind w:firstLine="284"/>
        <w:contextualSpacing/>
        <w:jc w:val="both"/>
        <w:rPr>
          <w:bCs/>
          <w:color w:val="000000"/>
          <w:sz w:val="22"/>
          <w:szCs w:val="22"/>
        </w:rPr>
      </w:pPr>
      <w:r w:rsidRPr="003D03B0">
        <w:rPr>
          <w:sz w:val="22"/>
          <w:szCs w:val="22"/>
        </w:rPr>
        <w:t>3.2.2</w:t>
      </w:r>
      <w:r w:rsidR="00624CD8" w:rsidRPr="003D03B0">
        <w:rPr>
          <w:sz w:val="22"/>
          <w:szCs w:val="22"/>
        </w:rPr>
        <w:t>.</w:t>
      </w:r>
      <w:r w:rsidRPr="003D03B0">
        <w:rPr>
          <w:bCs/>
          <w:color w:val="000000"/>
          <w:sz w:val="22"/>
          <w:szCs w:val="22"/>
        </w:rPr>
        <w:t>Требовать соблюдения Заказчиком его обязанностей, установленных настоящим контрактом.</w:t>
      </w:r>
    </w:p>
    <w:p w:rsidR="00A53B45" w:rsidRPr="003D03B0" w:rsidRDefault="00A53B45" w:rsidP="003D03B0">
      <w:pPr>
        <w:ind w:firstLine="284"/>
        <w:contextualSpacing/>
        <w:jc w:val="both"/>
        <w:rPr>
          <w:i/>
          <w:sz w:val="22"/>
          <w:szCs w:val="22"/>
        </w:rPr>
      </w:pPr>
      <w:r w:rsidRPr="003D03B0">
        <w:rPr>
          <w:sz w:val="22"/>
          <w:szCs w:val="22"/>
        </w:rPr>
        <w:t>3.3. В соответствии с условиями настоящего Контракта Заказчик обязуется:</w:t>
      </w:r>
    </w:p>
    <w:p w:rsidR="00A53B45" w:rsidRPr="003D03B0" w:rsidRDefault="00A53B45" w:rsidP="003D03B0">
      <w:pPr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3.3.1 осуществить расчеты с Подрядчиком в порядке, предусмотренном в пункте 2.6 настоящего Контракта;</w:t>
      </w:r>
    </w:p>
    <w:p w:rsidR="00A53B45" w:rsidRPr="003D03B0" w:rsidRDefault="00A53B45" w:rsidP="003D03B0">
      <w:pPr>
        <w:pStyle w:val="a3"/>
        <w:tabs>
          <w:tab w:val="left" w:pos="708"/>
        </w:tabs>
        <w:ind w:firstLine="284"/>
        <w:contextualSpacing/>
        <w:jc w:val="both"/>
        <w:rPr>
          <w:b w:val="0"/>
          <w:bCs/>
          <w:sz w:val="22"/>
          <w:szCs w:val="22"/>
        </w:rPr>
      </w:pPr>
      <w:r w:rsidRPr="003D03B0">
        <w:rPr>
          <w:b w:val="0"/>
          <w:sz w:val="22"/>
          <w:szCs w:val="22"/>
        </w:rPr>
        <w:t>3.3.2</w:t>
      </w:r>
      <w:r w:rsidR="00624CD8" w:rsidRPr="003D03B0">
        <w:rPr>
          <w:b w:val="0"/>
          <w:sz w:val="22"/>
          <w:szCs w:val="22"/>
        </w:rPr>
        <w:t>.</w:t>
      </w:r>
      <w:r w:rsidR="00C332E6" w:rsidRPr="003D03B0">
        <w:rPr>
          <w:b w:val="0"/>
          <w:sz w:val="22"/>
          <w:szCs w:val="22"/>
        </w:rPr>
        <w:t xml:space="preserve"> </w:t>
      </w:r>
      <w:r w:rsidRPr="003D03B0">
        <w:rPr>
          <w:b w:val="0"/>
          <w:bCs/>
          <w:sz w:val="22"/>
          <w:szCs w:val="22"/>
        </w:rPr>
        <w:t>Подписыват</w:t>
      </w:r>
      <w:r w:rsidR="00624CD8" w:rsidRPr="003D03B0">
        <w:rPr>
          <w:b w:val="0"/>
          <w:bCs/>
          <w:sz w:val="22"/>
          <w:szCs w:val="22"/>
        </w:rPr>
        <w:t>ь</w:t>
      </w:r>
      <w:r w:rsidRPr="003D03B0">
        <w:rPr>
          <w:b w:val="0"/>
          <w:bCs/>
          <w:sz w:val="22"/>
          <w:szCs w:val="22"/>
        </w:rPr>
        <w:t xml:space="preserve"> акты о </w:t>
      </w:r>
      <w:r w:rsidRPr="003D03B0">
        <w:rPr>
          <w:b w:val="0"/>
          <w:sz w:val="22"/>
          <w:szCs w:val="22"/>
        </w:rPr>
        <w:t>приемке</w:t>
      </w:r>
      <w:r w:rsidRPr="003D03B0">
        <w:rPr>
          <w:b w:val="0"/>
          <w:bCs/>
          <w:sz w:val="22"/>
          <w:szCs w:val="22"/>
        </w:rPr>
        <w:t xml:space="preserve"> выполненных работ (КС-2) и </w:t>
      </w:r>
      <w:r w:rsidRPr="003D03B0">
        <w:rPr>
          <w:b w:val="0"/>
          <w:sz w:val="22"/>
          <w:szCs w:val="22"/>
        </w:rPr>
        <w:t>справки о стоимости выполненных работ и затрат (КС-3).</w:t>
      </w:r>
    </w:p>
    <w:p w:rsidR="00A53B45" w:rsidRPr="003D03B0" w:rsidRDefault="00A53B45" w:rsidP="003D03B0">
      <w:pPr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 xml:space="preserve">3.4. Заказчик вправе: </w:t>
      </w:r>
    </w:p>
    <w:p w:rsidR="00A53B45" w:rsidRPr="003D03B0" w:rsidRDefault="00A53B45" w:rsidP="003D03B0">
      <w:pPr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3.4.1. проводить экспертизу предоставленных оказанных подрядчиком услуг в части их соответствия условиям контракта (ст.94 Федерального закона от 05.04.2013 N 44-ФЗ "О контрактной системе в сфере закупок товаров, работ, услуг для обеспечения государственных и муниципальных нужд"). Экспертиза может проводиться заказчиком своими силами или к ее проведению могут привлекаться эксперты, экспертные организации. По решению заказчика до приемки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744456" w:rsidRPr="003D03B0" w:rsidRDefault="00744456" w:rsidP="003D03B0">
      <w:pPr>
        <w:ind w:firstLine="284"/>
        <w:contextualSpacing/>
        <w:jc w:val="center"/>
        <w:outlineLvl w:val="0"/>
        <w:rPr>
          <w:b/>
          <w:sz w:val="22"/>
          <w:szCs w:val="22"/>
        </w:rPr>
      </w:pPr>
      <w:r w:rsidRPr="003D03B0">
        <w:rPr>
          <w:b/>
          <w:sz w:val="22"/>
          <w:szCs w:val="22"/>
        </w:rPr>
        <w:t>4. Производство работ</w:t>
      </w:r>
    </w:p>
    <w:p w:rsidR="00744456" w:rsidRPr="003D03B0" w:rsidRDefault="00744456" w:rsidP="003D03B0">
      <w:pPr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 xml:space="preserve">4.1. </w:t>
      </w:r>
      <w:proofErr w:type="gramStart"/>
      <w:r w:rsidRPr="003D03B0">
        <w:rPr>
          <w:sz w:val="22"/>
          <w:szCs w:val="22"/>
        </w:rPr>
        <w:t>Контроль за</w:t>
      </w:r>
      <w:proofErr w:type="gramEnd"/>
      <w:r w:rsidRPr="003D03B0">
        <w:rPr>
          <w:sz w:val="22"/>
          <w:szCs w:val="22"/>
        </w:rPr>
        <w:t xml:space="preserve"> качеством выполнения работ осуществляется уполномоченными представителями Заказчика. </w:t>
      </w:r>
    </w:p>
    <w:p w:rsidR="00744456" w:rsidRPr="003D03B0" w:rsidRDefault="00744456" w:rsidP="003D03B0">
      <w:pPr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 xml:space="preserve">4.2. Для осуществления </w:t>
      </w:r>
      <w:proofErr w:type="gramStart"/>
      <w:r w:rsidRPr="003D03B0">
        <w:rPr>
          <w:sz w:val="22"/>
          <w:szCs w:val="22"/>
        </w:rPr>
        <w:t>контроля за</w:t>
      </w:r>
      <w:proofErr w:type="gramEnd"/>
      <w:r w:rsidRPr="003D03B0">
        <w:rPr>
          <w:sz w:val="22"/>
          <w:szCs w:val="22"/>
        </w:rPr>
        <w:t xml:space="preserve"> выполнением работ, Заказчик имеет право беспрепятственного доступа на участок производства работ, ко всем видам работ в течение всего периода их выполнения и в любое время производства работ.</w:t>
      </w:r>
    </w:p>
    <w:p w:rsidR="00744456" w:rsidRPr="003D03B0" w:rsidRDefault="00744456" w:rsidP="003D03B0">
      <w:pPr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4.3. Подрядчик письменно информирует Заказчика за три дня до начала приемки скрытых работ об их готовности сдачи Заказчику. Готовность принимаемых работ подтверждается подписанием Заказчиком и Подрядчиком актов освидетельствования скрытых работ.</w:t>
      </w:r>
    </w:p>
    <w:p w:rsidR="00744456" w:rsidRPr="003D03B0" w:rsidRDefault="00744456" w:rsidP="003D03B0">
      <w:pPr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4.</w:t>
      </w:r>
      <w:r w:rsidR="00EB13C3" w:rsidRPr="003D03B0">
        <w:rPr>
          <w:sz w:val="22"/>
          <w:szCs w:val="22"/>
        </w:rPr>
        <w:t>4</w:t>
      </w:r>
      <w:r w:rsidRPr="003D03B0">
        <w:rPr>
          <w:sz w:val="22"/>
          <w:szCs w:val="22"/>
        </w:rPr>
        <w:t>. 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:rsidR="00744456" w:rsidRPr="003D03B0" w:rsidRDefault="00744456" w:rsidP="003D03B0">
      <w:pPr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4.</w:t>
      </w:r>
      <w:r w:rsidR="00EB13C3" w:rsidRPr="003D03B0">
        <w:rPr>
          <w:sz w:val="22"/>
          <w:szCs w:val="22"/>
        </w:rPr>
        <w:t>5</w:t>
      </w:r>
      <w:r w:rsidRPr="003D03B0">
        <w:rPr>
          <w:sz w:val="22"/>
          <w:szCs w:val="22"/>
        </w:rPr>
        <w:t>. Подрядчик обеспечивает погрузку и вывоз отходов и мусора и</w:t>
      </w:r>
      <w:r w:rsidR="009039F7" w:rsidRPr="003D03B0">
        <w:rPr>
          <w:sz w:val="22"/>
          <w:szCs w:val="22"/>
        </w:rPr>
        <w:t xml:space="preserve"> размещение их на полигоне ТБО.</w:t>
      </w:r>
    </w:p>
    <w:p w:rsidR="00744456" w:rsidRDefault="00744456" w:rsidP="003D03B0">
      <w:pPr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4.</w:t>
      </w:r>
      <w:r w:rsidR="00006CB0" w:rsidRPr="003D03B0">
        <w:rPr>
          <w:sz w:val="22"/>
          <w:szCs w:val="22"/>
        </w:rPr>
        <w:t>6.</w:t>
      </w:r>
      <w:r w:rsidRPr="003D03B0">
        <w:rPr>
          <w:sz w:val="22"/>
          <w:szCs w:val="22"/>
        </w:rPr>
        <w:t xml:space="preserve"> Риск случайной гибели или случайного повреждения результата выполненных работ до его передачи Заказчику лежит на Подрядчике.</w:t>
      </w:r>
    </w:p>
    <w:p w:rsidR="003D03B0" w:rsidRPr="003D03B0" w:rsidRDefault="003D03B0" w:rsidP="003D03B0">
      <w:pPr>
        <w:ind w:firstLine="284"/>
        <w:contextualSpacing/>
        <w:jc w:val="both"/>
        <w:rPr>
          <w:sz w:val="22"/>
          <w:szCs w:val="22"/>
        </w:rPr>
      </w:pPr>
    </w:p>
    <w:p w:rsidR="00744456" w:rsidRPr="003D03B0" w:rsidRDefault="00744456" w:rsidP="003D03B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bCs/>
          <w:sz w:val="22"/>
          <w:szCs w:val="22"/>
        </w:rPr>
      </w:pPr>
      <w:r w:rsidRPr="003D03B0">
        <w:rPr>
          <w:b/>
          <w:bCs/>
          <w:sz w:val="22"/>
          <w:szCs w:val="22"/>
        </w:rPr>
        <w:lastRenderedPageBreak/>
        <w:tab/>
      </w:r>
      <w:r w:rsidRPr="003D03B0">
        <w:rPr>
          <w:b/>
          <w:bCs/>
          <w:sz w:val="22"/>
          <w:szCs w:val="22"/>
        </w:rPr>
        <w:tab/>
        <w:t xml:space="preserve">          5. Порядок приемки выполненных работ.</w:t>
      </w:r>
    </w:p>
    <w:p w:rsidR="00744456" w:rsidRPr="003D03B0" w:rsidRDefault="00744456" w:rsidP="003D03B0">
      <w:pPr>
        <w:pStyle w:val="a3"/>
        <w:tabs>
          <w:tab w:val="left" w:pos="708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>5.1. По окончании работ, в течени</w:t>
      </w:r>
      <w:proofErr w:type="gramStart"/>
      <w:r w:rsidRPr="003D03B0">
        <w:rPr>
          <w:b w:val="0"/>
          <w:sz w:val="22"/>
          <w:szCs w:val="22"/>
        </w:rPr>
        <w:t>и</w:t>
      </w:r>
      <w:proofErr w:type="gramEnd"/>
      <w:r w:rsidRPr="003D03B0">
        <w:rPr>
          <w:b w:val="0"/>
          <w:sz w:val="22"/>
          <w:szCs w:val="22"/>
        </w:rPr>
        <w:t xml:space="preserve"> 5 дней  подрядчик представляет Заказчику акты о приемке выполненных работ, оформленные по унифицированной форме № КС-2, и справки о стоимости выполненных работ и затрат (КС-3),счета, счета-фактуры. При сдаче-приемке выполненных работ должны быть представлены сертификаты соответствия, технические паспорта или другие документы, удостоверяющие качество используемых материалов, изделий, конструкций</w:t>
      </w:r>
    </w:p>
    <w:p w:rsidR="00744456" w:rsidRPr="003D03B0" w:rsidRDefault="00744456" w:rsidP="003D03B0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3D03B0">
        <w:rPr>
          <w:sz w:val="22"/>
          <w:szCs w:val="22"/>
        </w:rPr>
        <w:t>5.2. Заказчик  осуществляет проверку выполненных работ, рассматривает, оформляет и подписывает представленные документы или направляет обоснованный отказ в течени</w:t>
      </w:r>
      <w:proofErr w:type="gramStart"/>
      <w:r w:rsidRPr="003D03B0">
        <w:rPr>
          <w:sz w:val="22"/>
          <w:szCs w:val="22"/>
        </w:rPr>
        <w:t>и</w:t>
      </w:r>
      <w:proofErr w:type="gramEnd"/>
      <w:r w:rsidRPr="003D03B0">
        <w:rPr>
          <w:sz w:val="22"/>
          <w:szCs w:val="22"/>
        </w:rPr>
        <w:t xml:space="preserve"> 5 (пяти) рабочих дней с момента предоставления документов, указанных в п.5.1.</w:t>
      </w:r>
      <w:r w:rsidRPr="003D03B0">
        <w:rPr>
          <w:rFonts w:eastAsia="Calibri"/>
          <w:sz w:val="22"/>
          <w:szCs w:val="22"/>
        </w:rPr>
        <w:t xml:space="preserve"> </w:t>
      </w:r>
    </w:p>
    <w:p w:rsidR="00744456" w:rsidRPr="003D03B0" w:rsidRDefault="00744456" w:rsidP="003D03B0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3D03B0">
        <w:rPr>
          <w:rFonts w:eastAsia="Calibri"/>
          <w:sz w:val="22"/>
          <w:szCs w:val="22"/>
        </w:rPr>
        <w:t>5.3. В случае мотивированного отказа Заказчика принять работу, составляется акт с перечнем замечаний и согласованными сторонами сроками их устранения. В случае отказа Подрядчика в подписании акта - Заказчик вправе составить односторонний акт.</w:t>
      </w:r>
    </w:p>
    <w:p w:rsidR="00744456" w:rsidRPr="003D03B0" w:rsidRDefault="00744456" w:rsidP="003D03B0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3D03B0">
        <w:rPr>
          <w:rFonts w:eastAsia="Calibri"/>
          <w:sz w:val="22"/>
          <w:szCs w:val="22"/>
        </w:rPr>
        <w:t>5.4</w:t>
      </w:r>
      <w:proofErr w:type="gramStart"/>
      <w:r w:rsidRPr="003D03B0">
        <w:rPr>
          <w:rFonts w:eastAsia="Calibri"/>
          <w:sz w:val="22"/>
          <w:szCs w:val="22"/>
        </w:rPr>
        <w:t xml:space="preserve"> В</w:t>
      </w:r>
      <w:proofErr w:type="gramEnd"/>
      <w:r w:rsidRPr="003D03B0">
        <w:rPr>
          <w:rFonts w:eastAsia="Calibri"/>
          <w:sz w:val="22"/>
          <w:szCs w:val="22"/>
        </w:rPr>
        <w:t xml:space="preserve"> случае привлечения Заказчиком для проведения указанной экспертизы выполненных работ экспертов, экспертных организаций при принятии решения о приемке или об отказе в приемке выполненной работы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744456" w:rsidRPr="003D03B0" w:rsidRDefault="00744456" w:rsidP="003D03B0">
      <w:pPr>
        <w:pStyle w:val="a3"/>
        <w:tabs>
          <w:tab w:val="left" w:pos="708"/>
          <w:tab w:val="left" w:pos="3030"/>
        </w:tabs>
        <w:ind w:firstLine="284"/>
        <w:contextualSpacing/>
        <w:rPr>
          <w:bCs/>
          <w:sz w:val="22"/>
          <w:szCs w:val="22"/>
        </w:rPr>
      </w:pPr>
      <w:r w:rsidRPr="003D03B0">
        <w:rPr>
          <w:bCs/>
          <w:sz w:val="22"/>
          <w:szCs w:val="22"/>
        </w:rPr>
        <w:t>6. Срок действия и порядок расторжения контракта.</w:t>
      </w:r>
    </w:p>
    <w:p w:rsidR="00744456" w:rsidRPr="003D03B0" w:rsidRDefault="00744456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color w:val="000000"/>
          <w:sz w:val="22"/>
          <w:szCs w:val="22"/>
        </w:rPr>
        <w:t xml:space="preserve">6.1. </w:t>
      </w:r>
      <w:r w:rsidRPr="003D03B0">
        <w:rPr>
          <w:sz w:val="22"/>
          <w:szCs w:val="22"/>
        </w:rPr>
        <w:t>Настоящий контра</w:t>
      </w:r>
      <w:proofErr w:type="gramStart"/>
      <w:r w:rsidRPr="003D03B0">
        <w:rPr>
          <w:sz w:val="22"/>
          <w:szCs w:val="22"/>
        </w:rPr>
        <w:t>кт вст</w:t>
      </w:r>
      <w:proofErr w:type="gramEnd"/>
      <w:r w:rsidRPr="003D03B0">
        <w:rPr>
          <w:sz w:val="22"/>
          <w:szCs w:val="22"/>
        </w:rPr>
        <w:t xml:space="preserve">упает в силу с момента его подписания сторонами и действует </w:t>
      </w:r>
      <w:r w:rsidR="008667CB" w:rsidRPr="003D03B0">
        <w:rPr>
          <w:sz w:val="22"/>
          <w:szCs w:val="22"/>
        </w:rPr>
        <w:t>по 3</w:t>
      </w:r>
      <w:r w:rsidR="001D55F5" w:rsidRPr="003D03B0">
        <w:rPr>
          <w:sz w:val="22"/>
          <w:szCs w:val="22"/>
        </w:rPr>
        <w:t>0</w:t>
      </w:r>
      <w:r w:rsidRPr="003D03B0">
        <w:rPr>
          <w:sz w:val="22"/>
          <w:szCs w:val="22"/>
        </w:rPr>
        <w:t xml:space="preserve"> </w:t>
      </w:r>
      <w:r w:rsidR="00681B5A" w:rsidRPr="003D03B0">
        <w:rPr>
          <w:sz w:val="22"/>
          <w:szCs w:val="22"/>
        </w:rPr>
        <w:t>сентября</w:t>
      </w:r>
      <w:r w:rsidRPr="003D03B0">
        <w:rPr>
          <w:sz w:val="22"/>
          <w:szCs w:val="22"/>
        </w:rPr>
        <w:t xml:space="preserve"> 201</w:t>
      </w:r>
      <w:r w:rsidR="00681B5A" w:rsidRPr="003D03B0">
        <w:rPr>
          <w:sz w:val="22"/>
          <w:szCs w:val="22"/>
        </w:rPr>
        <w:t>8</w:t>
      </w:r>
      <w:r w:rsidRPr="003D03B0">
        <w:rPr>
          <w:sz w:val="22"/>
          <w:szCs w:val="22"/>
        </w:rPr>
        <w:t xml:space="preserve"> года,  в части исполнения обязательств, до полного их исполнения.</w:t>
      </w:r>
    </w:p>
    <w:p w:rsidR="00744456" w:rsidRPr="003D03B0" w:rsidRDefault="00744456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 xml:space="preserve">6.2. При выполнении Контракта стороны руководствуются нормативными актами и нормами законодательства Российской Федерации и Республики Башкортостан.            </w:t>
      </w:r>
    </w:p>
    <w:p w:rsidR="00744456" w:rsidRPr="003D03B0" w:rsidRDefault="00744456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6.3.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 законодательством.</w:t>
      </w:r>
    </w:p>
    <w:p w:rsidR="00744456" w:rsidRPr="003D03B0" w:rsidRDefault="00744456" w:rsidP="003D03B0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6.4. При расторжении настоящего контракта по любым основаниям Заказчик обязан принять работы, фактически выполненные Подрядчиком с надлежащим качеством на момент расторжения настоящего контракта.</w:t>
      </w:r>
    </w:p>
    <w:p w:rsidR="00744456" w:rsidRPr="003D03B0" w:rsidRDefault="00744456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b/>
          <w:bCs/>
          <w:color w:val="000000"/>
          <w:sz w:val="22"/>
          <w:szCs w:val="22"/>
        </w:rPr>
        <w:t xml:space="preserve">                                           </w:t>
      </w:r>
      <w:r w:rsidR="00CB2827" w:rsidRPr="003D03B0">
        <w:rPr>
          <w:b/>
          <w:bCs/>
          <w:color w:val="000000"/>
          <w:sz w:val="22"/>
          <w:szCs w:val="22"/>
        </w:rPr>
        <w:t>7</w:t>
      </w:r>
      <w:r w:rsidRPr="003D03B0">
        <w:rPr>
          <w:b/>
          <w:bCs/>
          <w:color w:val="000000"/>
          <w:sz w:val="22"/>
          <w:szCs w:val="22"/>
        </w:rPr>
        <w:t>.  Гарантии</w:t>
      </w:r>
    </w:p>
    <w:p w:rsidR="00744456" w:rsidRPr="003D03B0" w:rsidRDefault="00744456" w:rsidP="003D03B0">
      <w:pPr>
        <w:shd w:val="clear" w:color="auto" w:fill="FFFFFF"/>
        <w:ind w:firstLine="284"/>
        <w:contextualSpacing/>
        <w:jc w:val="both"/>
        <w:rPr>
          <w:b/>
          <w:sz w:val="22"/>
          <w:szCs w:val="22"/>
        </w:rPr>
      </w:pPr>
      <w:r w:rsidRPr="003D03B0">
        <w:rPr>
          <w:b/>
          <w:sz w:val="22"/>
          <w:szCs w:val="22"/>
        </w:rPr>
        <w:t>7.1. Подрядчик гарантирует:</w:t>
      </w:r>
    </w:p>
    <w:p w:rsidR="00744456" w:rsidRPr="003D03B0" w:rsidRDefault="00744456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proofErr w:type="gramStart"/>
      <w:r w:rsidRPr="003D03B0">
        <w:rPr>
          <w:sz w:val="22"/>
          <w:szCs w:val="22"/>
        </w:rPr>
        <w:t>- качество используемых материалов, конструкций, изделий и оборудования, соответствие их государственным стандартам и техническим условиям, наличие сертификатов, технических паспортов и других документов, подтверждающих их качество;</w:t>
      </w:r>
      <w:proofErr w:type="gramEnd"/>
    </w:p>
    <w:p w:rsidR="00744456" w:rsidRPr="003D03B0" w:rsidRDefault="00744456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- качество выполнения всех работ в соответствии с  действующими нормами и техническими условиями, своевременное устранение недостатков и дефектов, выявленных при приемке работ и в период гарантийного срока эксплуатации результата работ;</w:t>
      </w:r>
    </w:p>
    <w:p w:rsidR="00744456" w:rsidRPr="003D03B0" w:rsidRDefault="00744456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- устранение всех недостатков и дефектов, выявленных в гарантийный период. Максимальный срок устранения недостатков работ не может превышать десять календарных дней с момента получения Подрядчиком соответствующей претензии Заказчика;</w:t>
      </w:r>
    </w:p>
    <w:p w:rsidR="00744456" w:rsidRPr="003D03B0" w:rsidRDefault="00744456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- бесперебойное функционирование объекта коммунального хозяйства при выполнении работ.</w:t>
      </w:r>
    </w:p>
    <w:p w:rsidR="00744456" w:rsidRPr="003D03B0" w:rsidRDefault="00744456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Подрядчик представляет Заказчику сертификаты соответствия, паспорта и другие документы, подтверждающие качество материалов, которые используются при производстве работ, оборудования и комплектующих изделий, использованных при производстве работ. Если в процессе гарантийной эксплуатации результата работ будут выявлены материалы, не соответствующие сертификатам качества, то все работы по их замене осуществляются Подрядчиком за свой счет.</w:t>
      </w:r>
    </w:p>
    <w:p w:rsidR="00744456" w:rsidRPr="003D03B0" w:rsidRDefault="00744456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7.2. Гарантийный период, на выполняемые по настоящему контракту работы, составляет 4</w:t>
      </w:r>
      <w:r w:rsidRPr="003D03B0">
        <w:rPr>
          <w:b/>
          <w:sz w:val="22"/>
          <w:szCs w:val="22"/>
        </w:rPr>
        <w:t xml:space="preserve"> (четыре) года</w:t>
      </w:r>
      <w:proofErr w:type="gramStart"/>
      <w:r w:rsidRPr="003D03B0">
        <w:rPr>
          <w:sz w:val="22"/>
          <w:szCs w:val="22"/>
        </w:rPr>
        <w:t xml:space="preserve"> .</w:t>
      </w:r>
      <w:proofErr w:type="gramEnd"/>
    </w:p>
    <w:p w:rsidR="00744456" w:rsidRPr="003D03B0" w:rsidRDefault="00744456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Указанные гарантии не распространяются на случаи  преднамеренного повреждения третьими лицами.</w:t>
      </w:r>
    </w:p>
    <w:p w:rsidR="00744456" w:rsidRPr="003D03B0" w:rsidRDefault="00744456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7.3. Если в период гарантийного срока обнаружатся дефекты, препятствующие нормальной эксплуатации результата работ, то Подрядчик (в случае, если будет установлена его вина) обязан устранить их за свой счет в сроки, согласованные сторонами и зафиксированные в акте.</w:t>
      </w:r>
    </w:p>
    <w:p w:rsidR="00744456" w:rsidRPr="003D03B0" w:rsidRDefault="00744456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7.4. Для участия в составлении акта, фиксирующего дефекты, согласования порядка и сроков их устранения, Подрядчик обязан командировать своего представителя не позднее пяти дней со дня получения письменного извещения муниципального Заказчика. Гарантийный период в этом случае соответственно продлевается на период устранения дефектов.</w:t>
      </w:r>
    </w:p>
    <w:p w:rsidR="00744456" w:rsidRDefault="00744456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При отказе Подрядчика от составления или подписания акта обнаруженных дефектов и недоделок, муниципальный Заказчик для их подтверждения вправе привлечь для проведения независимой экспертизы специализированную организацию, которая составит соответствующий акт, фиксирующий дефекты и недоделки, либо составить односторонний акт.</w:t>
      </w:r>
    </w:p>
    <w:p w:rsidR="003D03B0" w:rsidRDefault="003D03B0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</w:p>
    <w:p w:rsidR="003D03B0" w:rsidRPr="003D03B0" w:rsidRDefault="003D03B0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</w:p>
    <w:p w:rsidR="00744456" w:rsidRPr="003D03B0" w:rsidRDefault="00744456" w:rsidP="003D03B0">
      <w:pPr>
        <w:pStyle w:val="a3"/>
        <w:tabs>
          <w:tab w:val="left" w:pos="708"/>
        </w:tabs>
        <w:ind w:firstLine="284"/>
        <w:contextualSpacing/>
        <w:rPr>
          <w:sz w:val="22"/>
          <w:szCs w:val="22"/>
        </w:rPr>
      </w:pPr>
      <w:r w:rsidRPr="003D03B0">
        <w:rPr>
          <w:sz w:val="22"/>
          <w:szCs w:val="22"/>
        </w:rPr>
        <w:lastRenderedPageBreak/>
        <w:t>8. Ответственность сторон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 xml:space="preserve">8.1.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Федерации.    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>8.2. За просрочку исполнения Заказчиком обязатель</w:t>
      </w:r>
      <w:proofErr w:type="gramStart"/>
      <w:r w:rsidRPr="003D03B0">
        <w:rPr>
          <w:b w:val="0"/>
          <w:sz w:val="22"/>
          <w:szCs w:val="22"/>
        </w:rPr>
        <w:t>ств пр</w:t>
      </w:r>
      <w:proofErr w:type="gramEnd"/>
      <w:r w:rsidRPr="003D03B0">
        <w:rPr>
          <w:b w:val="0"/>
          <w:sz w:val="22"/>
          <w:szCs w:val="22"/>
        </w:rPr>
        <w:t>едусмотренных Контрактом,  Подрядчик вправе потребовать уплаты  пени. Пеня устанавливается в размере 1/300 действующей на день уплаты пеней ставки рефинансирования Центрального банка Российской Федерации от не уплаченной в срок суммы, за каждый день просрочки, начиная со дня, следующего за днем истечения установленного Контрактом срока исполнения обязательства.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>8.3. За ненадлежащее исполнение Заказчиком обязательств по Контракту, за исключением просрочки исполнения обязательств, Подрядчик вправе потребовать уплаты штрафа в соответствии с Постановлением Правительства РФ от 25.11.2013 N 1063, в размере:</w:t>
      </w:r>
    </w:p>
    <w:p w:rsidR="006E06F4" w:rsidRPr="003D03B0" w:rsidRDefault="009039F7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>-</w:t>
      </w:r>
      <w:r w:rsidR="006E06F4" w:rsidRPr="003D03B0">
        <w:rPr>
          <w:b w:val="0"/>
          <w:sz w:val="22"/>
          <w:szCs w:val="22"/>
        </w:rPr>
        <w:t xml:space="preserve"> 2,5 %  от цены контракта в случае, если цена контракта не превышает 3 млн. рублей,  что составляет </w:t>
      </w:r>
      <w:r w:rsidR="006D2ED1" w:rsidRPr="003D03B0">
        <w:rPr>
          <w:b w:val="0"/>
          <w:sz w:val="22"/>
          <w:szCs w:val="22"/>
        </w:rPr>
        <w:t>______рублей</w:t>
      </w:r>
      <w:proofErr w:type="gramStart"/>
      <w:r w:rsidR="006D2ED1" w:rsidRPr="003D03B0">
        <w:rPr>
          <w:b w:val="0"/>
          <w:sz w:val="22"/>
          <w:szCs w:val="22"/>
        </w:rPr>
        <w:t>.</w:t>
      </w:r>
      <w:proofErr w:type="gramEnd"/>
      <w:r w:rsidR="006D2ED1" w:rsidRPr="003D03B0">
        <w:rPr>
          <w:b w:val="0"/>
          <w:sz w:val="22"/>
          <w:szCs w:val="22"/>
        </w:rPr>
        <w:t>__</w:t>
      </w:r>
      <w:r w:rsidR="006E06F4" w:rsidRPr="003D03B0">
        <w:rPr>
          <w:b w:val="0"/>
          <w:sz w:val="22"/>
          <w:szCs w:val="22"/>
        </w:rPr>
        <w:t xml:space="preserve"> </w:t>
      </w:r>
      <w:proofErr w:type="gramStart"/>
      <w:r w:rsidR="006E06F4" w:rsidRPr="003D03B0">
        <w:rPr>
          <w:b w:val="0"/>
          <w:sz w:val="22"/>
          <w:szCs w:val="22"/>
        </w:rPr>
        <w:t>к</w:t>
      </w:r>
      <w:proofErr w:type="gramEnd"/>
      <w:r w:rsidR="006E06F4" w:rsidRPr="003D03B0">
        <w:rPr>
          <w:b w:val="0"/>
          <w:sz w:val="22"/>
          <w:szCs w:val="22"/>
        </w:rPr>
        <w:t>оп.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i/>
          <w:sz w:val="22"/>
          <w:szCs w:val="22"/>
        </w:rPr>
        <w:t xml:space="preserve"> (Размер штрафа включается в контракт в виде фиксированной суммы, рассчитанной исходя из цены Контракта на момент заключения Контракта в соответствии с Постановлением Правительства Российской Федерации от 25.11.2013 г. № 1063).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>8.4. В случае просрочки исполнения Подрядчиком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направляет Подрядчику требование об уплате неустоек (штрафов, пеней).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 xml:space="preserve">8.5. За просрочку исполнения обязательств, Подрядчик уплачивает Заказчику пени. </w:t>
      </w:r>
      <w:proofErr w:type="gramStart"/>
      <w:r w:rsidRPr="003D03B0">
        <w:rPr>
          <w:b w:val="0"/>
          <w:sz w:val="22"/>
          <w:szCs w:val="22"/>
        </w:rPr>
        <w:t>Пеня начисляется за каждый день просрочки исполнения Подрядчиком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в размере, не менее чем одна трехсотая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Подрядчиком, и определяется</w:t>
      </w:r>
      <w:proofErr w:type="gramEnd"/>
      <w:r w:rsidRPr="003D03B0">
        <w:rPr>
          <w:b w:val="0"/>
          <w:sz w:val="22"/>
          <w:szCs w:val="22"/>
        </w:rPr>
        <w:t xml:space="preserve"> по формуле </w:t>
      </w:r>
      <w:proofErr w:type="gramStart"/>
      <w:r w:rsidRPr="003D03B0">
        <w:rPr>
          <w:b w:val="0"/>
          <w:sz w:val="22"/>
          <w:szCs w:val="22"/>
        </w:rPr>
        <w:t>П</w:t>
      </w:r>
      <w:proofErr w:type="gramEnd"/>
      <w:r w:rsidRPr="003D03B0">
        <w:rPr>
          <w:b w:val="0"/>
          <w:sz w:val="22"/>
          <w:szCs w:val="22"/>
        </w:rPr>
        <w:t xml:space="preserve"> = (Ц - В) x С (где Ц - цена контракта; В - стоимость фактически исполненного в установленный срок Подрядчиком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 С - размер ставки).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>Размер ставки определяется по формуле   (где   - размер ставки рефинансирования, установленной Центральным банком Российской Федерации на дату уплаты пени, определяемый с учетом коэффициента K; ДП - количество дней просрочки).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>Коэффициент</w:t>
      </w:r>
      <w:proofErr w:type="gramStart"/>
      <w:r w:rsidRPr="003D03B0">
        <w:rPr>
          <w:b w:val="0"/>
          <w:sz w:val="22"/>
          <w:szCs w:val="22"/>
        </w:rPr>
        <w:t xml:space="preserve"> К</w:t>
      </w:r>
      <w:proofErr w:type="gramEnd"/>
      <w:r w:rsidRPr="003D03B0">
        <w:rPr>
          <w:b w:val="0"/>
          <w:sz w:val="22"/>
          <w:szCs w:val="22"/>
        </w:rPr>
        <w:t xml:space="preserve"> определяется по формуле K = ДП / ДК x 100% (где ДП - количество дней просрочки; ДК - срок исполнения обязательства по контракту (количество дней).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 xml:space="preserve">При K, </w:t>
      </w:r>
      <w:proofErr w:type="gramStart"/>
      <w:r w:rsidRPr="003D03B0">
        <w:rPr>
          <w:b w:val="0"/>
          <w:sz w:val="22"/>
          <w:szCs w:val="22"/>
        </w:rPr>
        <w:t>равном</w:t>
      </w:r>
      <w:proofErr w:type="gramEnd"/>
      <w:r w:rsidRPr="003D03B0">
        <w:rPr>
          <w:b w:val="0"/>
          <w:sz w:val="22"/>
          <w:szCs w:val="22"/>
        </w:rPr>
        <w:t xml:space="preserve">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 xml:space="preserve">При K, </w:t>
      </w:r>
      <w:proofErr w:type="gramStart"/>
      <w:r w:rsidRPr="003D03B0">
        <w:rPr>
          <w:b w:val="0"/>
          <w:sz w:val="22"/>
          <w:szCs w:val="22"/>
        </w:rPr>
        <w:t>равном</w:t>
      </w:r>
      <w:proofErr w:type="gramEnd"/>
      <w:r w:rsidRPr="003D03B0">
        <w:rPr>
          <w:b w:val="0"/>
          <w:sz w:val="22"/>
          <w:szCs w:val="22"/>
        </w:rPr>
        <w:t xml:space="preserve">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 xml:space="preserve">При K, </w:t>
      </w:r>
      <w:proofErr w:type="gramStart"/>
      <w:r w:rsidRPr="003D03B0">
        <w:rPr>
          <w:b w:val="0"/>
          <w:sz w:val="22"/>
          <w:szCs w:val="22"/>
        </w:rPr>
        <w:t>равном</w:t>
      </w:r>
      <w:proofErr w:type="gramEnd"/>
      <w:r w:rsidRPr="003D03B0">
        <w:rPr>
          <w:b w:val="0"/>
          <w:sz w:val="22"/>
          <w:szCs w:val="22"/>
        </w:rPr>
        <w:t xml:space="preserve">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>8.6. За  ненадлежащее исполнение Подрядчиком обязательств, предусмотренных контрактом, за исключением просрочки исполнения Подрядчиком обязательств (в том числе гарантийного обязательства), предусмотренных контрактом, Подрядчик выплачивает Заказчику штраф в размере:</w:t>
      </w:r>
    </w:p>
    <w:p w:rsidR="006E06F4" w:rsidRPr="003D03B0" w:rsidRDefault="009039F7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 xml:space="preserve">- </w:t>
      </w:r>
      <w:r w:rsidR="006E06F4" w:rsidRPr="003D03B0">
        <w:rPr>
          <w:b w:val="0"/>
          <w:sz w:val="22"/>
          <w:szCs w:val="22"/>
        </w:rPr>
        <w:t xml:space="preserve">10 % от цены контракта в случае, если цена контракта не превышает 3 </w:t>
      </w:r>
      <w:proofErr w:type="spellStart"/>
      <w:r w:rsidR="006E06F4" w:rsidRPr="003D03B0">
        <w:rPr>
          <w:b w:val="0"/>
          <w:sz w:val="22"/>
          <w:szCs w:val="22"/>
        </w:rPr>
        <w:t>млн</w:t>
      </w:r>
      <w:proofErr w:type="gramStart"/>
      <w:r w:rsidR="006E06F4" w:rsidRPr="003D03B0">
        <w:rPr>
          <w:b w:val="0"/>
          <w:sz w:val="22"/>
          <w:szCs w:val="22"/>
        </w:rPr>
        <w:t>.р</w:t>
      </w:r>
      <w:proofErr w:type="gramEnd"/>
      <w:r w:rsidR="006E06F4" w:rsidRPr="003D03B0">
        <w:rPr>
          <w:b w:val="0"/>
          <w:sz w:val="22"/>
          <w:szCs w:val="22"/>
        </w:rPr>
        <w:t>ублей</w:t>
      </w:r>
      <w:proofErr w:type="spellEnd"/>
      <w:r w:rsidR="006E06F4" w:rsidRPr="003D03B0">
        <w:rPr>
          <w:b w:val="0"/>
          <w:sz w:val="22"/>
          <w:szCs w:val="22"/>
        </w:rPr>
        <w:t xml:space="preserve">, что составляет </w:t>
      </w:r>
      <w:r w:rsidR="006D2ED1" w:rsidRPr="003D03B0">
        <w:rPr>
          <w:b w:val="0"/>
          <w:sz w:val="22"/>
          <w:szCs w:val="22"/>
        </w:rPr>
        <w:t>______рублей.__ коп.</w:t>
      </w:r>
    </w:p>
    <w:p w:rsidR="006E06F4" w:rsidRPr="003D03B0" w:rsidRDefault="009039F7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 xml:space="preserve"> </w:t>
      </w:r>
      <w:r w:rsidR="006E06F4" w:rsidRPr="003D03B0">
        <w:rPr>
          <w:b w:val="0"/>
          <w:sz w:val="22"/>
          <w:szCs w:val="22"/>
        </w:rPr>
        <w:t>(</w:t>
      </w:r>
      <w:r w:rsidR="006E06F4" w:rsidRPr="003D03B0">
        <w:rPr>
          <w:b w:val="0"/>
          <w:i/>
          <w:sz w:val="22"/>
          <w:szCs w:val="22"/>
        </w:rPr>
        <w:t>Размер штрафа включается в контракт в виде фиксированной суммы, рассчитанной исходя из цены Контракта на момент заключения Контракта в соответствии с Постановлением Правительства Российской Федерации от 25.11.2013 г. № 1063).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>8.7. Уплата неустойки (штрафа, пени) не освобождает Стороны от выполнения принятых обязательств по настоящему Контракту.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>8.8.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6E06F4" w:rsidRPr="003D03B0" w:rsidRDefault="006E06F4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 xml:space="preserve">8.9. В случае неисполнения или ненадлежащего исполнении обязательства, предусмотренного контрактом, заказчик производит оплату по контракту за вычетом соответствующего размера </w:t>
      </w:r>
      <w:r w:rsidRPr="003D03B0">
        <w:rPr>
          <w:b w:val="0"/>
          <w:sz w:val="22"/>
          <w:szCs w:val="22"/>
        </w:rPr>
        <w:lastRenderedPageBreak/>
        <w:t>неустойки (штрафа, пени). Оплата по контракту осуществляется на основании акта сдачи, в котором указываются: сумма, подлежащая оплате в соответствии с условиями заключенного контракта; размер неустойки (штрафа, пени); итоговая сумма, подлежащая оплате исполнителю по контракту.</w:t>
      </w:r>
    </w:p>
    <w:p w:rsidR="004D5C58" w:rsidRPr="003D03B0" w:rsidRDefault="007869EA" w:rsidP="003D03B0">
      <w:pPr>
        <w:pStyle w:val="a3"/>
        <w:tabs>
          <w:tab w:val="left" w:pos="0"/>
          <w:tab w:val="left" w:pos="708"/>
          <w:tab w:val="left" w:pos="3544"/>
        </w:tabs>
        <w:ind w:firstLine="284"/>
        <w:contextualSpacing/>
        <w:rPr>
          <w:sz w:val="22"/>
          <w:szCs w:val="22"/>
        </w:rPr>
      </w:pPr>
      <w:r w:rsidRPr="003D03B0">
        <w:rPr>
          <w:sz w:val="22"/>
          <w:szCs w:val="22"/>
        </w:rPr>
        <w:t>9</w:t>
      </w:r>
      <w:r w:rsidR="004D5C58" w:rsidRPr="003D03B0">
        <w:rPr>
          <w:sz w:val="22"/>
          <w:szCs w:val="22"/>
        </w:rPr>
        <w:t>. Обстоятельства непреодолимой силы</w:t>
      </w:r>
    </w:p>
    <w:p w:rsidR="00E25C68" w:rsidRPr="003D03B0" w:rsidRDefault="00DD3729" w:rsidP="003D03B0">
      <w:pPr>
        <w:pStyle w:val="a3"/>
        <w:tabs>
          <w:tab w:val="left" w:pos="708"/>
        </w:tabs>
        <w:ind w:firstLine="284"/>
        <w:contextualSpacing/>
        <w:jc w:val="both"/>
        <w:rPr>
          <w:b w:val="0"/>
          <w:sz w:val="22"/>
          <w:szCs w:val="22"/>
        </w:rPr>
      </w:pPr>
      <w:proofErr w:type="gramStart"/>
      <w:r w:rsidRPr="003D03B0">
        <w:rPr>
          <w:b w:val="0"/>
          <w:sz w:val="22"/>
          <w:szCs w:val="22"/>
        </w:rPr>
        <w:t>9</w:t>
      </w:r>
      <w:r w:rsidR="004D5C58" w:rsidRPr="003D03B0">
        <w:rPr>
          <w:b w:val="0"/>
          <w:sz w:val="22"/>
          <w:szCs w:val="22"/>
        </w:rPr>
        <w:t>.1</w:t>
      </w:r>
      <w:r w:rsidR="00840F38" w:rsidRPr="003D03B0">
        <w:rPr>
          <w:b w:val="0"/>
          <w:sz w:val="22"/>
          <w:szCs w:val="22"/>
        </w:rPr>
        <w:t xml:space="preserve"> </w:t>
      </w:r>
      <w:r w:rsidR="00E25C68" w:rsidRPr="003D03B0">
        <w:rPr>
          <w:b w:val="0"/>
          <w:sz w:val="22"/>
          <w:szCs w:val="22"/>
        </w:rPr>
        <w:t>Стороны освобождаются от ответственности за  частичное или полное неисполнение обязательств по Контракту,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E25C68" w:rsidRPr="003D03B0" w:rsidRDefault="00DD3729" w:rsidP="003D03B0">
      <w:pPr>
        <w:pStyle w:val="a3"/>
        <w:tabs>
          <w:tab w:val="left" w:pos="708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>9</w:t>
      </w:r>
      <w:r w:rsidR="00E25C68" w:rsidRPr="003D03B0">
        <w:rPr>
          <w:b w:val="0"/>
          <w:sz w:val="22"/>
          <w:szCs w:val="22"/>
        </w:rPr>
        <w:t>.2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473220" w:rsidRPr="003D03B0" w:rsidRDefault="00DD3729" w:rsidP="003D03B0">
      <w:pPr>
        <w:pStyle w:val="a3"/>
        <w:tabs>
          <w:tab w:val="left" w:pos="708"/>
        </w:tabs>
        <w:ind w:firstLine="284"/>
        <w:contextualSpacing/>
        <w:jc w:val="both"/>
        <w:rPr>
          <w:b w:val="0"/>
          <w:sz w:val="22"/>
          <w:szCs w:val="22"/>
        </w:rPr>
      </w:pPr>
      <w:r w:rsidRPr="003D03B0">
        <w:rPr>
          <w:b w:val="0"/>
          <w:sz w:val="22"/>
          <w:szCs w:val="22"/>
        </w:rPr>
        <w:t>9</w:t>
      </w:r>
      <w:r w:rsidR="00E25C68" w:rsidRPr="003D03B0">
        <w:rPr>
          <w:b w:val="0"/>
          <w:sz w:val="22"/>
          <w:szCs w:val="22"/>
        </w:rPr>
        <w:t>.3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Контракту.</w:t>
      </w:r>
    </w:p>
    <w:p w:rsidR="00F76475" w:rsidRPr="003D03B0" w:rsidRDefault="00F76475" w:rsidP="003D03B0">
      <w:pPr>
        <w:shd w:val="clear" w:color="auto" w:fill="FFFFFF"/>
        <w:ind w:firstLine="284"/>
        <w:contextualSpacing/>
        <w:jc w:val="both"/>
        <w:rPr>
          <w:b/>
          <w:bCs/>
          <w:color w:val="000000"/>
          <w:sz w:val="22"/>
          <w:szCs w:val="22"/>
        </w:rPr>
      </w:pPr>
    </w:p>
    <w:p w:rsidR="00473220" w:rsidRPr="003D03B0" w:rsidRDefault="00473220" w:rsidP="003D03B0">
      <w:pPr>
        <w:shd w:val="clear" w:color="auto" w:fill="FFFFFF"/>
        <w:ind w:firstLine="284"/>
        <w:contextualSpacing/>
        <w:jc w:val="both"/>
        <w:rPr>
          <w:b/>
          <w:bCs/>
          <w:color w:val="000000"/>
          <w:sz w:val="22"/>
          <w:szCs w:val="22"/>
        </w:rPr>
      </w:pPr>
      <w:r w:rsidRPr="003D03B0">
        <w:rPr>
          <w:b/>
          <w:bCs/>
          <w:color w:val="000000"/>
          <w:sz w:val="22"/>
          <w:szCs w:val="22"/>
        </w:rPr>
        <w:t>1</w:t>
      </w:r>
      <w:r w:rsidR="00DD3729" w:rsidRPr="003D03B0">
        <w:rPr>
          <w:b/>
          <w:bCs/>
          <w:color w:val="000000"/>
          <w:sz w:val="22"/>
          <w:szCs w:val="22"/>
        </w:rPr>
        <w:t>0</w:t>
      </w:r>
      <w:r w:rsidRPr="003D03B0">
        <w:rPr>
          <w:b/>
          <w:bCs/>
          <w:color w:val="000000"/>
          <w:sz w:val="22"/>
          <w:szCs w:val="22"/>
        </w:rPr>
        <w:t>. Разрешение споров между сторонами</w:t>
      </w:r>
    </w:p>
    <w:p w:rsidR="00AB4C81" w:rsidRPr="003D03B0" w:rsidRDefault="00473220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>1</w:t>
      </w:r>
      <w:r w:rsidR="00DD3729" w:rsidRPr="003D03B0">
        <w:rPr>
          <w:color w:val="000000"/>
          <w:sz w:val="22"/>
          <w:szCs w:val="22"/>
        </w:rPr>
        <w:t>0</w:t>
      </w:r>
      <w:r w:rsidRPr="003D03B0">
        <w:rPr>
          <w:color w:val="000000"/>
          <w:sz w:val="22"/>
          <w:szCs w:val="22"/>
        </w:rPr>
        <w:t xml:space="preserve">.1. </w:t>
      </w:r>
      <w:r w:rsidR="00A77050" w:rsidRPr="003D03B0">
        <w:rPr>
          <w:color w:val="000000"/>
          <w:sz w:val="22"/>
          <w:szCs w:val="22"/>
        </w:rPr>
        <w:t>Все с</w:t>
      </w:r>
      <w:r w:rsidRPr="003D03B0">
        <w:rPr>
          <w:color w:val="000000"/>
          <w:sz w:val="22"/>
          <w:szCs w:val="22"/>
        </w:rPr>
        <w:t>пор</w:t>
      </w:r>
      <w:r w:rsidR="00A77050" w:rsidRPr="003D03B0">
        <w:rPr>
          <w:color w:val="000000"/>
          <w:sz w:val="22"/>
          <w:szCs w:val="22"/>
        </w:rPr>
        <w:t>ы и разногласия,</w:t>
      </w:r>
      <w:r w:rsidR="003D03B0">
        <w:rPr>
          <w:color w:val="000000"/>
          <w:sz w:val="22"/>
          <w:szCs w:val="22"/>
        </w:rPr>
        <w:t xml:space="preserve"> </w:t>
      </w:r>
      <w:r w:rsidR="00AB4C81" w:rsidRPr="003D03B0">
        <w:rPr>
          <w:color w:val="000000"/>
          <w:sz w:val="22"/>
          <w:szCs w:val="22"/>
        </w:rPr>
        <w:t>которые могут возникнуть из настоящего контракта или в связи с ним, решаются путем переговоров между сторонами.</w:t>
      </w:r>
    </w:p>
    <w:p w:rsidR="00473220" w:rsidRPr="003D03B0" w:rsidRDefault="00473220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>1</w:t>
      </w:r>
      <w:r w:rsidR="00DD3729" w:rsidRPr="003D03B0">
        <w:rPr>
          <w:color w:val="000000"/>
          <w:sz w:val="22"/>
          <w:szCs w:val="22"/>
        </w:rPr>
        <w:t>0</w:t>
      </w:r>
      <w:r w:rsidRPr="003D03B0">
        <w:rPr>
          <w:color w:val="000000"/>
          <w:sz w:val="22"/>
          <w:szCs w:val="22"/>
        </w:rPr>
        <w:t xml:space="preserve">.2. </w:t>
      </w:r>
      <w:r w:rsidRPr="003D03B0">
        <w:rPr>
          <w:sz w:val="22"/>
          <w:szCs w:val="22"/>
        </w:rPr>
        <w:t>В</w:t>
      </w:r>
      <w:r w:rsidR="00AB4C81" w:rsidRPr="003D03B0">
        <w:rPr>
          <w:sz w:val="22"/>
          <w:szCs w:val="22"/>
        </w:rPr>
        <w:t xml:space="preserve"> случае невозможности урегулирования споров путем переговоров споры разрешаются в Арбитражном суде Республики Башкортостан</w:t>
      </w:r>
      <w:r w:rsidRPr="003D03B0">
        <w:rPr>
          <w:color w:val="000000"/>
          <w:sz w:val="22"/>
          <w:szCs w:val="22"/>
        </w:rPr>
        <w:t>.</w:t>
      </w:r>
    </w:p>
    <w:p w:rsidR="005B1316" w:rsidRPr="003D03B0" w:rsidRDefault="008F7D38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>1</w:t>
      </w:r>
      <w:r w:rsidR="00DD3729" w:rsidRPr="003D03B0">
        <w:rPr>
          <w:color w:val="000000"/>
          <w:sz w:val="22"/>
          <w:szCs w:val="22"/>
        </w:rPr>
        <w:t>0</w:t>
      </w:r>
      <w:r w:rsidRPr="003D03B0">
        <w:rPr>
          <w:color w:val="000000"/>
          <w:sz w:val="22"/>
          <w:szCs w:val="22"/>
        </w:rPr>
        <w:t>.3 Претензионный порядок досудебного урегулирования споров, вытекающих из Контракта</w:t>
      </w:r>
      <w:r w:rsidR="005B1316" w:rsidRPr="003D03B0">
        <w:rPr>
          <w:color w:val="000000"/>
          <w:sz w:val="22"/>
          <w:szCs w:val="22"/>
        </w:rPr>
        <w:t>, является для Сторон обязательным.</w:t>
      </w:r>
    </w:p>
    <w:p w:rsidR="005B1316" w:rsidRPr="003D03B0" w:rsidRDefault="005B1316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>1</w:t>
      </w:r>
      <w:r w:rsidR="00DD3729" w:rsidRPr="003D03B0">
        <w:rPr>
          <w:color w:val="000000"/>
          <w:sz w:val="22"/>
          <w:szCs w:val="22"/>
        </w:rPr>
        <w:t>0</w:t>
      </w:r>
      <w:r w:rsidRPr="003D03B0">
        <w:rPr>
          <w:color w:val="000000"/>
          <w:sz w:val="22"/>
          <w:szCs w:val="22"/>
        </w:rPr>
        <w:t>.4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разд.1</w:t>
      </w:r>
      <w:r w:rsidR="00803937" w:rsidRPr="003D03B0">
        <w:rPr>
          <w:color w:val="000000"/>
          <w:sz w:val="22"/>
          <w:szCs w:val="22"/>
        </w:rPr>
        <w:t>4</w:t>
      </w:r>
      <w:r w:rsidRPr="003D03B0">
        <w:rPr>
          <w:color w:val="000000"/>
          <w:sz w:val="22"/>
          <w:szCs w:val="22"/>
        </w:rPr>
        <w:t xml:space="preserve"> Контракта.</w:t>
      </w:r>
    </w:p>
    <w:p w:rsidR="005B1316" w:rsidRPr="003D03B0" w:rsidRDefault="005B1316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>1</w:t>
      </w:r>
      <w:r w:rsidR="00DD3729" w:rsidRPr="003D03B0">
        <w:rPr>
          <w:color w:val="000000"/>
          <w:sz w:val="22"/>
          <w:szCs w:val="22"/>
        </w:rPr>
        <w:t>0</w:t>
      </w:r>
      <w:r w:rsidRPr="003D03B0">
        <w:rPr>
          <w:color w:val="000000"/>
          <w:sz w:val="22"/>
          <w:szCs w:val="22"/>
        </w:rPr>
        <w:t>.5</w:t>
      </w:r>
      <w:proofErr w:type="gramStart"/>
      <w:r w:rsidRPr="003D03B0">
        <w:rPr>
          <w:color w:val="000000"/>
          <w:sz w:val="22"/>
          <w:szCs w:val="22"/>
        </w:rPr>
        <w:t xml:space="preserve"> Д</w:t>
      </w:r>
      <w:proofErr w:type="gramEnd"/>
      <w:r w:rsidRPr="003D03B0">
        <w:rPr>
          <w:color w:val="000000"/>
          <w:sz w:val="22"/>
          <w:szCs w:val="22"/>
        </w:rPr>
        <w:t>опускается направление Сторонами претензионных писем иными способами: по факсу и электронной почте, экспресс-почтой.</w:t>
      </w:r>
    </w:p>
    <w:p w:rsidR="008F7D38" w:rsidRPr="003D03B0" w:rsidRDefault="005B1316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>1</w:t>
      </w:r>
      <w:r w:rsidR="00DD3729" w:rsidRPr="003D03B0">
        <w:rPr>
          <w:color w:val="000000"/>
          <w:sz w:val="22"/>
          <w:szCs w:val="22"/>
        </w:rPr>
        <w:t>0</w:t>
      </w:r>
      <w:r w:rsidRPr="003D03B0">
        <w:rPr>
          <w:color w:val="000000"/>
          <w:sz w:val="22"/>
          <w:szCs w:val="22"/>
        </w:rPr>
        <w:t>.6 Срок рассмотрения претензионного письма и направления ответа на него составляет 5(пять) рабочих дней со дня получения последнего адресатом.</w:t>
      </w:r>
    </w:p>
    <w:p w:rsidR="003A13DD" w:rsidRPr="003D03B0" w:rsidRDefault="00473220" w:rsidP="003D03B0">
      <w:pPr>
        <w:shd w:val="clear" w:color="auto" w:fill="FFFFFF"/>
        <w:ind w:firstLine="284"/>
        <w:contextualSpacing/>
        <w:jc w:val="both"/>
        <w:rPr>
          <w:b/>
          <w:bCs/>
          <w:color w:val="000000"/>
          <w:sz w:val="22"/>
          <w:szCs w:val="22"/>
        </w:rPr>
      </w:pPr>
      <w:r w:rsidRPr="003D03B0">
        <w:rPr>
          <w:b/>
          <w:bCs/>
          <w:color w:val="000000"/>
          <w:sz w:val="22"/>
          <w:szCs w:val="22"/>
        </w:rPr>
        <w:t>1</w:t>
      </w:r>
      <w:r w:rsidR="00DD3729" w:rsidRPr="003D03B0">
        <w:rPr>
          <w:b/>
          <w:bCs/>
          <w:color w:val="000000"/>
          <w:sz w:val="22"/>
          <w:szCs w:val="22"/>
        </w:rPr>
        <w:t>1</w:t>
      </w:r>
      <w:r w:rsidRPr="003D03B0">
        <w:rPr>
          <w:b/>
          <w:bCs/>
          <w:color w:val="000000"/>
          <w:sz w:val="22"/>
          <w:szCs w:val="22"/>
        </w:rPr>
        <w:t xml:space="preserve">. </w:t>
      </w:r>
      <w:r w:rsidR="00840F38" w:rsidRPr="003D03B0">
        <w:rPr>
          <w:b/>
          <w:bCs/>
          <w:color w:val="000000"/>
          <w:sz w:val="22"/>
          <w:szCs w:val="22"/>
        </w:rPr>
        <w:t>Прочие</w:t>
      </w:r>
      <w:r w:rsidRPr="003D03B0">
        <w:rPr>
          <w:b/>
          <w:bCs/>
          <w:color w:val="000000"/>
          <w:sz w:val="22"/>
          <w:szCs w:val="22"/>
        </w:rPr>
        <w:t xml:space="preserve"> условия</w:t>
      </w:r>
    </w:p>
    <w:p w:rsidR="005A70F4" w:rsidRPr="003D03B0" w:rsidRDefault="00473220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>1</w:t>
      </w:r>
      <w:r w:rsidR="00DD3729" w:rsidRPr="003D03B0">
        <w:rPr>
          <w:color w:val="000000"/>
          <w:sz w:val="22"/>
          <w:szCs w:val="22"/>
        </w:rPr>
        <w:t>1</w:t>
      </w:r>
      <w:r w:rsidRPr="003D03B0">
        <w:rPr>
          <w:color w:val="000000"/>
          <w:sz w:val="22"/>
          <w:szCs w:val="22"/>
        </w:rPr>
        <w:t xml:space="preserve">.1. </w:t>
      </w:r>
      <w:r w:rsidR="007A7482" w:rsidRPr="003D03B0">
        <w:rPr>
          <w:color w:val="000000"/>
          <w:sz w:val="22"/>
          <w:szCs w:val="22"/>
        </w:rPr>
        <w:t>Л</w:t>
      </w:r>
      <w:r w:rsidR="005A70F4" w:rsidRPr="003D03B0">
        <w:rPr>
          <w:color w:val="000000"/>
          <w:sz w:val="22"/>
          <w:szCs w:val="22"/>
        </w:rPr>
        <w:t xml:space="preserve">юбые изменения и дополнения по Контракту </w:t>
      </w:r>
      <w:proofErr w:type="gramStart"/>
      <w:r w:rsidR="005A70F4" w:rsidRPr="003D03B0">
        <w:rPr>
          <w:color w:val="000000"/>
          <w:sz w:val="22"/>
          <w:szCs w:val="22"/>
        </w:rPr>
        <w:t>вступают в силу и становятся</w:t>
      </w:r>
      <w:proofErr w:type="gramEnd"/>
      <w:r w:rsidR="005A70F4" w:rsidRPr="003D03B0">
        <w:rPr>
          <w:color w:val="000000"/>
          <w:sz w:val="22"/>
          <w:szCs w:val="22"/>
        </w:rPr>
        <w:t xml:space="preserve"> его неотъемлемыми частями, только если они совершены в письменной форме, подписаны уполномоченными представителями обеих Сторон и содержат ссылку на Контракт.</w:t>
      </w:r>
    </w:p>
    <w:p w:rsidR="005A70F4" w:rsidRPr="003D03B0" w:rsidRDefault="005A70F4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>1</w:t>
      </w:r>
      <w:r w:rsidR="00DD3729" w:rsidRPr="003D03B0">
        <w:rPr>
          <w:color w:val="000000"/>
          <w:sz w:val="22"/>
          <w:szCs w:val="22"/>
        </w:rPr>
        <w:t>1</w:t>
      </w:r>
      <w:r w:rsidRPr="003D03B0">
        <w:rPr>
          <w:color w:val="000000"/>
          <w:sz w:val="22"/>
          <w:szCs w:val="22"/>
        </w:rPr>
        <w:t>.2 Стороны обязуются незамедлительно информировать друг друга о возникших затруднениях, которые могут привести к невыполнению отдельных условий Контракта, для согласования и принятия необходимых мер.</w:t>
      </w:r>
    </w:p>
    <w:p w:rsidR="005A70F4" w:rsidRPr="003D03B0" w:rsidRDefault="005A70F4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>1</w:t>
      </w:r>
      <w:r w:rsidR="00DD3729" w:rsidRPr="003D03B0">
        <w:rPr>
          <w:color w:val="000000"/>
          <w:sz w:val="22"/>
          <w:szCs w:val="22"/>
        </w:rPr>
        <w:t>1</w:t>
      </w:r>
      <w:r w:rsidRPr="003D03B0">
        <w:rPr>
          <w:color w:val="000000"/>
          <w:sz w:val="22"/>
          <w:szCs w:val="22"/>
        </w:rPr>
        <w:t>.3 Стороны признают, что, если какое-либо из положений Контракта становится недействительным в течение срока его действия вследствие изменения законодательства, остальные положения Контракта обязательны для сторон в течение срока действия Контракта</w:t>
      </w:r>
    </w:p>
    <w:p w:rsidR="005A70F4" w:rsidRPr="003D03B0" w:rsidRDefault="005A70F4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>1</w:t>
      </w:r>
      <w:r w:rsidR="00DD3729" w:rsidRPr="003D03B0">
        <w:rPr>
          <w:color w:val="000000"/>
          <w:sz w:val="22"/>
          <w:szCs w:val="22"/>
        </w:rPr>
        <w:t>1</w:t>
      </w:r>
      <w:r w:rsidRPr="003D03B0">
        <w:rPr>
          <w:color w:val="000000"/>
          <w:sz w:val="22"/>
          <w:szCs w:val="22"/>
        </w:rPr>
        <w:t>.4 Стороны обязаны извещать друг друга об изменениях своего адреса, номеров телефонов, иных реквизитов в срок не позднее 3(трех) дней с момента начала действий таких изменений.</w:t>
      </w:r>
    </w:p>
    <w:p w:rsidR="00431BE9" w:rsidRPr="003D03B0" w:rsidRDefault="005A70F4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color w:val="000000"/>
          <w:sz w:val="22"/>
          <w:szCs w:val="22"/>
        </w:rPr>
        <w:t>1</w:t>
      </w:r>
      <w:r w:rsidR="00DD3729" w:rsidRPr="003D03B0">
        <w:rPr>
          <w:color w:val="000000"/>
          <w:sz w:val="22"/>
          <w:szCs w:val="22"/>
        </w:rPr>
        <w:t>1</w:t>
      </w:r>
      <w:r w:rsidRPr="003D03B0">
        <w:rPr>
          <w:color w:val="000000"/>
          <w:sz w:val="22"/>
          <w:szCs w:val="22"/>
        </w:rPr>
        <w:t xml:space="preserve">.5 </w:t>
      </w:r>
      <w:r w:rsidR="00473220" w:rsidRPr="003D03B0">
        <w:rPr>
          <w:color w:val="000000"/>
          <w:sz w:val="22"/>
          <w:szCs w:val="22"/>
        </w:rPr>
        <w:t xml:space="preserve">Стороны обязуются не разглашать, не </w:t>
      </w:r>
      <w:proofErr w:type="gramStart"/>
      <w:r w:rsidR="00473220" w:rsidRPr="003D03B0">
        <w:rPr>
          <w:color w:val="000000"/>
          <w:sz w:val="22"/>
          <w:szCs w:val="22"/>
        </w:rPr>
        <w:t>передавать и не делать</w:t>
      </w:r>
      <w:proofErr w:type="gramEnd"/>
      <w:r w:rsidR="00473220" w:rsidRPr="003D03B0">
        <w:rPr>
          <w:color w:val="000000"/>
          <w:sz w:val="22"/>
          <w:szCs w:val="22"/>
        </w:rPr>
        <w:t xml:space="preserve">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Контракта, иначе как с письменного согласия обеих Сторон.</w:t>
      </w:r>
    </w:p>
    <w:p w:rsidR="005B1316" w:rsidRPr="003D03B0" w:rsidRDefault="00276C3E" w:rsidP="003D03B0">
      <w:pPr>
        <w:shd w:val="clear" w:color="auto" w:fill="FFFFFF"/>
        <w:ind w:firstLine="284"/>
        <w:contextualSpacing/>
        <w:jc w:val="both"/>
        <w:rPr>
          <w:b/>
          <w:sz w:val="22"/>
          <w:szCs w:val="22"/>
        </w:rPr>
      </w:pPr>
      <w:r w:rsidRPr="003D03B0">
        <w:rPr>
          <w:b/>
          <w:sz w:val="22"/>
          <w:szCs w:val="22"/>
        </w:rPr>
        <w:t xml:space="preserve">                         </w:t>
      </w:r>
      <w:r w:rsidR="005B1316" w:rsidRPr="003D03B0">
        <w:rPr>
          <w:b/>
          <w:sz w:val="22"/>
          <w:szCs w:val="22"/>
        </w:rPr>
        <w:t>1</w:t>
      </w:r>
      <w:r w:rsidR="00DD3729" w:rsidRPr="003D03B0">
        <w:rPr>
          <w:b/>
          <w:sz w:val="22"/>
          <w:szCs w:val="22"/>
        </w:rPr>
        <w:t>2</w:t>
      </w:r>
      <w:r w:rsidR="005B1316" w:rsidRPr="003D03B0">
        <w:rPr>
          <w:b/>
          <w:sz w:val="22"/>
          <w:szCs w:val="22"/>
        </w:rPr>
        <w:t>. Обеспечение исполнения Контракта</w:t>
      </w:r>
    </w:p>
    <w:p w:rsidR="008167E0" w:rsidRPr="003D03B0" w:rsidRDefault="005B1316" w:rsidP="003D03B0">
      <w:pPr>
        <w:tabs>
          <w:tab w:val="left" w:pos="180"/>
          <w:tab w:val="left" w:pos="360"/>
        </w:tabs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1</w:t>
      </w:r>
      <w:r w:rsidR="00DD3729" w:rsidRPr="003D03B0">
        <w:rPr>
          <w:sz w:val="22"/>
          <w:szCs w:val="22"/>
        </w:rPr>
        <w:t>2</w:t>
      </w:r>
      <w:r w:rsidRPr="003D03B0">
        <w:rPr>
          <w:sz w:val="22"/>
          <w:szCs w:val="22"/>
        </w:rPr>
        <w:t>.1</w:t>
      </w:r>
      <w:r w:rsidR="008167E0" w:rsidRPr="003D03B0">
        <w:rPr>
          <w:sz w:val="22"/>
          <w:szCs w:val="22"/>
        </w:rPr>
        <w:t>.</w:t>
      </w:r>
      <w:r w:rsidR="00CB2827" w:rsidRPr="003D03B0">
        <w:rPr>
          <w:sz w:val="22"/>
          <w:szCs w:val="22"/>
        </w:rPr>
        <w:t xml:space="preserve"> </w:t>
      </w:r>
      <w:proofErr w:type="gramStart"/>
      <w:r w:rsidR="006C6F79" w:rsidRPr="003D03B0">
        <w:rPr>
          <w:sz w:val="22"/>
          <w:szCs w:val="22"/>
        </w:rPr>
        <w:t xml:space="preserve">Сумма обеспечения исполнения </w:t>
      </w:r>
      <w:r w:rsidR="00DD3729" w:rsidRPr="003D03B0">
        <w:rPr>
          <w:sz w:val="22"/>
          <w:szCs w:val="22"/>
        </w:rPr>
        <w:t xml:space="preserve">контракта </w:t>
      </w:r>
      <w:r w:rsidR="00CB2827" w:rsidRPr="003D03B0">
        <w:rPr>
          <w:sz w:val="22"/>
          <w:szCs w:val="22"/>
        </w:rPr>
        <w:t>__________</w:t>
      </w:r>
      <w:r w:rsidR="00EB13C3" w:rsidRPr="003D03B0">
        <w:rPr>
          <w:sz w:val="22"/>
          <w:szCs w:val="22"/>
        </w:rPr>
        <w:t xml:space="preserve"> (</w:t>
      </w:r>
      <w:r w:rsidR="00CB2827" w:rsidRPr="003D03B0">
        <w:rPr>
          <w:sz w:val="22"/>
          <w:szCs w:val="22"/>
        </w:rPr>
        <w:t>____</w:t>
      </w:r>
      <w:r w:rsidR="00094AB4" w:rsidRPr="003D03B0">
        <w:rPr>
          <w:sz w:val="22"/>
          <w:szCs w:val="22"/>
        </w:rPr>
        <w:t>)</w:t>
      </w:r>
      <w:r w:rsidR="00CB2827" w:rsidRPr="003D03B0">
        <w:rPr>
          <w:sz w:val="22"/>
          <w:szCs w:val="22"/>
        </w:rPr>
        <w:t xml:space="preserve"> руб. ____ коп.</w:t>
      </w:r>
      <w:r w:rsidR="00094AB4" w:rsidRPr="003D03B0">
        <w:rPr>
          <w:sz w:val="22"/>
          <w:szCs w:val="22"/>
        </w:rPr>
        <w:t>,</w:t>
      </w:r>
      <w:r w:rsidR="00DD3729" w:rsidRPr="003D03B0">
        <w:rPr>
          <w:sz w:val="22"/>
          <w:szCs w:val="22"/>
        </w:rPr>
        <w:t xml:space="preserve"> что составляет 5 % от начальной (максимальной) цены контракта, </w:t>
      </w:r>
      <w:r w:rsidR="006C6F79" w:rsidRPr="003D03B0">
        <w:rPr>
          <w:sz w:val="22"/>
          <w:szCs w:val="22"/>
        </w:rPr>
        <w:t xml:space="preserve"> Исполнение обязательств по Контракту может обеспечиваться предоставлением банковской гарантии, выданной банком и соответствующей требованиям действующего законодательства </w:t>
      </w:r>
      <w:r w:rsidR="008167E0" w:rsidRPr="003D03B0">
        <w:rPr>
          <w:sz w:val="22"/>
          <w:szCs w:val="22"/>
        </w:rPr>
        <w:t>Российской Федерации,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 w:rsidR="008167E0" w:rsidRPr="003D03B0">
        <w:rPr>
          <w:sz w:val="22"/>
          <w:szCs w:val="22"/>
        </w:rPr>
        <w:t xml:space="preserve"> Способ обеспечения исполнения Контракта определяется подрядчиком самостоятельно.</w:t>
      </w:r>
    </w:p>
    <w:p w:rsidR="00B31A0E" w:rsidRPr="003D03B0" w:rsidRDefault="008167E0" w:rsidP="003D03B0">
      <w:pPr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1</w:t>
      </w:r>
      <w:r w:rsidR="00DD3729" w:rsidRPr="003D03B0">
        <w:rPr>
          <w:sz w:val="22"/>
          <w:szCs w:val="22"/>
        </w:rPr>
        <w:t>2.</w:t>
      </w:r>
      <w:r w:rsidRPr="003D03B0">
        <w:rPr>
          <w:sz w:val="22"/>
          <w:szCs w:val="22"/>
        </w:rPr>
        <w:t>2. В случае</w:t>
      </w:r>
      <w:proofErr w:type="gramStart"/>
      <w:r w:rsidRPr="003D03B0">
        <w:rPr>
          <w:sz w:val="22"/>
          <w:szCs w:val="22"/>
        </w:rPr>
        <w:t>,</w:t>
      </w:r>
      <w:proofErr w:type="gramEnd"/>
      <w:r w:rsidRPr="003D03B0">
        <w:rPr>
          <w:sz w:val="22"/>
          <w:szCs w:val="22"/>
        </w:rPr>
        <w:t xml:space="preserve"> если обеспечение исполнения контракта представляется в виде внесения денежных средств на указанный заказчиком </w:t>
      </w:r>
      <w:r w:rsidR="001254FB" w:rsidRPr="003D03B0">
        <w:rPr>
          <w:sz w:val="22"/>
          <w:szCs w:val="22"/>
        </w:rPr>
        <w:t>счет, денежные средства, вносимые в качестве обеспечения исполнения контракта, должны быть перечислены  по реквизитам</w:t>
      </w:r>
      <w:r w:rsidR="00B31A0E" w:rsidRPr="003D03B0">
        <w:rPr>
          <w:sz w:val="22"/>
          <w:szCs w:val="22"/>
        </w:rPr>
        <w:t>:</w:t>
      </w:r>
    </w:p>
    <w:p w:rsidR="00681B5A" w:rsidRPr="003D03B0" w:rsidRDefault="001D55F5" w:rsidP="003D03B0">
      <w:pPr>
        <w:shd w:val="clear" w:color="auto" w:fill="FFFFFF"/>
        <w:ind w:firstLine="284"/>
        <w:contextualSpacing/>
        <w:jc w:val="both"/>
        <w:rPr>
          <w:b/>
          <w:bCs/>
          <w:i/>
          <w:iCs/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 xml:space="preserve">Получатель: </w:t>
      </w:r>
      <w:r w:rsidR="00681B5A" w:rsidRPr="003D03B0">
        <w:rPr>
          <w:bCs/>
          <w:color w:val="000000"/>
          <w:sz w:val="22"/>
          <w:szCs w:val="22"/>
        </w:rPr>
        <w:t xml:space="preserve">Администрация сельского поселения  </w:t>
      </w:r>
      <w:proofErr w:type="spellStart"/>
      <w:r w:rsidR="00681B5A" w:rsidRPr="003D03B0">
        <w:rPr>
          <w:bCs/>
          <w:color w:val="000000"/>
          <w:sz w:val="22"/>
          <w:szCs w:val="22"/>
        </w:rPr>
        <w:t>Восьмомартовский</w:t>
      </w:r>
      <w:proofErr w:type="spellEnd"/>
      <w:r w:rsidR="00681B5A" w:rsidRPr="003D03B0">
        <w:rPr>
          <w:bCs/>
          <w:color w:val="000000"/>
          <w:sz w:val="22"/>
          <w:szCs w:val="22"/>
        </w:rPr>
        <w:t xml:space="preserve"> сельсовет муниципального района              Ермекеевский район Республики Башкортостан</w:t>
      </w:r>
    </w:p>
    <w:p w:rsidR="00681B5A" w:rsidRPr="003D03B0" w:rsidRDefault="00681B5A" w:rsidP="003D03B0">
      <w:pPr>
        <w:shd w:val="clear" w:color="auto" w:fill="FFFFFF"/>
        <w:ind w:firstLine="284"/>
        <w:contextualSpacing/>
        <w:jc w:val="both"/>
        <w:rPr>
          <w:bCs/>
          <w:color w:val="000000"/>
          <w:sz w:val="22"/>
          <w:szCs w:val="22"/>
        </w:rPr>
      </w:pPr>
      <w:r w:rsidRPr="003D03B0">
        <w:rPr>
          <w:bCs/>
          <w:color w:val="000000"/>
          <w:sz w:val="22"/>
          <w:szCs w:val="22"/>
        </w:rPr>
        <w:t xml:space="preserve">Наименование банка: Филиал ОАО </w:t>
      </w:r>
      <w:proofErr w:type="spellStart"/>
      <w:r w:rsidRPr="003D03B0">
        <w:rPr>
          <w:bCs/>
          <w:color w:val="000000"/>
          <w:sz w:val="22"/>
          <w:szCs w:val="22"/>
        </w:rPr>
        <w:t>Уралсиб</w:t>
      </w:r>
      <w:proofErr w:type="spellEnd"/>
      <w:r w:rsidRPr="003D03B0">
        <w:rPr>
          <w:bCs/>
          <w:color w:val="000000"/>
          <w:sz w:val="22"/>
          <w:szCs w:val="22"/>
        </w:rPr>
        <w:t xml:space="preserve"> </w:t>
      </w:r>
      <w:proofErr w:type="spellStart"/>
      <w:r w:rsidRPr="003D03B0">
        <w:rPr>
          <w:bCs/>
          <w:color w:val="000000"/>
          <w:sz w:val="22"/>
          <w:szCs w:val="22"/>
        </w:rPr>
        <w:t>г</w:t>
      </w:r>
      <w:proofErr w:type="gramStart"/>
      <w:r w:rsidRPr="003D03B0">
        <w:rPr>
          <w:bCs/>
          <w:color w:val="000000"/>
          <w:sz w:val="22"/>
          <w:szCs w:val="22"/>
        </w:rPr>
        <w:t>.У</w:t>
      </w:r>
      <w:proofErr w:type="gramEnd"/>
      <w:r w:rsidRPr="003D03B0">
        <w:rPr>
          <w:bCs/>
          <w:color w:val="000000"/>
          <w:sz w:val="22"/>
          <w:szCs w:val="22"/>
        </w:rPr>
        <w:t>фа</w:t>
      </w:r>
      <w:proofErr w:type="spellEnd"/>
      <w:r w:rsidRPr="003D03B0">
        <w:rPr>
          <w:bCs/>
          <w:color w:val="000000"/>
          <w:sz w:val="22"/>
          <w:szCs w:val="22"/>
        </w:rPr>
        <w:t>,</w:t>
      </w:r>
    </w:p>
    <w:p w:rsidR="00681B5A" w:rsidRPr="003D03B0" w:rsidRDefault="00681B5A" w:rsidP="003D03B0">
      <w:pPr>
        <w:shd w:val="clear" w:color="auto" w:fill="FFFFFF"/>
        <w:ind w:firstLine="284"/>
        <w:contextualSpacing/>
        <w:jc w:val="both"/>
        <w:rPr>
          <w:bCs/>
          <w:color w:val="000000"/>
          <w:sz w:val="22"/>
          <w:szCs w:val="22"/>
        </w:rPr>
      </w:pPr>
      <w:r w:rsidRPr="003D03B0">
        <w:rPr>
          <w:bCs/>
          <w:color w:val="000000"/>
          <w:sz w:val="22"/>
          <w:szCs w:val="22"/>
        </w:rPr>
        <w:t>ИНН: 0221001115, КПП: 022101001</w:t>
      </w:r>
    </w:p>
    <w:p w:rsidR="00681B5A" w:rsidRPr="003D03B0" w:rsidRDefault="00681B5A" w:rsidP="003D03B0">
      <w:pPr>
        <w:shd w:val="clear" w:color="auto" w:fill="FFFFFF"/>
        <w:ind w:firstLine="284"/>
        <w:contextualSpacing/>
        <w:jc w:val="both"/>
        <w:rPr>
          <w:bCs/>
          <w:color w:val="000000"/>
          <w:sz w:val="22"/>
          <w:szCs w:val="22"/>
        </w:rPr>
      </w:pPr>
      <w:r w:rsidRPr="003D03B0">
        <w:rPr>
          <w:bCs/>
          <w:color w:val="000000"/>
          <w:sz w:val="22"/>
          <w:szCs w:val="22"/>
        </w:rPr>
        <w:t>расчетный счет: 40302810600635000071</w:t>
      </w:r>
    </w:p>
    <w:p w:rsidR="00681B5A" w:rsidRPr="003D03B0" w:rsidRDefault="00681B5A" w:rsidP="003D03B0">
      <w:pPr>
        <w:shd w:val="clear" w:color="auto" w:fill="FFFFFF"/>
        <w:ind w:firstLine="284"/>
        <w:contextualSpacing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3D03B0">
        <w:rPr>
          <w:bCs/>
          <w:color w:val="000000"/>
          <w:sz w:val="22"/>
          <w:szCs w:val="22"/>
        </w:rPr>
        <w:t>кор</w:t>
      </w:r>
      <w:proofErr w:type="spellEnd"/>
      <w:r w:rsidRPr="003D03B0">
        <w:rPr>
          <w:bCs/>
          <w:color w:val="000000"/>
          <w:sz w:val="22"/>
          <w:szCs w:val="22"/>
        </w:rPr>
        <w:t>. счет</w:t>
      </w:r>
      <w:proofErr w:type="gramEnd"/>
      <w:r w:rsidRPr="003D03B0">
        <w:rPr>
          <w:bCs/>
          <w:color w:val="000000"/>
          <w:sz w:val="22"/>
          <w:szCs w:val="22"/>
        </w:rPr>
        <w:t>:            30101810600000000770</w:t>
      </w:r>
    </w:p>
    <w:p w:rsidR="00681B5A" w:rsidRPr="003D03B0" w:rsidRDefault="00681B5A" w:rsidP="003D03B0">
      <w:pPr>
        <w:shd w:val="clear" w:color="auto" w:fill="FFFFFF"/>
        <w:ind w:firstLine="284"/>
        <w:contextualSpacing/>
        <w:jc w:val="both"/>
        <w:rPr>
          <w:bCs/>
          <w:color w:val="000000"/>
          <w:sz w:val="22"/>
          <w:szCs w:val="22"/>
        </w:rPr>
      </w:pPr>
      <w:r w:rsidRPr="003D03B0">
        <w:rPr>
          <w:bCs/>
          <w:color w:val="000000"/>
          <w:sz w:val="22"/>
          <w:szCs w:val="22"/>
        </w:rPr>
        <w:lastRenderedPageBreak/>
        <w:t>БИК 048073770</w:t>
      </w:r>
    </w:p>
    <w:p w:rsidR="001D55F5" w:rsidRPr="003D03B0" w:rsidRDefault="001D55F5" w:rsidP="003D03B0">
      <w:pPr>
        <w:shd w:val="clear" w:color="auto" w:fill="FFFFFF"/>
        <w:ind w:firstLine="284"/>
        <w:contextualSpacing/>
        <w:jc w:val="both"/>
        <w:rPr>
          <w:bCs/>
          <w:color w:val="000000"/>
          <w:sz w:val="22"/>
          <w:szCs w:val="22"/>
        </w:rPr>
      </w:pPr>
      <w:r w:rsidRPr="003D03B0">
        <w:rPr>
          <w:b/>
          <w:bCs/>
          <w:i/>
          <w:iCs/>
          <w:color w:val="000000"/>
          <w:sz w:val="22"/>
          <w:szCs w:val="22"/>
        </w:rPr>
        <w:t>Назначение платежа: Обеспечение исполнения муниципального контракта по результатам электронного  аукциона  «___»</w:t>
      </w:r>
      <w:r w:rsidRPr="003D03B0">
        <w:rPr>
          <w:color w:val="000000"/>
          <w:sz w:val="22"/>
          <w:szCs w:val="22"/>
        </w:rPr>
        <w:t xml:space="preserve">    (</w:t>
      </w:r>
      <w:r w:rsidRPr="003D03B0">
        <w:rPr>
          <w:i/>
          <w:iCs/>
          <w:color w:val="000000"/>
          <w:sz w:val="22"/>
          <w:szCs w:val="22"/>
        </w:rPr>
        <w:t>указывается наименование предмета муниципального контракта, номера закупки</w:t>
      </w:r>
      <w:r w:rsidRPr="003D03B0">
        <w:rPr>
          <w:color w:val="000000"/>
          <w:sz w:val="22"/>
          <w:szCs w:val="22"/>
        </w:rPr>
        <w:t>).</w:t>
      </w:r>
    </w:p>
    <w:p w:rsidR="003C05BC" w:rsidRPr="003D03B0" w:rsidRDefault="000A175D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1</w:t>
      </w:r>
      <w:r w:rsidR="00DD3729" w:rsidRPr="003D03B0">
        <w:rPr>
          <w:sz w:val="22"/>
          <w:szCs w:val="22"/>
        </w:rPr>
        <w:t>2</w:t>
      </w:r>
      <w:r w:rsidRPr="003D03B0">
        <w:rPr>
          <w:sz w:val="22"/>
          <w:szCs w:val="22"/>
        </w:rPr>
        <w:t>.3.</w:t>
      </w:r>
      <w:r w:rsidR="003C05BC" w:rsidRPr="003D03B0">
        <w:rPr>
          <w:sz w:val="22"/>
          <w:szCs w:val="22"/>
        </w:rPr>
        <w:t xml:space="preserve">  Оригинал безотзывной банковской гарантии передается Заказчику не позднее 10 рабочих дней с момента заключения Контракта. Срок действия банковской гарантии должен превышать срок действия Контракта не менее чем на один месяц.</w:t>
      </w:r>
    </w:p>
    <w:p w:rsidR="00DD3729" w:rsidRPr="003D03B0" w:rsidRDefault="003C05BC" w:rsidP="003D03B0">
      <w:pPr>
        <w:tabs>
          <w:tab w:val="left" w:pos="180"/>
          <w:tab w:val="left" w:pos="360"/>
        </w:tabs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1</w:t>
      </w:r>
      <w:r w:rsidR="00DD3729" w:rsidRPr="003D03B0">
        <w:rPr>
          <w:sz w:val="22"/>
          <w:szCs w:val="22"/>
        </w:rPr>
        <w:t>2</w:t>
      </w:r>
      <w:r w:rsidRPr="003D03B0">
        <w:rPr>
          <w:sz w:val="22"/>
          <w:szCs w:val="22"/>
        </w:rPr>
        <w:t>.4</w:t>
      </w:r>
      <w:r w:rsidR="00624CD8" w:rsidRPr="003D03B0">
        <w:rPr>
          <w:sz w:val="22"/>
          <w:szCs w:val="22"/>
        </w:rPr>
        <w:t>.</w:t>
      </w:r>
      <w:r w:rsidRPr="003D03B0">
        <w:rPr>
          <w:sz w:val="22"/>
          <w:szCs w:val="22"/>
        </w:rPr>
        <w:t xml:space="preserve"> В случае</w:t>
      </w:r>
      <w:proofErr w:type="gramStart"/>
      <w:r w:rsidRPr="003D03B0">
        <w:rPr>
          <w:sz w:val="22"/>
          <w:szCs w:val="22"/>
        </w:rPr>
        <w:t>,</w:t>
      </w:r>
      <w:proofErr w:type="gramEnd"/>
      <w:r w:rsidRPr="003D03B0">
        <w:rPr>
          <w:sz w:val="22"/>
          <w:szCs w:val="22"/>
        </w:rPr>
        <w:t xml:space="preserve"> если контракт заключается с физическим лицом, за исключением индивидуального предпринимателя или иного занимающегося частной практикой лица, сумма контракта уменьшается  на сумму, подлежащей уплате физическому лицу, на размер налоговых платежей, связанных с оплатой контракта.</w:t>
      </w:r>
    </w:p>
    <w:p w:rsidR="00E1758C" w:rsidRPr="003D03B0" w:rsidRDefault="003C05BC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  <w:r w:rsidRPr="003D03B0">
        <w:rPr>
          <w:sz w:val="22"/>
          <w:szCs w:val="22"/>
        </w:rPr>
        <w:t>1</w:t>
      </w:r>
      <w:r w:rsidR="00B31A0E" w:rsidRPr="003D03B0">
        <w:rPr>
          <w:sz w:val="22"/>
          <w:szCs w:val="22"/>
        </w:rPr>
        <w:t>2</w:t>
      </w:r>
      <w:r w:rsidRPr="003D03B0">
        <w:rPr>
          <w:sz w:val="22"/>
          <w:szCs w:val="22"/>
        </w:rPr>
        <w:t xml:space="preserve">.5. </w:t>
      </w:r>
      <w:r w:rsidR="00E1758C" w:rsidRPr="003D03B0">
        <w:rPr>
          <w:sz w:val="22"/>
          <w:szCs w:val="22"/>
        </w:rPr>
        <w:t xml:space="preserve"> Возврат обеспечения исполнения контракта, осуществляется в </w:t>
      </w:r>
      <w:r w:rsidR="002A2894" w:rsidRPr="003D03B0">
        <w:rPr>
          <w:sz w:val="22"/>
          <w:szCs w:val="22"/>
        </w:rPr>
        <w:t>30 дней</w:t>
      </w:r>
      <w:r w:rsidR="00E1758C" w:rsidRPr="003D03B0">
        <w:rPr>
          <w:sz w:val="22"/>
          <w:szCs w:val="22"/>
        </w:rPr>
        <w:t>, после полного исполнения контракта сторонами.</w:t>
      </w:r>
    </w:p>
    <w:p w:rsidR="00803937" w:rsidRPr="003D03B0" w:rsidRDefault="00803937" w:rsidP="003D03B0">
      <w:pPr>
        <w:shd w:val="clear" w:color="auto" w:fill="FFFFFF"/>
        <w:ind w:firstLine="284"/>
        <w:contextualSpacing/>
        <w:jc w:val="both"/>
        <w:rPr>
          <w:sz w:val="22"/>
          <w:szCs w:val="22"/>
        </w:rPr>
      </w:pPr>
    </w:p>
    <w:p w:rsidR="00803937" w:rsidRPr="003D03B0" w:rsidRDefault="00803937" w:rsidP="003D03B0">
      <w:pPr>
        <w:shd w:val="clear" w:color="auto" w:fill="FFFFFF"/>
        <w:ind w:firstLine="284"/>
        <w:contextualSpacing/>
        <w:jc w:val="both"/>
        <w:rPr>
          <w:b/>
          <w:color w:val="000000"/>
          <w:sz w:val="22"/>
          <w:szCs w:val="22"/>
        </w:rPr>
      </w:pPr>
      <w:r w:rsidRPr="003D03B0">
        <w:rPr>
          <w:b/>
          <w:color w:val="000000"/>
          <w:sz w:val="22"/>
          <w:szCs w:val="22"/>
        </w:rPr>
        <w:t>13. Перечень документов, прилагаемых к контракту.</w:t>
      </w:r>
    </w:p>
    <w:p w:rsidR="00803937" w:rsidRPr="003D03B0" w:rsidRDefault="00803937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</w:p>
    <w:p w:rsidR="00CB2827" w:rsidRPr="003D03B0" w:rsidRDefault="00CB2827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>Приложение №1 - Локальный сметный расчет</w:t>
      </w:r>
    </w:p>
    <w:p w:rsidR="00803937" w:rsidRPr="003D03B0" w:rsidRDefault="00803937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>Приложение №</w:t>
      </w:r>
      <w:r w:rsidR="00CB2827" w:rsidRPr="003D03B0">
        <w:rPr>
          <w:color w:val="000000"/>
          <w:sz w:val="22"/>
          <w:szCs w:val="22"/>
        </w:rPr>
        <w:t>2</w:t>
      </w:r>
      <w:r w:rsidRPr="003D03B0">
        <w:rPr>
          <w:color w:val="000000"/>
          <w:sz w:val="22"/>
          <w:szCs w:val="22"/>
        </w:rPr>
        <w:t xml:space="preserve"> – Протокол согласования цены</w:t>
      </w:r>
    </w:p>
    <w:p w:rsidR="00803937" w:rsidRPr="003D03B0" w:rsidRDefault="004B5E34" w:rsidP="003D03B0">
      <w:pPr>
        <w:shd w:val="clear" w:color="auto" w:fill="FFFFFF"/>
        <w:ind w:firstLine="284"/>
        <w:contextualSpacing/>
        <w:jc w:val="both"/>
        <w:rPr>
          <w:color w:val="000000"/>
          <w:sz w:val="22"/>
          <w:szCs w:val="22"/>
        </w:rPr>
      </w:pPr>
      <w:r w:rsidRPr="003D03B0">
        <w:rPr>
          <w:color w:val="000000"/>
          <w:sz w:val="22"/>
          <w:szCs w:val="22"/>
        </w:rPr>
        <w:t xml:space="preserve"> </w:t>
      </w:r>
    </w:p>
    <w:p w:rsidR="0095409F" w:rsidRPr="003D03B0" w:rsidRDefault="001D55F5" w:rsidP="003D03B0">
      <w:pPr>
        <w:pStyle w:val="a3"/>
        <w:tabs>
          <w:tab w:val="left" w:pos="1950"/>
        </w:tabs>
        <w:ind w:firstLine="284"/>
        <w:jc w:val="both"/>
        <w:rPr>
          <w:sz w:val="22"/>
          <w:szCs w:val="22"/>
        </w:rPr>
      </w:pPr>
      <w:r w:rsidRPr="003D03B0">
        <w:rPr>
          <w:sz w:val="22"/>
          <w:szCs w:val="22"/>
        </w:rPr>
        <w:tab/>
      </w:r>
    </w:p>
    <w:p w:rsidR="00473220" w:rsidRPr="003D03B0" w:rsidRDefault="00473220" w:rsidP="003D03B0">
      <w:pPr>
        <w:pStyle w:val="a3"/>
        <w:tabs>
          <w:tab w:val="left" w:pos="708"/>
        </w:tabs>
        <w:ind w:firstLine="284"/>
        <w:rPr>
          <w:sz w:val="22"/>
          <w:szCs w:val="22"/>
        </w:rPr>
      </w:pPr>
      <w:r w:rsidRPr="003D03B0">
        <w:rPr>
          <w:sz w:val="22"/>
          <w:szCs w:val="22"/>
        </w:rPr>
        <w:t>1</w:t>
      </w:r>
      <w:r w:rsidR="00840F38" w:rsidRPr="003D03B0">
        <w:rPr>
          <w:sz w:val="22"/>
          <w:szCs w:val="22"/>
        </w:rPr>
        <w:t>4</w:t>
      </w:r>
      <w:r w:rsidRPr="003D03B0">
        <w:rPr>
          <w:sz w:val="22"/>
          <w:szCs w:val="22"/>
        </w:rPr>
        <w:t>.  Реквизиты  и подписи сторон</w:t>
      </w:r>
    </w:p>
    <w:p w:rsidR="004037FE" w:rsidRPr="003D03B0" w:rsidRDefault="009E4FB5" w:rsidP="003D03B0">
      <w:pPr>
        <w:shd w:val="clear" w:color="auto" w:fill="FFFFFF"/>
        <w:ind w:firstLine="284"/>
        <w:jc w:val="both"/>
        <w:rPr>
          <w:b/>
          <w:bCs/>
          <w:color w:val="000000"/>
          <w:sz w:val="22"/>
          <w:szCs w:val="22"/>
        </w:rPr>
      </w:pPr>
      <w:r w:rsidRPr="003D03B0">
        <w:rPr>
          <w:b/>
          <w:bCs/>
          <w:color w:val="000000"/>
          <w:sz w:val="22"/>
          <w:szCs w:val="22"/>
        </w:rPr>
        <w:t xml:space="preserve">«Заказчик»                                                             </w:t>
      </w:r>
      <w:r w:rsidR="002E4588" w:rsidRPr="003D03B0">
        <w:rPr>
          <w:b/>
          <w:bCs/>
          <w:color w:val="000000"/>
          <w:sz w:val="22"/>
          <w:szCs w:val="22"/>
        </w:rPr>
        <w:t xml:space="preserve">          «Подрядчик»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95"/>
        <w:gridCol w:w="56"/>
        <w:gridCol w:w="4492"/>
        <w:gridCol w:w="352"/>
      </w:tblGrid>
      <w:tr w:rsidR="003958C6" w:rsidRPr="003D03B0" w:rsidTr="008667CB">
        <w:trPr>
          <w:gridAfter w:val="1"/>
          <w:wAfter w:w="176" w:type="pct"/>
          <w:trHeight w:val="984"/>
        </w:trPr>
        <w:tc>
          <w:tcPr>
            <w:tcW w:w="2549" w:type="pct"/>
          </w:tcPr>
          <w:p w:rsidR="003958C6" w:rsidRPr="003D03B0" w:rsidRDefault="003958C6" w:rsidP="003D03B0">
            <w:pPr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3D03B0">
              <w:rPr>
                <w:sz w:val="22"/>
                <w:szCs w:val="22"/>
              </w:rPr>
              <w:t>Восьмомартовский</w:t>
            </w:r>
            <w:proofErr w:type="spellEnd"/>
            <w:r w:rsidRPr="003D03B0">
              <w:rPr>
                <w:sz w:val="22"/>
                <w:szCs w:val="22"/>
              </w:rPr>
              <w:t xml:space="preserve"> сельсовет муниципального района Ермекеевский район Республики Башкортостан </w:t>
            </w:r>
          </w:p>
        </w:tc>
        <w:tc>
          <w:tcPr>
            <w:tcW w:w="2275" w:type="pct"/>
            <w:gridSpan w:val="2"/>
          </w:tcPr>
          <w:p w:rsidR="003958C6" w:rsidRPr="003D03B0" w:rsidRDefault="003958C6" w:rsidP="003D03B0">
            <w:pPr>
              <w:tabs>
                <w:tab w:val="left" w:pos="3150"/>
              </w:tabs>
              <w:ind w:right="-564" w:firstLine="284"/>
              <w:rPr>
                <w:noProof/>
                <w:sz w:val="22"/>
                <w:szCs w:val="22"/>
              </w:rPr>
            </w:pPr>
          </w:p>
        </w:tc>
      </w:tr>
      <w:tr w:rsidR="003958C6" w:rsidRPr="003D03B0" w:rsidTr="008667CB">
        <w:trPr>
          <w:gridAfter w:val="1"/>
          <w:wAfter w:w="176" w:type="pct"/>
          <w:trHeight w:val="480"/>
        </w:trPr>
        <w:tc>
          <w:tcPr>
            <w:tcW w:w="2549" w:type="pct"/>
          </w:tcPr>
          <w:p w:rsidR="003958C6" w:rsidRPr="003D03B0" w:rsidRDefault="003958C6" w:rsidP="003D03B0">
            <w:pPr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>ИНН 0221001115 КПП 022101001</w:t>
            </w:r>
          </w:p>
        </w:tc>
        <w:tc>
          <w:tcPr>
            <w:tcW w:w="2275" w:type="pct"/>
            <w:gridSpan w:val="2"/>
          </w:tcPr>
          <w:p w:rsidR="003958C6" w:rsidRPr="003D03B0" w:rsidRDefault="003958C6" w:rsidP="003D03B0">
            <w:pPr>
              <w:ind w:firstLine="284"/>
              <w:jc w:val="both"/>
              <w:rPr>
                <w:noProof/>
                <w:sz w:val="22"/>
                <w:szCs w:val="22"/>
              </w:rPr>
            </w:pPr>
            <w:r w:rsidRPr="003D03B0">
              <w:rPr>
                <w:noProof/>
                <w:sz w:val="22"/>
                <w:szCs w:val="22"/>
              </w:rPr>
              <w:t>Адрес:</w:t>
            </w:r>
          </w:p>
        </w:tc>
      </w:tr>
      <w:tr w:rsidR="003958C6" w:rsidRPr="003D03B0" w:rsidTr="008667CB">
        <w:trPr>
          <w:gridAfter w:val="1"/>
          <w:wAfter w:w="176" w:type="pct"/>
          <w:trHeight w:val="252"/>
        </w:trPr>
        <w:tc>
          <w:tcPr>
            <w:tcW w:w="2549" w:type="pct"/>
          </w:tcPr>
          <w:p w:rsidR="003958C6" w:rsidRPr="003D03B0" w:rsidRDefault="003958C6" w:rsidP="003D03B0">
            <w:pPr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>ОГРН 1020201582499</w:t>
            </w:r>
          </w:p>
        </w:tc>
        <w:tc>
          <w:tcPr>
            <w:tcW w:w="2275" w:type="pct"/>
            <w:gridSpan w:val="2"/>
          </w:tcPr>
          <w:p w:rsidR="003958C6" w:rsidRPr="003D03B0" w:rsidRDefault="003958C6" w:rsidP="003D03B0">
            <w:pPr>
              <w:ind w:firstLine="284"/>
              <w:jc w:val="both"/>
              <w:rPr>
                <w:noProof/>
                <w:sz w:val="22"/>
                <w:szCs w:val="22"/>
              </w:rPr>
            </w:pPr>
            <w:r w:rsidRPr="003D03B0">
              <w:rPr>
                <w:noProof/>
                <w:sz w:val="22"/>
                <w:szCs w:val="22"/>
              </w:rPr>
              <w:t xml:space="preserve">ИНН </w:t>
            </w:r>
          </w:p>
        </w:tc>
      </w:tr>
      <w:tr w:rsidR="003958C6" w:rsidRPr="003D03B0" w:rsidTr="008667CB">
        <w:trPr>
          <w:gridAfter w:val="1"/>
          <w:wAfter w:w="176" w:type="pct"/>
          <w:trHeight w:val="240"/>
        </w:trPr>
        <w:tc>
          <w:tcPr>
            <w:tcW w:w="2549" w:type="pct"/>
          </w:tcPr>
          <w:p w:rsidR="003958C6" w:rsidRPr="003D03B0" w:rsidRDefault="003958C6" w:rsidP="003D03B0">
            <w:pPr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>Юридический адрес: 452188, Республика Башкортостан, Ермекеевский район, с.</w:t>
            </w:r>
            <w:proofErr w:type="gramStart"/>
            <w:r w:rsidRPr="003D03B0">
              <w:rPr>
                <w:sz w:val="22"/>
                <w:szCs w:val="22"/>
              </w:rPr>
              <w:t>им</w:t>
            </w:r>
            <w:proofErr w:type="gramEnd"/>
            <w:r w:rsidRPr="003D03B0">
              <w:rPr>
                <w:sz w:val="22"/>
                <w:szCs w:val="22"/>
              </w:rPr>
              <w:t>.8Марта, ул. Школьная, 9</w:t>
            </w:r>
          </w:p>
        </w:tc>
        <w:tc>
          <w:tcPr>
            <w:tcW w:w="2275" w:type="pct"/>
            <w:gridSpan w:val="2"/>
          </w:tcPr>
          <w:p w:rsidR="003958C6" w:rsidRPr="003D03B0" w:rsidRDefault="003958C6" w:rsidP="003D03B0">
            <w:pPr>
              <w:ind w:firstLine="284"/>
              <w:jc w:val="both"/>
              <w:rPr>
                <w:noProof/>
                <w:sz w:val="22"/>
                <w:szCs w:val="22"/>
              </w:rPr>
            </w:pPr>
            <w:r w:rsidRPr="003D03B0">
              <w:rPr>
                <w:noProof/>
                <w:sz w:val="22"/>
                <w:szCs w:val="22"/>
              </w:rPr>
              <w:t xml:space="preserve">КПП </w:t>
            </w:r>
          </w:p>
        </w:tc>
      </w:tr>
      <w:tr w:rsidR="003958C6" w:rsidRPr="003D03B0" w:rsidTr="008667CB">
        <w:trPr>
          <w:gridAfter w:val="1"/>
          <w:wAfter w:w="176" w:type="pct"/>
          <w:trHeight w:val="744"/>
        </w:trPr>
        <w:tc>
          <w:tcPr>
            <w:tcW w:w="2549" w:type="pct"/>
          </w:tcPr>
          <w:p w:rsidR="003958C6" w:rsidRPr="003D03B0" w:rsidRDefault="003958C6" w:rsidP="003D03B0">
            <w:pPr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 xml:space="preserve">Реквизиты </w:t>
            </w:r>
            <w:proofErr w:type="gramStart"/>
            <w:r w:rsidRPr="003D03B0">
              <w:rPr>
                <w:sz w:val="22"/>
                <w:szCs w:val="22"/>
              </w:rPr>
              <w:t>л</w:t>
            </w:r>
            <w:proofErr w:type="gramEnd"/>
            <w:r w:rsidRPr="003D03B0">
              <w:rPr>
                <w:sz w:val="22"/>
                <w:szCs w:val="22"/>
              </w:rPr>
              <w:t>/</w:t>
            </w:r>
            <w:proofErr w:type="spellStart"/>
            <w:r w:rsidRPr="003D03B0">
              <w:rPr>
                <w:sz w:val="22"/>
                <w:szCs w:val="22"/>
              </w:rPr>
              <w:t>сч</w:t>
            </w:r>
            <w:proofErr w:type="spellEnd"/>
            <w:r w:rsidRPr="003D03B0">
              <w:rPr>
                <w:sz w:val="22"/>
                <w:szCs w:val="22"/>
              </w:rPr>
              <w:t>. 02013123900 в УФК по Республике Башкортостан</w:t>
            </w:r>
          </w:p>
        </w:tc>
        <w:tc>
          <w:tcPr>
            <w:tcW w:w="2275" w:type="pct"/>
            <w:gridSpan w:val="2"/>
          </w:tcPr>
          <w:p w:rsidR="003958C6" w:rsidRPr="003D03B0" w:rsidRDefault="003958C6" w:rsidP="003D03B0">
            <w:pPr>
              <w:ind w:firstLine="284"/>
              <w:jc w:val="both"/>
              <w:rPr>
                <w:noProof/>
                <w:sz w:val="22"/>
                <w:szCs w:val="22"/>
              </w:rPr>
            </w:pPr>
            <w:r w:rsidRPr="003D03B0">
              <w:rPr>
                <w:noProof/>
                <w:sz w:val="22"/>
                <w:szCs w:val="22"/>
              </w:rPr>
              <w:t xml:space="preserve">ОГРН </w:t>
            </w:r>
          </w:p>
          <w:p w:rsidR="003958C6" w:rsidRPr="003D03B0" w:rsidRDefault="003958C6" w:rsidP="003D03B0">
            <w:pPr>
              <w:ind w:firstLine="284"/>
              <w:jc w:val="both"/>
              <w:rPr>
                <w:noProof/>
                <w:sz w:val="22"/>
                <w:szCs w:val="22"/>
              </w:rPr>
            </w:pPr>
          </w:p>
        </w:tc>
      </w:tr>
      <w:tr w:rsidR="008667CB" w:rsidRPr="003D03B0" w:rsidTr="008667CB">
        <w:trPr>
          <w:trHeight w:val="856"/>
        </w:trPr>
        <w:tc>
          <w:tcPr>
            <w:tcW w:w="2577" w:type="pct"/>
            <w:gridSpan w:val="2"/>
          </w:tcPr>
          <w:p w:rsidR="008667CB" w:rsidRPr="003D03B0" w:rsidRDefault="008667CB" w:rsidP="003D03B0">
            <w:pPr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 xml:space="preserve">   Глава сельского поселения</w:t>
            </w:r>
          </w:p>
          <w:p w:rsidR="008667CB" w:rsidRPr="003D03B0" w:rsidRDefault="008667CB" w:rsidP="003D03B0">
            <w:pPr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 xml:space="preserve">  __________________   </w:t>
            </w:r>
            <w:r w:rsidR="003958C6" w:rsidRPr="003D03B0">
              <w:rPr>
                <w:sz w:val="22"/>
                <w:szCs w:val="22"/>
              </w:rPr>
              <w:t xml:space="preserve">А.З. </w:t>
            </w:r>
            <w:proofErr w:type="spellStart"/>
            <w:r w:rsidR="003958C6" w:rsidRPr="003D03B0">
              <w:rPr>
                <w:sz w:val="22"/>
                <w:szCs w:val="22"/>
              </w:rPr>
              <w:t>Латыпова</w:t>
            </w:r>
            <w:proofErr w:type="spellEnd"/>
          </w:p>
        </w:tc>
        <w:tc>
          <w:tcPr>
            <w:tcW w:w="2423" w:type="pct"/>
            <w:gridSpan w:val="2"/>
          </w:tcPr>
          <w:p w:rsidR="008667CB" w:rsidRPr="003D03B0" w:rsidRDefault="008667CB" w:rsidP="003D03B0">
            <w:pPr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 xml:space="preserve">   </w:t>
            </w:r>
            <w:r w:rsidR="001D55F5" w:rsidRPr="003D03B0">
              <w:rPr>
                <w:sz w:val="22"/>
                <w:szCs w:val="22"/>
              </w:rPr>
              <w:t xml:space="preserve"> </w:t>
            </w:r>
          </w:p>
          <w:p w:rsidR="008667CB" w:rsidRPr="003D03B0" w:rsidRDefault="008667CB" w:rsidP="003D03B0">
            <w:pPr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 xml:space="preserve">_________________________ </w:t>
            </w:r>
          </w:p>
          <w:p w:rsidR="008667CB" w:rsidRPr="003D03B0" w:rsidRDefault="008667CB" w:rsidP="003D03B0">
            <w:pPr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 xml:space="preserve">                              </w:t>
            </w:r>
          </w:p>
        </w:tc>
      </w:tr>
    </w:tbl>
    <w:p w:rsidR="004037FE" w:rsidRPr="003D03B0" w:rsidRDefault="004037FE" w:rsidP="003D03B0">
      <w:pPr>
        <w:pStyle w:val="a8"/>
        <w:spacing w:line="273" w:lineRule="exact"/>
        <w:ind w:right="9" w:firstLine="284"/>
        <w:jc w:val="both"/>
        <w:rPr>
          <w:sz w:val="22"/>
          <w:szCs w:val="22"/>
          <w:highlight w:val="yellow"/>
        </w:rPr>
        <w:sectPr w:rsidR="004037FE" w:rsidRPr="003D03B0" w:rsidSect="003D03B0">
          <w:pgSz w:w="11906" w:h="16838"/>
          <w:pgMar w:top="720" w:right="851" w:bottom="568" w:left="1276" w:header="709" w:footer="709" w:gutter="0"/>
          <w:cols w:space="708"/>
          <w:docGrid w:linePitch="360"/>
        </w:sectPr>
      </w:pPr>
    </w:p>
    <w:p w:rsidR="00006CB0" w:rsidRPr="003D03B0" w:rsidRDefault="00006CB0" w:rsidP="003D03B0">
      <w:pPr>
        <w:ind w:firstLine="284"/>
        <w:rPr>
          <w:sz w:val="22"/>
          <w:szCs w:val="22"/>
        </w:rPr>
      </w:pPr>
    </w:p>
    <w:p w:rsidR="00006CB0" w:rsidRPr="003D03B0" w:rsidRDefault="00006CB0" w:rsidP="003D03B0">
      <w:pPr>
        <w:ind w:left="6232" w:firstLine="284"/>
        <w:rPr>
          <w:sz w:val="16"/>
          <w:szCs w:val="16"/>
        </w:rPr>
      </w:pPr>
      <w:r w:rsidRPr="003D03B0">
        <w:rPr>
          <w:sz w:val="16"/>
          <w:szCs w:val="16"/>
        </w:rPr>
        <w:t xml:space="preserve">Приложение № 1 к муниципальному контракту </w:t>
      </w:r>
    </w:p>
    <w:p w:rsidR="00006CB0" w:rsidRPr="003D03B0" w:rsidRDefault="00006CB0" w:rsidP="003D03B0">
      <w:pPr>
        <w:ind w:left="6232" w:firstLine="284"/>
        <w:rPr>
          <w:sz w:val="16"/>
          <w:szCs w:val="16"/>
        </w:rPr>
      </w:pPr>
      <w:r w:rsidRPr="003D03B0">
        <w:rPr>
          <w:sz w:val="16"/>
          <w:szCs w:val="16"/>
        </w:rPr>
        <w:t>№ ____ от «___» _______ 2017 г.</w:t>
      </w:r>
    </w:p>
    <w:p w:rsidR="00006CB0" w:rsidRPr="003D03B0" w:rsidRDefault="00006CB0" w:rsidP="003D03B0">
      <w:pPr>
        <w:ind w:firstLine="284"/>
        <w:rPr>
          <w:sz w:val="16"/>
          <w:szCs w:val="16"/>
        </w:rPr>
      </w:pPr>
      <w:r w:rsidRPr="003D03B0">
        <w:rPr>
          <w:sz w:val="16"/>
          <w:szCs w:val="16"/>
        </w:rPr>
        <w:t xml:space="preserve"> </w:t>
      </w:r>
    </w:p>
    <w:p w:rsidR="00006CB0" w:rsidRPr="003D03B0" w:rsidRDefault="00006CB0" w:rsidP="003D03B0">
      <w:pPr>
        <w:ind w:firstLine="284"/>
        <w:rPr>
          <w:sz w:val="16"/>
          <w:szCs w:val="16"/>
        </w:rPr>
      </w:pPr>
    </w:p>
    <w:p w:rsidR="00006CB0" w:rsidRPr="003D03B0" w:rsidRDefault="00006CB0" w:rsidP="003D03B0">
      <w:pPr>
        <w:ind w:firstLine="284"/>
        <w:jc w:val="center"/>
        <w:rPr>
          <w:sz w:val="16"/>
          <w:szCs w:val="16"/>
        </w:rPr>
      </w:pPr>
      <w:r w:rsidRPr="003D03B0">
        <w:rPr>
          <w:sz w:val="16"/>
          <w:szCs w:val="16"/>
        </w:rPr>
        <w:t>Локальный сметный расчет</w:t>
      </w:r>
    </w:p>
    <w:p w:rsidR="00006CB0" w:rsidRPr="003D03B0" w:rsidRDefault="00006CB0" w:rsidP="003D03B0">
      <w:pPr>
        <w:ind w:firstLine="284"/>
        <w:jc w:val="center"/>
        <w:rPr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1"/>
        <w:gridCol w:w="742"/>
        <w:gridCol w:w="941"/>
        <w:gridCol w:w="427"/>
        <w:gridCol w:w="439"/>
        <w:gridCol w:w="611"/>
        <w:gridCol w:w="596"/>
        <w:gridCol w:w="622"/>
        <w:gridCol w:w="582"/>
        <w:gridCol w:w="654"/>
        <w:gridCol w:w="611"/>
        <w:gridCol w:w="596"/>
        <w:gridCol w:w="622"/>
        <w:gridCol w:w="582"/>
        <w:gridCol w:w="567"/>
        <w:gridCol w:w="567"/>
        <w:gridCol w:w="495"/>
      </w:tblGrid>
      <w:tr w:rsidR="00006CB0" w:rsidRPr="003D03B0" w:rsidTr="00006CB0">
        <w:trPr>
          <w:trHeight w:val="390"/>
        </w:trPr>
        <w:tc>
          <w:tcPr>
            <w:tcW w:w="340" w:type="dxa"/>
            <w:vMerge w:val="restart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 xml:space="preserve">№ </w:t>
            </w:r>
            <w:proofErr w:type="spellStart"/>
            <w:r w:rsidRPr="003D03B0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40" w:type="dxa"/>
            <w:vMerge w:val="restart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proofErr w:type="spellStart"/>
            <w:r w:rsidRPr="003D03B0">
              <w:rPr>
                <w:sz w:val="16"/>
                <w:szCs w:val="16"/>
              </w:rPr>
              <w:t>Обосн</w:t>
            </w:r>
            <w:proofErr w:type="gramStart"/>
            <w:r w:rsidRPr="003D03B0">
              <w:rPr>
                <w:sz w:val="16"/>
                <w:szCs w:val="16"/>
              </w:rPr>
              <w:t>о</w:t>
            </w:r>
            <w:proofErr w:type="spellEnd"/>
            <w:r w:rsidRPr="003D03B0">
              <w:rPr>
                <w:sz w:val="16"/>
                <w:szCs w:val="16"/>
              </w:rPr>
              <w:t>-</w:t>
            </w:r>
            <w:proofErr w:type="gramEnd"/>
            <w:r w:rsidRPr="003D03B0">
              <w:rPr>
                <w:sz w:val="16"/>
                <w:szCs w:val="16"/>
              </w:rPr>
              <w:br/>
            </w:r>
            <w:proofErr w:type="spellStart"/>
            <w:r w:rsidRPr="003D03B0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600" w:type="dxa"/>
            <w:vMerge w:val="restart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Ед. изм.</w:t>
            </w:r>
          </w:p>
        </w:tc>
        <w:tc>
          <w:tcPr>
            <w:tcW w:w="1720" w:type="dxa"/>
            <w:vMerge w:val="restart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Кол.</w:t>
            </w:r>
          </w:p>
        </w:tc>
        <w:tc>
          <w:tcPr>
            <w:tcW w:w="2860" w:type="dxa"/>
            <w:gridSpan w:val="4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Стоимость единицы, руб.</w:t>
            </w:r>
          </w:p>
        </w:tc>
        <w:tc>
          <w:tcPr>
            <w:tcW w:w="3680" w:type="dxa"/>
            <w:gridSpan w:val="5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Общая стоимость, руб.</w:t>
            </w:r>
          </w:p>
        </w:tc>
        <w:tc>
          <w:tcPr>
            <w:tcW w:w="700" w:type="dxa"/>
            <w:vMerge w:val="restart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 xml:space="preserve">Т/з </w:t>
            </w:r>
            <w:proofErr w:type="spellStart"/>
            <w:r w:rsidRPr="003D03B0">
              <w:rPr>
                <w:sz w:val="16"/>
                <w:szCs w:val="16"/>
              </w:rPr>
              <w:t>осн</w:t>
            </w:r>
            <w:proofErr w:type="spellEnd"/>
            <w:r w:rsidRPr="003D03B0">
              <w:rPr>
                <w:sz w:val="16"/>
                <w:szCs w:val="16"/>
              </w:rPr>
              <w:t>.</w:t>
            </w:r>
            <w:r w:rsidRPr="003D03B0">
              <w:rPr>
                <w:sz w:val="16"/>
                <w:szCs w:val="16"/>
              </w:rPr>
              <w:br/>
            </w:r>
            <w:proofErr w:type="spellStart"/>
            <w:r w:rsidRPr="003D03B0">
              <w:rPr>
                <w:sz w:val="16"/>
                <w:szCs w:val="16"/>
              </w:rPr>
              <w:t>раб</w:t>
            </w:r>
            <w:proofErr w:type="gramStart"/>
            <w:r w:rsidRPr="003D03B0">
              <w:rPr>
                <w:sz w:val="16"/>
                <w:szCs w:val="16"/>
              </w:rPr>
              <w:t>.н</w:t>
            </w:r>
            <w:proofErr w:type="gramEnd"/>
            <w:r w:rsidRPr="003D03B0">
              <w:rPr>
                <w:sz w:val="16"/>
                <w:szCs w:val="16"/>
              </w:rPr>
              <w:t>а</w:t>
            </w:r>
            <w:proofErr w:type="spellEnd"/>
            <w:r w:rsidRPr="003D03B0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700" w:type="dxa"/>
            <w:vMerge w:val="restart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 xml:space="preserve">Т/з </w:t>
            </w:r>
            <w:proofErr w:type="spellStart"/>
            <w:r w:rsidRPr="003D03B0">
              <w:rPr>
                <w:sz w:val="16"/>
                <w:szCs w:val="16"/>
              </w:rPr>
              <w:t>осн</w:t>
            </w:r>
            <w:proofErr w:type="spellEnd"/>
            <w:r w:rsidRPr="003D03B0">
              <w:rPr>
                <w:sz w:val="16"/>
                <w:szCs w:val="16"/>
              </w:rPr>
              <w:t>.</w:t>
            </w:r>
            <w:r w:rsidRPr="003D03B0">
              <w:rPr>
                <w:sz w:val="16"/>
                <w:szCs w:val="16"/>
              </w:rPr>
              <w:br/>
              <w:t>раб.</w:t>
            </w:r>
            <w:r w:rsidRPr="003D03B0">
              <w:rPr>
                <w:sz w:val="16"/>
                <w:szCs w:val="16"/>
              </w:rPr>
              <w:br/>
              <w:t>Всего</w:t>
            </w:r>
          </w:p>
        </w:tc>
        <w:tc>
          <w:tcPr>
            <w:tcW w:w="600" w:type="dxa"/>
            <w:vMerge w:val="restart"/>
            <w:textDirection w:val="btLr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 xml:space="preserve">Общая масса </w:t>
            </w:r>
            <w:proofErr w:type="gramStart"/>
            <w:r w:rsidRPr="003D03B0">
              <w:rPr>
                <w:sz w:val="16"/>
                <w:szCs w:val="16"/>
              </w:rPr>
              <w:t>обору-</w:t>
            </w:r>
            <w:proofErr w:type="spellStart"/>
            <w:r w:rsidRPr="003D03B0">
              <w:rPr>
                <w:sz w:val="16"/>
                <w:szCs w:val="16"/>
              </w:rPr>
              <w:t>дования</w:t>
            </w:r>
            <w:proofErr w:type="spellEnd"/>
            <w:proofErr w:type="gramEnd"/>
            <w:r w:rsidRPr="003D03B0">
              <w:rPr>
                <w:sz w:val="16"/>
                <w:szCs w:val="16"/>
              </w:rPr>
              <w:t>, т</w:t>
            </w:r>
          </w:p>
        </w:tc>
      </w:tr>
      <w:tr w:rsidR="00006CB0" w:rsidRPr="003D03B0" w:rsidTr="00006CB0">
        <w:trPr>
          <w:trHeight w:val="375"/>
        </w:trPr>
        <w:tc>
          <w:tcPr>
            <w:tcW w:w="34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Всего</w:t>
            </w:r>
          </w:p>
        </w:tc>
        <w:tc>
          <w:tcPr>
            <w:tcW w:w="2100" w:type="dxa"/>
            <w:gridSpan w:val="3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В том числе</w:t>
            </w:r>
          </w:p>
        </w:tc>
        <w:tc>
          <w:tcPr>
            <w:tcW w:w="820" w:type="dxa"/>
            <w:vMerge w:val="restart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Обор</w:t>
            </w:r>
            <w:proofErr w:type="gramStart"/>
            <w:r w:rsidRPr="003D03B0">
              <w:rPr>
                <w:sz w:val="16"/>
                <w:szCs w:val="16"/>
              </w:rPr>
              <w:t>у-</w:t>
            </w:r>
            <w:proofErr w:type="gramEnd"/>
            <w:r w:rsidRPr="003D03B0">
              <w:rPr>
                <w:sz w:val="16"/>
                <w:szCs w:val="16"/>
              </w:rPr>
              <w:br/>
            </w:r>
            <w:proofErr w:type="spellStart"/>
            <w:r w:rsidRPr="003D03B0">
              <w:rPr>
                <w:sz w:val="16"/>
                <w:szCs w:val="16"/>
              </w:rPr>
              <w:t>дование</w:t>
            </w:r>
            <w:proofErr w:type="spellEnd"/>
          </w:p>
        </w:tc>
        <w:tc>
          <w:tcPr>
            <w:tcW w:w="760" w:type="dxa"/>
            <w:vMerge w:val="restart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Всего</w:t>
            </w:r>
          </w:p>
        </w:tc>
        <w:tc>
          <w:tcPr>
            <w:tcW w:w="2100" w:type="dxa"/>
            <w:gridSpan w:val="3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В том числе</w:t>
            </w:r>
          </w:p>
        </w:tc>
        <w:tc>
          <w:tcPr>
            <w:tcW w:w="70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  <w:tr w:rsidR="003D03B0" w:rsidRPr="003D03B0" w:rsidTr="00006CB0">
        <w:trPr>
          <w:trHeight w:val="450"/>
        </w:trPr>
        <w:tc>
          <w:tcPr>
            <w:tcW w:w="34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proofErr w:type="spellStart"/>
            <w:r w:rsidRPr="003D03B0">
              <w:rPr>
                <w:sz w:val="16"/>
                <w:szCs w:val="16"/>
              </w:rPr>
              <w:t>Осн</w:t>
            </w:r>
            <w:proofErr w:type="gramStart"/>
            <w:r w:rsidRPr="003D03B0">
              <w:rPr>
                <w:sz w:val="16"/>
                <w:szCs w:val="16"/>
              </w:rPr>
              <w:t>.З</w:t>
            </w:r>
            <w:proofErr w:type="spellEnd"/>
            <w:proofErr w:type="gramEnd"/>
            <w:r w:rsidRPr="003D03B0">
              <w:rPr>
                <w:sz w:val="16"/>
                <w:szCs w:val="16"/>
              </w:rPr>
              <w:t>/п</w:t>
            </w:r>
          </w:p>
        </w:tc>
        <w:tc>
          <w:tcPr>
            <w:tcW w:w="700" w:type="dxa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proofErr w:type="spellStart"/>
            <w:r w:rsidRPr="003D03B0">
              <w:rPr>
                <w:sz w:val="16"/>
                <w:szCs w:val="16"/>
              </w:rPr>
              <w:t>Эк</w:t>
            </w:r>
            <w:proofErr w:type="gramStart"/>
            <w:r w:rsidRPr="003D03B0">
              <w:rPr>
                <w:sz w:val="16"/>
                <w:szCs w:val="16"/>
              </w:rPr>
              <w:t>.М</w:t>
            </w:r>
            <w:proofErr w:type="gramEnd"/>
            <w:r w:rsidRPr="003D03B0">
              <w:rPr>
                <w:sz w:val="16"/>
                <w:szCs w:val="16"/>
              </w:rPr>
              <w:t>аш</w:t>
            </w:r>
            <w:proofErr w:type="spellEnd"/>
          </w:p>
        </w:tc>
        <w:tc>
          <w:tcPr>
            <w:tcW w:w="700" w:type="dxa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proofErr w:type="gramStart"/>
            <w:r w:rsidRPr="003D03B0">
              <w:rPr>
                <w:sz w:val="16"/>
                <w:szCs w:val="16"/>
              </w:rPr>
              <w:t>З</w:t>
            </w:r>
            <w:proofErr w:type="gramEnd"/>
            <w:r w:rsidRPr="003D03B0">
              <w:rPr>
                <w:sz w:val="16"/>
                <w:szCs w:val="16"/>
              </w:rPr>
              <w:t>/</w:t>
            </w:r>
            <w:proofErr w:type="spellStart"/>
            <w:r w:rsidRPr="003D03B0">
              <w:rPr>
                <w:sz w:val="16"/>
                <w:szCs w:val="16"/>
              </w:rPr>
              <w:t>пМех</w:t>
            </w:r>
            <w:proofErr w:type="spellEnd"/>
          </w:p>
        </w:tc>
        <w:tc>
          <w:tcPr>
            <w:tcW w:w="82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proofErr w:type="spellStart"/>
            <w:r w:rsidRPr="003D03B0">
              <w:rPr>
                <w:sz w:val="16"/>
                <w:szCs w:val="16"/>
              </w:rPr>
              <w:t>Осн</w:t>
            </w:r>
            <w:proofErr w:type="gramStart"/>
            <w:r w:rsidRPr="003D03B0">
              <w:rPr>
                <w:sz w:val="16"/>
                <w:szCs w:val="16"/>
              </w:rPr>
              <w:t>.З</w:t>
            </w:r>
            <w:proofErr w:type="spellEnd"/>
            <w:proofErr w:type="gramEnd"/>
            <w:r w:rsidRPr="003D03B0">
              <w:rPr>
                <w:sz w:val="16"/>
                <w:szCs w:val="16"/>
              </w:rPr>
              <w:t>/п</w:t>
            </w:r>
          </w:p>
        </w:tc>
        <w:tc>
          <w:tcPr>
            <w:tcW w:w="700" w:type="dxa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proofErr w:type="spellStart"/>
            <w:r w:rsidRPr="003D03B0">
              <w:rPr>
                <w:sz w:val="16"/>
                <w:szCs w:val="16"/>
              </w:rPr>
              <w:t>Эк</w:t>
            </w:r>
            <w:proofErr w:type="gramStart"/>
            <w:r w:rsidRPr="003D03B0">
              <w:rPr>
                <w:sz w:val="16"/>
                <w:szCs w:val="16"/>
              </w:rPr>
              <w:t>.М</w:t>
            </w:r>
            <w:proofErr w:type="gramEnd"/>
            <w:r w:rsidRPr="003D03B0">
              <w:rPr>
                <w:sz w:val="16"/>
                <w:szCs w:val="16"/>
              </w:rPr>
              <w:t>аш</w:t>
            </w:r>
            <w:proofErr w:type="spellEnd"/>
          </w:p>
        </w:tc>
        <w:tc>
          <w:tcPr>
            <w:tcW w:w="700" w:type="dxa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proofErr w:type="gramStart"/>
            <w:r w:rsidRPr="003D03B0">
              <w:rPr>
                <w:sz w:val="16"/>
                <w:szCs w:val="16"/>
              </w:rPr>
              <w:t>З</w:t>
            </w:r>
            <w:proofErr w:type="gramEnd"/>
            <w:r w:rsidRPr="003D03B0">
              <w:rPr>
                <w:sz w:val="16"/>
                <w:szCs w:val="16"/>
              </w:rPr>
              <w:t>/</w:t>
            </w:r>
            <w:proofErr w:type="spellStart"/>
            <w:r w:rsidRPr="003D03B0">
              <w:rPr>
                <w:sz w:val="16"/>
                <w:szCs w:val="16"/>
              </w:rPr>
              <w:t>пМех</w:t>
            </w:r>
            <w:proofErr w:type="spellEnd"/>
          </w:p>
        </w:tc>
        <w:tc>
          <w:tcPr>
            <w:tcW w:w="70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  <w:tr w:rsidR="003D03B0" w:rsidRPr="003D03B0" w:rsidTr="00006CB0">
        <w:trPr>
          <w:trHeight w:val="255"/>
        </w:trPr>
        <w:tc>
          <w:tcPr>
            <w:tcW w:w="340" w:type="dxa"/>
            <w:noWrap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2</w:t>
            </w:r>
          </w:p>
        </w:tc>
        <w:tc>
          <w:tcPr>
            <w:tcW w:w="3600" w:type="dxa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3</w:t>
            </w:r>
          </w:p>
        </w:tc>
        <w:tc>
          <w:tcPr>
            <w:tcW w:w="820" w:type="dxa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5</w:t>
            </w:r>
          </w:p>
        </w:tc>
        <w:tc>
          <w:tcPr>
            <w:tcW w:w="760" w:type="dxa"/>
            <w:noWrap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7</w:t>
            </w:r>
          </w:p>
        </w:tc>
        <w:tc>
          <w:tcPr>
            <w:tcW w:w="700" w:type="dxa"/>
            <w:noWrap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8</w:t>
            </w:r>
          </w:p>
        </w:tc>
        <w:tc>
          <w:tcPr>
            <w:tcW w:w="700" w:type="dxa"/>
            <w:noWrap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noWrap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noWrap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noWrap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13</w:t>
            </w:r>
          </w:p>
        </w:tc>
        <w:tc>
          <w:tcPr>
            <w:tcW w:w="700" w:type="dxa"/>
            <w:noWrap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noWrap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15</w:t>
            </w:r>
          </w:p>
        </w:tc>
        <w:tc>
          <w:tcPr>
            <w:tcW w:w="700" w:type="dxa"/>
            <w:noWrap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16</w:t>
            </w:r>
          </w:p>
        </w:tc>
        <w:tc>
          <w:tcPr>
            <w:tcW w:w="600" w:type="dxa"/>
            <w:noWrap/>
            <w:hideMark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  <w:r w:rsidRPr="003D03B0">
              <w:rPr>
                <w:sz w:val="16"/>
                <w:szCs w:val="16"/>
              </w:rPr>
              <w:t>17</w:t>
            </w:r>
          </w:p>
        </w:tc>
      </w:tr>
      <w:tr w:rsidR="003D03B0" w:rsidRPr="003D03B0" w:rsidTr="00006CB0">
        <w:trPr>
          <w:trHeight w:val="255"/>
        </w:trPr>
        <w:tc>
          <w:tcPr>
            <w:tcW w:w="34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  <w:tr w:rsidR="003D03B0" w:rsidRPr="003D03B0" w:rsidTr="00006CB0">
        <w:trPr>
          <w:trHeight w:val="255"/>
        </w:trPr>
        <w:tc>
          <w:tcPr>
            <w:tcW w:w="34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  <w:tr w:rsidR="003D03B0" w:rsidRPr="003D03B0" w:rsidTr="00006CB0">
        <w:trPr>
          <w:trHeight w:val="255"/>
        </w:trPr>
        <w:tc>
          <w:tcPr>
            <w:tcW w:w="34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1720" w:type="dxa"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noWrap/>
          </w:tcPr>
          <w:p w:rsidR="00006CB0" w:rsidRPr="003D03B0" w:rsidRDefault="00006CB0" w:rsidP="003D03B0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4871" w:type="pct"/>
        <w:tblLayout w:type="fixed"/>
        <w:tblLook w:val="00A0" w:firstRow="1" w:lastRow="0" w:firstColumn="1" w:lastColumn="0" w:noHBand="0" w:noVBand="0"/>
      </w:tblPr>
      <w:tblGrid>
        <w:gridCol w:w="5011"/>
        <w:gridCol w:w="4726"/>
      </w:tblGrid>
      <w:tr w:rsidR="00590EDB" w:rsidRPr="003D03B0" w:rsidTr="00590EDB">
        <w:trPr>
          <w:trHeight w:val="1501"/>
        </w:trPr>
        <w:tc>
          <w:tcPr>
            <w:tcW w:w="2573" w:type="pct"/>
          </w:tcPr>
          <w:p w:rsidR="00590EDB" w:rsidRPr="003D03B0" w:rsidRDefault="00590EDB" w:rsidP="003D03B0">
            <w:pPr>
              <w:suppressAutoHyphens/>
              <w:ind w:firstLine="284"/>
              <w:rPr>
                <w:b/>
                <w:color w:val="000000"/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7" w:type="pct"/>
          </w:tcPr>
          <w:p w:rsidR="00590EDB" w:rsidRPr="003D03B0" w:rsidRDefault="00590EDB" w:rsidP="003D03B0">
            <w:pPr>
              <w:suppressAutoHyphens/>
              <w:ind w:firstLine="284"/>
              <w:rPr>
                <w:b/>
                <w:color w:val="000000"/>
                <w:sz w:val="22"/>
                <w:szCs w:val="22"/>
              </w:rPr>
            </w:pPr>
          </w:p>
          <w:p w:rsidR="00590EDB" w:rsidRPr="003D03B0" w:rsidRDefault="00590EDB" w:rsidP="003D03B0">
            <w:pPr>
              <w:suppressAutoHyphens/>
              <w:ind w:firstLine="284"/>
              <w:rPr>
                <w:b/>
                <w:color w:val="000000"/>
                <w:sz w:val="22"/>
                <w:szCs w:val="22"/>
              </w:rPr>
            </w:pPr>
            <w:r w:rsidRPr="003D03B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06CB0" w:rsidRPr="003D03B0" w:rsidRDefault="00006CB0" w:rsidP="003D03B0">
      <w:pPr>
        <w:ind w:firstLine="284"/>
        <w:jc w:val="center"/>
        <w:rPr>
          <w:sz w:val="22"/>
          <w:szCs w:val="22"/>
        </w:rPr>
      </w:pPr>
    </w:p>
    <w:p w:rsidR="00006CB0" w:rsidRPr="003D03B0" w:rsidRDefault="00006CB0" w:rsidP="003D03B0">
      <w:pPr>
        <w:ind w:firstLine="284"/>
        <w:rPr>
          <w:sz w:val="22"/>
          <w:szCs w:val="22"/>
        </w:rPr>
      </w:pPr>
    </w:p>
    <w:p w:rsidR="00006CB0" w:rsidRPr="003D03B0" w:rsidRDefault="00006CB0" w:rsidP="003D03B0">
      <w:pPr>
        <w:ind w:firstLine="284"/>
        <w:rPr>
          <w:sz w:val="22"/>
          <w:szCs w:val="22"/>
        </w:rPr>
      </w:pPr>
    </w:p>
    <w:p w:rsidR="00006CB0" w:rsidRPr="003D03B0" w:rsidRDefault="00006CB0" w:rsidP="003D03B0">
      <w:pPr>
        <w:ind w:firstLine="284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9C69B3" w:rsidRDefault="009C69B3" w:rsidP="003D03B0">
      <w:pPr>
        <w:ind w:left="6372"/>
        <w:rPr>
          <w:sz w:val="22"/>
          <w:szCs w:val="22"/>
        </w:rPr>
      </w:pPr>
    </w:p>
    <w:p w:rsidR="00E519D6" w:rsidRPr="003D03B0" w:rsidRDefault="00E519D6" w:rsidP="003D03B0">
      <w:pPr>
        <w:ind w:left="6372"/>
        <w:rPr>
          <w:sz w:val="22"/>
          <w:szCs w:val="22"/>
        </w:rPr>
      </w:pPr>
      <w:bookmarkStart w:id="0" w:name="_GoBack"/>
      <w:bookmarkEnd w:id="0"/>
      <w:r w:rsidRPr="003D03B0">
        <w:rPr>
          <w:sz w:val="22"/>
          <w:szCs w:val="22"/>
        </w:rPr>
        <w:lastRenderedPageBreak/>
        <w:t xml:space="preserve">Приложение № 2 к муниципальному контракту </w:t>
      </w:r>
    </w:p>
    <w:p w:rsidR="00E519D6" w:rsidRPr="003D03B0" w:rsidRDefault="009C69B3" w:rsidP="009C69B3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E519D6" w:rsidRPr="003D03B0">
        <w:rPr>
          <w:sz w:val="22"/>
          <w:szCs w:val="22"/>
        </w:rPr>
        <w:t>№ ____ от «___» _______ 201</w:t>
      </w:r>
      <w:r w:rsidR="004235DB" w:rsidRPr="003D03B0">
        <w:rPr>
          <w:sz w:val="22"/>
          <w:szCs w:val="22"/>
        </w:rPr>
        <w:t>7</w:t>
      </w:r>
      <w:r w:rsidR="00E519D6" w:rsidRPr="003D03B0">
        <w:rPr>
          <w:sz w:val="22"/>
          <w:szCs w:val="22"/>
        </w:rPr>
        <w:t xml:space="preserve"> г.</w:t>
      </w:r>
    </w:p>
    <w:p w:rsidR="00E519D6" w:rsidRPr="003D03B0" w:rsidRDefault="00E519D6" w:rsidP="003D03B0">
      <w:pPr>
        <w:ind w:firstLine="284"/>
        <w:jc w:val="center"/>
        <w:rPr>
          <w:sz w:val="22"/>
          <w:szCs w:val="22"/>
        </w:rPr>
      </w:pPr>
    </w:p>
    <w:p w:rsidR="00E519D6" w:rsidRPr="003D03B0" w:rsidRDefault="00E519D6" w:rsidP="003D03B0">
      <w:pPr>
        <w:ind w:firstLine="284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6"/>
      </w:tblGrid>
      <w:tr w:rsidR="004B5E34" w:rsidRPr="003D03B0" w:rsidTr="00490A23"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4B5E34" w:rsidRPr="003D03B0" w:rsidRDefault="004B5E34" w:rsidP="003D03B0">
            <w:pPr>
              <w:shd w:val="clear" w:color="auto" w:fill="FFFFFF"/>
              <w:tabs>
                <w:tab w:val="left" w:leader="underscore" w:pos="8774"/>
              </w:tabs>
              <w:ind w:firstLine="284"/>
              <w:jc w:val="right"/>
              <w:rPr>
                <w:sz w:val="22"/>
                <w:szCs w:val="22"/>
                <w:lang w:eastAsia="en-US"/>
              </w:rPr>
            </w:pPr>
            <w:proofErr w:type="gramStart"/>
            <w:r w:rsidRPr="003D03B0">
              <w:rPr>
                <w:sz w:val="22"/>
                <w:szCs w:val="22"/>
              </w:rPr>
              <w:t>Составлен</w:t>
            </w:r>
            <w:proofErr w:type="gramEnd"/>
            <w:r w:rsidRPr="003D03B0">
              <w:rPr>
                <w:sz w:val="22"/>
                <w:szCs w:val="22"/>
              </w:rPr>
              <w:t xml:space="preserve"> на основе сводного сметного расчета </w:t>
            </w:r>
          </w:p>
          <w:p w:rsidR="004B5E34" w:rsidRPr="003D03B0" w:rsidRDefault="004B5E34" w:rsidP="003D03B0">
            <w:pPr>
              <w:shd w:val="clear" w:color="auto" w:fill="FFFFFF"/>
              <w:tabs>
                <w:tab w:val="left" w:leader="underscore" w:pos="8774"/>
              </w:tabs>
              <w:ind w:firstLine="284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4B5E34" w:rsidRPr="003D03B0" w:rsidRDefault="004B5E34" w:rsidP="003D03B0">
      <w:pPr>
        <w:shd w:val="clear" w:color="auto" w:fill="FFFFFF"/>
        <w:tabs>
          <w:tab w:val="left" w:leader="underscore" w:pos="8774"/>
        </w:tabs>
        <w:ind w:firstLine="284"/>
        <w:jc w:val="center"/>
        <w:rPr>
          <w:sz w:val="22"/>
          <w:szCs w:val="22"/>
        </w:rPr>
      </w:pPr>
      <w:r w:rsidRPr="003D03B0">
        <w:rPr>
          <w:sz w:val="22"/>
          <w:szCs w:val="22"/>
        </w:rPr>
        <w:t>ПРОТОКОЛ СОГЛАСОВАНИЯ (ведомость)</w:t>
      </w:r>
    </w:p>
    <w:p w:rsidR="004B5E34" w:rsidRPr="003D03B0" w:rsidRDefault="004B5E34" w:rsidP="003D03B0">
      <w:pPr>
        <w:shd w:val="clear" w:color="auto" w:fill="FFFFFF"/>
        <w:tabs>
          <w:tab w:val="left" w:leader="underscore" w:pos="8774"/>
        </w:tabs>
        <w:ind w:firstLine="284"/>
        <w:jc w:val="center"/>
        <w:rPr>
          <w:sz w:val="22"/>
          <w:szCs w:val="22"/>
        </w:rPr>
      </w:pPr>
      <w:r w:rsidRPr="003D03B0">
        <w:rPr>
          <w:sz w:val="22"/>
          <w:szCs w:val="22"/>
        </w:rPr>
        <w:t>контрактной цены  на выполнение работ по объекту: «</w:t>
      </w:r>
      <w:r w:rsidRPr="003D03B0">
        <w:rPr>
          <w:bCs/>
          <w:sz w:val="22"/>
          <w:szCs w:val="22"/>
        </w:rPr>
        <w:t xml:space="preserve">Ремонт дороги в с. </w:t>
      </w:r>
      <w:r w:rsidR="001B243B" w:rsidRPr="003D03B0">
        <w:rPr>
          <w:bCs/>
          <w:sz w:val="22"/>
          <w:szCs w:val="22"/>
        </w:rPr>
        <w:t>имени 8 Марта</w:t>
      </w:r>
      <w:r w:rsidRPr="003D03B0">
        <w:rPr>
          <w:bCs/>
          <w:sz w:val="22"/>
          <w:szCs w:val="22"/>
        </w:rPr>
        <w:t xml:space="preserve"> по улице </w:t>
      </w:r>
      <w:r w:rsidR="001B243B" w:rsidRPr="003D03B0">
        <w:rPr>
          <w:bCs/>
          <w:sz w:val="22"/>
          <w:szCs w:val="22"/>
        </w:rPr>
        <w:t>Комсомольская</w:t>
      </w:r>
      <w:r w:rsidRPr="003D03B0">
        <w:rPr>
          <w:bCs/>
          <w:sz w:val="22"/>
          <w:szCs w:val="22"/>
        </w:rPr>
        <w:t xml:space="preserve"> муниципального района Ермекеевский район Республики Башкортоста</w:t>
      </w:r>
      <w:proofErr w:type="gramStart"/>
      <w:r w:rsidRPr="003D03B0">
        <w:rPr>
          <w:bCs/>
          <w:sz w:val="22"/>
          <w:szCs w:val="22"/>
        </w:rPr>
        <w:t>н(</w:t>
      </w:r>
      <w:proofErr w:type="gramEnd"/>
      <w:r w:rsidRPr="003D03B0">
        <w:rPr>
          <w:bCs/>
          <w:sz w:val="22"/>
          <w:szCs w:val="22"/>
        </w:rPr>
        <w:t>участниками могут быть только субъекты малого предпринимательства и социально ориентированные некоммерческие организации)</w:t>
      </w:r>
      <w:r w:rsidRPr="003D03B0">
        <w:rPr>
          <w:sz w:val="22"/>
          <w:szCs w:val="22"/>
        </w:rPr>
        <w:t>»</w:t>
      </w:r>
    </w:p>
    <w:p w:rsidR="004B5E34" w:rsidRPr="003D03B0" w:rsidRDefault="004B5E34" w:rsidP="003D03B0">
      <w:pPr>
        <w:shd w:val="clear" w:color="auto" w:fill="FFFFFF"/>
        <w:tabs>
          <w:tab w:val="left" w:leader="underscore" w:pos="8774"/>
        </w:tabs>
        <w:ind w:firstLine="284"/>
        <w:jc w:val="center"/>
        <w:rPr>
          <w:sz w:val="22"/>
          <w:szCs w:val="22"/>
        </w:rPr>
      </w:pPr>
    </w:p>
    <w:tbl>
      <w:tblPr>
        <w:tblW w:w="5078" w:type="pct"/>
        <w:tblLayout w:type="fixed"/>
        <w:tblLook w:val="00A0" w:firstRow="1" w:lastRow="0" w:firstColumn="1" w:lastColumn="0" w:noHBand="0" w:noVBand="0"/>
      </w:tblPr>
      <w:tblGrid>
        <w:gridCol w:w="1915"/>
        <w:gridCol w:w="1297"/>
        <w:gridCol w:w="1279"/>
        <w:gridCol w:w="520"/>
        <w:gridCol w:w="1151"/>
        <w:gridCol w:w="1435"/>
        <w:gridCol w:w="1275"/>
        <w:gridCol w:w="865"/>
        <w:gridCol w:w="414"/>
      </w:tblGrid>
      <w:tr w:rsidR="004B5E34" w:rsidRPr="003D03B0" w:rsidTr="00490A23">
        <w:trPr>
          <w:trHeight w:val="255"/>
        </w:trPr>
        <w:tc>
          <w:tcPr>
            <w:tcW w:w="9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09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Сметная стоимость (руб.)</w:t>
            </w:r>
          </w:p>
        </w:tc>
        <w:tc>
          <w:tcPr>
            <w:tcW w:w="19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  <w:r w:rsidRPr="003D03B0">
              <w:rPr>
                <w:sz w:val="22"/>
                <w:szCs w:val="22"/>
              </w:rPr>
              <w:t>Стоимость работ, подлежащих выполнению в текущем году (руб.)</w:t>
            </w:r>
          </w:p>
        </w:tc>
      </w:tr>
      <w:tr w:rsidR="004B5E34" w:rsidRPr="003D03B0" w:rsidTr="00490A23">
        <w:trPr>
          <w:trHeight w:val="255"/>
        </w:trPr>
        <w:tc>
          <w:tcPr>
            <w:tcW w:w="9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ind w:firstLine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Всего</w:t>
            </w:r>
          </w:p>
        </w:tc>
        <w:tc>
          <w:tcPr>
            <w:tcW w:w="14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В том числе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Всего</w:t>
            </w:r>
          </w:p>
        </w:tc>
        <w:tc>
          <w:tcPr>
            <w:tcW w:w="12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В том числе</w:t>
            </w:r>
          </w:p>
        </w:tc>
      </w:tr>
      <w:tr w:rsidR="004B5E34" w:rsidRPr="003D03B0" w:rsidTr="00490A23">
        <w:trPr>
          <w:trHeight w:val="496"/>
        </w:trPr>
        <w:tc>
          <w:tcPr>
            <w:tcW w:w="9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ind w:firstLine="284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ind w:firstLine="284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СМР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7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ind w:firstLine="284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СМР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оборудование</w:t>
            </w:r>
          </w:p>
        </w:tc>
      </w:tr>
      <w:tr w:rsidR="004B5E34" w:rsidRPr="003D03B0" w:rsidTr="00490A23">
        <w:trPr>
          <w:trHeight w:val="255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9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10</w:t>
            </w:r>
          </w:p>
        </w:tc>
      </w:tr>
      <w:tr w:rsidR="004B5E34" w:rsidRPr="003D03B0" w:rsidTr="00490A23">
        <w:trPr>
          <w:trHeight w:val="496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Общестроительные работы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val="en-US" w:eastAsia="en-US"/>
              </w:rPr>
            </w:pPr>
            <w:r w:rsidRPr="003D03B0">
              <w:rPr>
                <w:sz w:val="22"/>
                <w:szCs w:val="22"/>
              </w:rPr>
              <w:t> </w:t>
            </w:r>
          </w:p>
        </w:tc>
      </w:tr>
      <w:tr w:rsidR="004B5E34" w:rsidRPr="003D03B0" w:rsidTr="00490A23">
        <w:trPr>
          <w:trHeight w:val="349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>Итого в ценах 2001 года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5E34" w:rsidRPr="003D03B0" w:rsidTr="00490A23">
        <w:trPr>
          <w:trHeight w:val="896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rPr>
                <w:sz w:val="22"/>
                <w:szCs w:val="22"/>
                <w:lang w:eastAsia="en-US"/>
              </w:rPr>
            </w:pPr>
            <w:r w:rsidRPr="003D03B0">
              <w:rPr>
                <w:sz w:val="22"/>
                <w:szCs w:val="22"/>
              </w:rPr>
              <w:t>Итого в ценах 2017 г. с индексом, согласованным с Заказчиком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5E34" w:rsidRPr="003D03B0" w:rsidTr="00490A23">
        <w:trPr>
          <w:trHeight w:val="478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>Итого с НДС - 18%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5E34" w:rsidRPr="003D03B0" w:rsidTr="00490A23">
        <w:trPr>
          <w:trHeight w:val="572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>Уступка подрядчика по аукциону -    %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5E34" w:rsidRPr="003D03B0" w:rsidTr="00490A23">
        <w:trPr>
          <w:trHeight w:val="694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rPr>
                <w:sz w:val="22"/>
                <w:szCs w:val="22"/>
              </w:rPr>
            </w:pPr>
          </w:p>
          <w:p w:rsidR="004B5E34" w:rsidRPr="003D03B0" w:rsidRDefault="004B5E34" w:rsidP="003D03B0">
            <w:pPr>
              <w:widowControl w:val="0"/>
              <w:adjustRightInd w:val="0"/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>Всего с уступкой, с НДС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5E34" w:rsidRPr="003D03B0" w:rsidTr="00490A23">
        <w:trPr>
          <w:trHeight w:val="496"/>
        </w:trPr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rPr>
                <w:b/>
                <w:bCs/>
                <w:sz w:val="22"/>
                <w:szCs w:val="22"/>
                <w:lang w:eastAsia="en-US"/>
              </w:rPr>
            </w:pPr>
            <w:r w:rsidRPr="003D03B0">
              <w:rPr>
                <w:b/>
                <w:bCs/>
                <w:sz w:val="22"/>
                <w:szCs w:val="22"/>
              </w:rPr>
              <w:t xml:space="preserve">Всего стоимость работ, в </w:t>
            </w:r>
            <w:proofErr w:type="spellStart"/>
            <w:r w:rsidRPr="003D03B0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D03B0">
              <w:rPr>
                <w:b/>
                <w:bCs/>
                <w:sz w:val="22"/>
                <w:szCs w:val="22"/>
              </w:rPr>
              <w:t>. НДС: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5E34" w:rsidRPr="003D03B0" w:rsidRDefault="004B5E34" w:rsidP="003D03B0">
            <w:pPr>
              <w:widowControl w:val="0"/>
              <w:adjustRightInd w:val="0"/>
              <w:ind w:firstLine="284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5E34" w:rsidRPr="003D03B0" w:rsidTr="00490A23">
        <w:trPr>
          <w:gridAfter w:val="1"/>
          <w:wAfter w:w="204" w:type="pct"/>
          <w:trHeight w:val="1501"/>
        </w:trPr>
        <w:tc>
          <w:tcPr>
            <w:tcW w:w="2468" w:type="pct"/>
            <w:gridSpan w:val="4"/>
          </w:tcPr>
          <w:p w:rsidR="004B5E34" w:rsidRPr="003D03B0" w:rsidRDefault="004B5E34" w:rsidP="003D03B0">
            <w:pPr>
              <w:suppressAutoHyphens/>
              <w:ind w:firstLine="284"/>
              <w:rPr>
                <w:sz w:val="22"/>
                <w:szCs w:val="22"/>
              </w:rPr>
            </w:pPr>
            <w:r w:rsidRPr="003D03B0">
              <w:rPr>
                <w:sz w:val="22"/>
                <w:szCs w:val="22"/>
              </w:rPr>
              <w:t>Стоимость выполнения работ закрытая.</w:t>
            </w:r>
          </w:p>
          <w:p w:rsidR="004B5E34" w:rsidRPr="003D03B0" w:rsidRDefault="004B5E34" w:rsidP="003D03B0">
            <w:pPr>
              <w:suppressAutoHyphens/>
              <w:ind w:firstLine="284"/>
              <w:rPr>
                <w:b/>
                <w:color w:val="000000"/>
                <w:sz w:val="22"/>
                <w:szCs w:val="22"/>
              </w:rPr>
            </w:pPr>
            <w:r w:rsidRPr="003D03B0">
              <w:rPr>
                <w:b/>
                <w:color w:val="000000"/>
                <w:sz w:val="22"/>
                <w:szCs w:val="22"/>
              </w:rPr>
              <w:t xml:space="preserve"> Заказчик:</w:t>
            </w:r>
          </w:p>
          <w:p w:rsidR="004B5E34" w:rsidRPr="003D03B0" w:rsidRDefault="004B5E34" w:rsidP="003D03B0">
            <w:pPr>
              <w:suppressAutoHyphens/>
              <w:ind w:firstLine="284"/>
              <w:rPr>
                <w:b/>
                <w:color w:val="000000"/>
                <w:sz w:val="22"/>
                <w:szCs w:val="22"/>
              </w:rPr>
            </w:pPr>
            <w:r w:rsidRPr="003D03B0">
              <w:rPr>
                <w:b/>
                <w:color w:val="000000"/>
                <w:sz w:val="22"/>
                <w:szCs w:val="22"/>
              </w:rPr>
              <w:t>Глава сельского поселения</w:t>
            </w:r>
          </w:p>
          <w:p w:rsidR="004B5E34" w:rsidRPr="003D03B0" w:rsidRDefault="004B5E34" w:rsidP="003D03B0">
            <w:pPr>
              <w:suppressAutoHyphens/>
              <w:ind w:firstLine="284"/>
              <w:rPr>
                <w:color w:val="000000"/>
                <w:sz w:val="22"/>
                <w:szCs w:val="22"/>
              </w:rPr>
            </w:pPr>
            <w:r w:rsidRPr="003D03B0">
              <w:rPr>
                <w:b/>
                <w:color w:val="000000"/>
                <w:sz w:val="22"/>
                <w:szCs w:val="22"/>
              </w:rPr>
              <w:t>____________/</w:t>
            </w:r>
            <w:r w:rsidRPr="003D03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46B01" w:rsidRPr="003D03B0">
              <w:rPr>
                <w:color w:val="000000"/>
                <w:sz w:val="22"/>
                <w:szCs w:val="22"/>
              </w:rPr>
              <w:t>Латыпова</w:t>
            </w:r>
            <w:proofErr w:type="spellEnd"/>
            <w:r w:rsidR="00546B01" w:rsidRPr="003D03B0">
              <w:rPr>
                <w:color w:val="000000"/>
                <w:sz w:val="22"/>
                <w:szCs w:val="22"/>
              </w:rPr>
              <w:t xml:space="preserve"> А.З.</w:t>
            </w:r>
          </w:p>
          <w:p w:rsidR="004B5E34" w:rsidRPr="003D03B0" w:rsidRDefault="004B5E34" w:rsidP="003D03B0">
            <w:pPr>
              <w:suppressAutoHyphens/>
              <w:ind w:firstLine="284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D03B0">
              <w:rPr>
                <w:b/>
                <w:color w:val="000000"/>
                <w:sz w:val="22"/>
                <w:szCs w:val="22"/>
              </w:rPr>
              <w:t>м.п</w:t>
            </w:r>
            <w:proofErr w:type="spellEnd"/>
            <w:r w:rsidRPr="003D03B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28" w:type="pct"/>
            <w:gridSpan w:val="4"/>
          </w:tcPr>
          <w:p w:rsidR="004B5E34" w:rsidRPr="003D03B0" w:rsidRDefault="004B5E34" w:rsidP="003D03B0">
            <w:pPr>
              <w:suppressAutoHyphens/>
              <w:ind w:firstLine="284"/>
              <w:rPr>
                <w:b/>
                <w:color w:val="000000"/>
                <w:sz w:val="22"/>
                <w:szCs w:val="22"/>
              </w:rPr>
            </w:pPr>
          </w:p>
          <w:p w:rsidR="004B5E34" w:rsidRPr="003D03B0" w:rsidRDefault="004B5E34" w:rsidP="003D03B0">
            <w:pPr>
              <w:suppressAutoHyphens/>
              <w:ind w:firstLine="284"/>
              <w:rPr>
                <w:b/>
                <w:color w:val="000000"/>
                <w:sz w:val="22"/>
                <w:szCs w:val="22"/>
              </w:rPr>
            </w:pPr>
            <w:r w:rsidRPr="003D03B0">
              <w:rPr>
                <w:b/>
                <w:color w:val="000000"/>
                <w:sz w:val="22"/>
                <w:szCs w:val="22"/>
              </w:rPr>
              <w:t>Подрядчик:</w:t>
            </w:r>
          </w:p>
          <w:p w:rsidR="004B5E34" w:rsidRPr="003D03B0" w:rsidRDefault="004B5E34" w:rsidP="003D03B0">
            <w:pPr>
              <w:suppressAutoHyphens/>
              <w:ind w:firstLine="284"/>
              <w:rPr>
                <w:b/>
                <w:color w:val="000000"/>
                <w:sz w:val="22"/>
                <w:szCs w:val="22"/>
              </w:rPr>
            </w:pPr>
          </w:p>
          <w:p w:rsidR="004B5E34" w:rsidRPr="003D03B0" w:rsidRDefault="004B5E34" w:rsidP="003D03B0">
            <w:pPr>
              <w:suppressAutoHyphens/>
              <w:ind w:firstLine="284"/>
              <w:rPr>
                <w:b/>
                <w:color w:val="000000"/>
                <w:sz w:val="22"/>
                <w:szCs w:val="22"/>
              </w:rPr>
            </w:pPr>
            <w:r w:rsidRPr="003D03B0">
              <w:rPr>
                <w:b/>
                <w:color w:val="000000"/>
                <w:sz w:val="22"/>
                <w:szCs w:val="22"/>
              </w:rPr>
              <w:t>_________/</w:t>
            </w:r>
          </w:p>
          <w:p w:rsidR="004B5E34" w:rsidRPr="003D03B0" w:rsidRDefault="004B5E34" w:rsidP="003D03B0">
            <w:pPr>
              <w:suppressAutoHyphens/>
              <w:ind w:firstLine="284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D03B0">
              <w:rPr>
                <w:b/>
                <w:color w:val="000000"/>
                <w:sz w:val="22"/>
                <w:szCs w:val="22"/>
              </w:rPr>
              <w:t>м.п</w:t>
            </w:r>
            <w:proofErr w:type="spellEnd"/>
            <w:r w:rsidRPr="003D03B0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E519D6" w:rsidRPr="003D03B0" w:rsidRDefault="00E519D6" w:rsidP="003D03B0">
      <w:pPr>
        <w:pStyle w:val="af0"/>
        <w:ind w:firstLine="284"/>
        <w:jc w:val="both"/>
        <w:rPr>
          <w:rFonts w:ascii="Times New Roman" w:hAnsi="Times New Roman" w:cs="Times New Roman"/>
          <w:highlight w:val="yellow"/>
        </w:rPr>
      </w:pPr>
    </w:p>
    <w:p w:rsidR="00E519D6" w:rsidRPr="003D03B0" w:rsidRDefault="00E519D6" w:rsidP="003D03B0">
      <w:pPr>
        <w:pStyle w:val="af0"/>
        <w:ind w:firstLine="284"/>
        <w:jc w:val="both"/>
        <w:rPr>
          <w:rFonts w:ascii="Times New Roman" w:hAnsi="Times New Roman" w:cs="Times New Roman"/>
          <w:highlight w:val="yellow"/>
        </w:rPr>
      </w:pPr>
    </w:p>
    <w:p w:rsidR="00E519D6" w:rsidRPr="003D03B0" w:rsidRDefault="00E519D6" w:rsidP="003D03B0">
      <w:pPr>
        <w:pStyle w:val="af0"/>
        <w:ind w:firstLine="284"/>
        <w:jc w:val="both"/>
        <w:rPr>
          <w:rFonts w:ascii="Times New Roman" w:hAnsi="Times New Roman" w:cs="Times New Roman"/>
          <w:highlight w:val="yellow"/>
        </w:rPr>
      </w:pPr>
    </w:p>
    <w:p w:rsidR="00CE5ED8" w:rsidRPr="003D03B0" w:rsidRDefault="00CE5ED8" w:rsidP="003D03B0">
      <w:pPr>
        <w:pStyle w:val="af0"/>
        <w:ind w:firstLine="284"/>
        <w:jc w:val="both"/>
        <w:rPr>
          <w:rFonts w:ascii="Times New Roman" w:hAnsi="Times New Roman" w:cs="Times New Roman"/>
          <w:highlight w:val="yellow"/>
        </w:rPr>
      </w:pPr>
    </w:p>
    <w:p w:rsidR="00E519D6" w:rsidRPr="003D03B0" w:rsidRDefault="00E519D6" w:rsidP="003D03B0">
      <w:pPr>
        <w:pStyle w:val="af0"/>
        <w:ind w:firstLine="284"/>
        <w:jc w:val="both"/>
        <w:rPr>
          <w:rFonts w:ascii="Times New Roman" w:hAnsi="Times New Roman" w:cs="Times New Roman"/>
          <w:highlight w:val="yellow"/>
        </w:rPr>
      </w:pPr>
    </w:p>
    <w:p w:rsidR="004B5E34" w:rsidRPr="003D03B0" w:rsidRDefault="004B5E34" w:rsidP="003D03B0">
      <w:pPr>
        <w:ind w:firstLine="284"/>
        <w:jc w:val="right"/>
        <w:rPr>
          <w:sz w:val="22"/>
          <w:szCs w:val="22"/>
        </w:rPr>
      </w:pPr>
    </w:p>
    <w:p w:rsidR="004B5E34" w:rsidRPr="003D03B0" w:rsidRDefault="004B5E34" w:rsidP="003D03B0">
      <w:pPr>
        <w:ind w:firstLine="284"/>
        <w:jc w:val="right"/>
        <w:rPr>
          <w:sz w:val="22"/>
          <w:szCs w:val="22"/>
        </w:rPr>
      </w:pPr>
    </w:p>
    <w:p w:rsidR="00BF748C" w:rsidRPr="003D03B0" w:rsidRDefault="004B5E34" w:rsidP="003D03B0">
      <w:pPr>
        <w:ind w:firstLine="284"/>
        <w:jc w:val="both"/>
        <w:rPr>
          <w:sz w:val="22"/>
          <w:szCs w:val="22"/>
          <w:lang w:val="en-US"/>
        </w:rPr>
      </w:pPr>
      <w:r w:rsidRPr="003D03B0">
        <w:rPr>
          <w:sz w:val="22"/>
          <w:szCs w:val="22"/>
        </w:rPr>
        <w:t xml:space="preserve"> </w:t>
      </w:r>
    </w:p>
    <w:p w:rsidR="00BF748C" w:rsidRPr="003D03B0" w:rsidRDefault="00BF748C" w:rsidP="003D03B0">
      <w:pPr>
        <w:ind w:firstLine="284"/>
        <w:jc w:val="both"/>
        <w:rPr>
          <w:sz w:val="22"/>
          <w:szCs w:val="22"/>
          <w:lang w:val="en-US"/>
        </w:rPr>
      </w:pPr>
    </w:p>
    <w:sectPr w:rsidR="00BF748C" w:rsidRPr="003D03B0" w:rsidSect="003D03B0">
      <w:pgSz w:w="11906" w:h="16838"/>
      <w:pgMar w:top="720" w:right="85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74" w:rsidRDefault="00395374" w:rsidP="00083213">
      <w:r>
        <w:separator/>
      </w:r>
    </w:p>
  </w:endnote>
  <w:endnote w:type="continuationSeparator" w:id="0">
    <w:p w:rsidR="00395374" w:rsidRDefault="00395374" w:rsidP="0008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74" w:rsidRDefault="00395374" w:rsidP="00083213">
      <w:r>
        <w:separator/>
      </w:r>
    </w:p>
  </w:footnote>
  <w:footnote w:type="continuationSeparator" w:id="0">
    <w:p w:rsidR="00395374" w:rsidRDefault="00395374" w:rsidP="0008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1">
    <w:nsid w:val="3F2D6BB1"/>
    <w:multiLevelType w:val="hybridMultilevel"/>
    <w:tmpl w:val="F02A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600C4"/>
    <w:multiLevelType w:val="hybridMultilevel"/>
    <w:tmpl w:val="10A624AE"/>
    <w:lvl w:ilvl="0" w:tplc="90569D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CB8C7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5EF2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F0F4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C484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CE8C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C67F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D7473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B5623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220"/>
    <w:rsid w:val="00005AD6"/>
    <w:rsid w:val="00006CB0"/>
    <w:rsid w:val="000071D2"/>
    <w:rsid w:val="0001379A"/>
    <w:rsid w:val="00014416"/>
    <w:rsid w:val="000241DB"/>
    <w:rsid w:val="0003084A"/>
    <w:rsid w:val="000443CD"/>
    <w:rsid w:val="00061496"/>
    <w:rsid w:val="00062CC8"/>
    <w:rsid w:val="00083213"/>
    <w:rsid w:val="0008757B"/>
    <w:rsid w:val="00087CC6"/>
    <w:rsid w:val="000925E8"/>
    <w:rsid w:val="00092620"/>
    <w:rsid w:val="00094AB4"/>
    <w:rsid w:val="000A0A44"/>
    <w:rsid w:val="000A175D"/>
    <w:rsid w:val="000B46D8"/>
    <w:rsid w:val="000C719E"/>
    <w:rsid w:val="00106775"/>
    <w:rsid w:val="00122094"/>
    <w:rsid w:val="001251A1"/>
    <w:rsid w:val="001254FB"/>
    <w:rsid w:val="00141591"/>
    <w:rsid w:val="00146D9D"/>
    <w:rsid w:val="001601A8"/>
    <w:rsid w:val="001870A6"/>
    <w:rsid w:val="00193283"/>
    <w:rsid w:val="001A2C0D"/>
    <w:rsid w:val="001B243B"/>
    <w:rsid w:val="001C5EAF"/>
    <w:rsid w:val="001D1A8E"/>
    <w:rsid w:val="001D55F5"/>
    <w:rsid w:val="001E4EFC"/>
    <w:rsid w:val="001E673E"/>
    <w:rsid w:val="00230823"/>
    <w:rsid w:val="00232F77"/>
    <w:rsid w:val="00233342"/>
    <w:rsid w:val="00245294"/>
    <w:rsid w:val="00266C44"/>
    <w:rsid w:val="00267365"/>
    <w:rsid w:val="00276C3E"/>
    <w:rsid w:val="00285C4A"/>
    <w:rsid w:val="00286B31"/>
    <w:rsid w:val="00294A10"/>
    <w:rsid w:val="00296615"/>
    <w:rsid w:val="002A2894"/>
    <w:rsid w:val="002B1181"/>
    <w:rsid w:val="002C19FC"/>
    <w:rsid w:val="002E2F74"/>
    <w:rsid w:val="002E4588"/>
    <w:rsid w:val="002E7F75"/>
    <w:rsid w:val="002F5543"/>
    <w:rsid w:val="0030241C"/>
    <w:rsid w:val="00312AE3"/>
    <w:rsid w:val="003177A7"/>
    <w:rsid w:val="00320619"/>
    <w:rsid w:val="00327CE8"/>
    <w:rsid w:val="0033380C"/>
    <w:rsid w:val="00354291"/>
    <w:rsid w:val="0036139D"/>
    <w:rsid w:val="00372E8A"/>
    <w:rsid w:val="003731A4"/>
    <w:rsid w:val="00395374"/>
    <w:rsid w:val="003958C6"/>
    <w:rsid w:val="00396141"/>
    <w:rsid w:val="003A13DD"/>
    <w:rsid w:val="003C0032"/>
    <w:rsid w:val="003C05BC"/>
    <w:rsid w:val="003D03B0"/>
    <w:rsid w:val="003D7D92"/>
    <w:rsid w:val="003F4CC2"/>
    <w:rsid w:val="003F5964"/>
    <w:rsid w:val="004037FE"/>
    <w:rsid w:val="00405959"/>
    <w:rsid w:val="00412AAA"/>
    <w:rsid w:val="004207FF"/>
    <w:rsid w:val="004235DB"/>
    <w:rsid w:val="00426041"/>
    <w:rsid w:val="00427C3F"/>
    <w:rsid w:val="00430850"/>
    <w:rsid w:val="00431BE9"/>
    <w:rsid w:val="00446589"/>
    <w:rsid w:val="00465977"/>
    <w:rsid w:val="00473220"/>
    <w:rsid w:val="00476DC8"/>
    <w:rsid w:val="00497103"/>
    <w:rsid w:val="00497355"/>
    <w:rsid w:val="004B5E34"/>
    <w:rsid w:val="004C7A95"/>
    <w:rsid w:val="004D2D01"/>
    <w:rsid w:val="004D2EB7"/>
    <w:rsid w:val="004D32C7"/>
    <w:rsid w:val="004D5C58"/>
    <w:rsid w:val="004D69C5"/>
    <w:rsid w:val="004E51D5"/>
    <w:rsid w:val="004E5D66"/>
    <w:rsid w:val="00515807"/>
    <w:rsid w:val="005162A0"/>
    <w:rsid w:val="005179BA"/>
    <w:rsid w:val="00522662"/>
    <w:rsid w:val="00531117"/>
    <w:rsid w:val="00532A45"/>
    <w:rsid w:val="00546017"/>
    <w:rsid w:val="00546B01"/>
    <w:rsid w:val="00561A9C"/>
    <w:rsid w:val="00562C80"/>
    <w:rsid w:val="00577776"/>
    <w:rsid w:val="00590EDB"/>
    <w:rsid w:val="005A64A9"/>
    <w:rsid w:val="005A6D40"/>
    <w:rsid w:val="005A70F4"/>
    <w:rsid w:val="005B0CBA"/>
    <w:rsid w:val="005B1316"/>
    <w:rsid w:val="005C1473"/>
    <w:rsid w:val="005D53C6"/>
    <w:rsid w:val="006033DA"/>
    <w:rsid w:val="00604CC0"/>
    <w:rsid w:val="00606407"/>
    <w:rsid w:val="006239F3"/>
    <w:rsid w:val="00624CD8"/>
    <w:rsid w:val="006559D9"/>
    <w:rsid w:val="006601F8"/>
    <w:rsid w:val="0067408A"/>
    <w:rsid w:val="00681B5A"/>
    <w:rsid w:val="0068286E"/>
    <w:rsid w:val="00697547"/>
    <w:rsid w:val="006A48E9"/>
    <w:rsid w:val="006B1F17"/>
    <w:rsid w:val="006C2288"/>
    <w:rsid w:val="006C6F79"/>
    <w:rsid w:val="006D2ED1"/>
    <w:rsid w:val="006E06F4"/>
    <w:rsid w:val="006E1EA8"/>
    <w:rsid w:val="006E5276"/>
    <w:rsid w:val="006F5B72"/>
    <w:rsid w:val="00706A98"/>
    <w:rsid w:val="00713855"/>
    <w:rsid w:val="00735016"/>
    <w:rsid w:val="00744456"/>
    <w:rsid w:val="00747487"/>
    <w:rsid w:val="007540D4"/>
    <w:rsid w:val="00756CC6"/>
    <w:rsid w:val="00763449"/>
    <w:rsid w:val="0076537F"/>
    <w:rsid w:val="0076758B"/>
    <w:rsid w:val="007869EA"/>
    <w:rsid w:val="007A6D3D"/>
    <w:rsid w:val="007A7482"/>
    <w:rsid w:val="007B391B"/>
    <w:rsid w:val="007B55DC"/>
    <w:rsid w:val="007F18FF"/>
    <w:rsid w:val="007F45EA"/>
    <w:rsid w:val="007F79DC"/>
    <w:rsid w:val="00803937"/>
    <w:rsid w:val="00814E76"/>
    <w:rsid w:val="008167E0"/>
    <w:rsid w:val="008174E2"/>
    <w:rsid w:val="00823049"/>
    <w:rsid w:val="00826181"/>
    <w:rsid w:val="00840F38"/>
    <w:rsid w:val="008551D4"/>
    <w:rsid w:val="008667CB"/>
    <w:rsid w:val="008708BF"/>
    <w:rsid w:val="0087121C"/>
    <w:rsid w:val="00874260"/>
    <w:rsid w:val="008756CE"/>
    <w:rsid w:val="00886761"/>
    <w:rsid w:val="00892BE1"/>
    <w:rsid w:val="00895202"/>
    <w:rsid w:val="008A1E61"/>
    <w:rsid w:val="008A4DFA"/>
    <w:rsid w:val="008B28AE"/>
    <w:rsid w:val="008D6F19"/>
    <w:rsid w:val="008E2261"/>
    <w:rsid w:val="008F1423"/>
    <w:rsid w:val="008F7D38"/>
    <w:rsid w:val="009015B4"/>
    <w:rsid w:val="009027E6"/>
    <w:rsid w:val="009039F7"/>
    <w:rsid w:val="00913046"/>
    <w:rsid w:val="00913401"/>
    <w:rsid w:val="0091576E"/>
    <w:rsid w:val="00916837"/>
    <w:rsid w:val="00920CAD"/>
    <w:rsid w:val="009230C7"/>
    <w:rsid w:val="00923BB7"/>
    <w:rsid w:val="00932709"/>
    <w:rsid w:val="0095409F"/>
    <w:rsid w:val="0095690A"/>
    <w:rsid w:val="00964423"/>
    <w:rsid w:val="009716DA"/>
    <w:rsid w:val="00973375"/>
    <w:rsid w:val="009738C1"/>
    <w:rsid w:val="00993A19"/>
    <w:rsid w:val="009969C8"/>
    <w:rsid w:val="009A3F67"/>
    <w:rsid w:val="009C18BC"/>
    <w:rsid w:val="009C69B3"/>
    <w:rsid w:val="009D2F2E"/>
    <w:rsid w:val="009D3081"/>
    <w:rsid w:val="009D5833"/>
    <w:rsid w:val="009D5EE6"/>
    <w:rsid w:val="009D770C"/>
    <w:rsid w:val="009D7F87"/>
    <w:rsid w:val="009E4FB5"/>
    <w:rsid w:val="009E6FF4"/>
    <w:rsid w:val="009E7968"/>
    <w:rsid w:val="00A06D3F"/>
    <w:rsid w:val="00A07A93"/>
    <w:rsid w:val="00A16121"/>
    <w:rsid w:val="00A2335C"/>
    <w:rsid w:val="00A40BB2"/>
    <w:rsid w:val="00A463F0"/>
    <w:rsid w:val="00A53B45"/>
    <w:rsid w:val="00A61E39"/>
    <w:rsid w:val="00A7381F"/>
    <w:rsid w:val="00A77050"/>
    <w:rsid w:val="00A94265"/>
    <w:rsid w:val="00AB4C81"/>
    <w:rsid w:val="00AB6730"/>
    <w:rsid w:val="00AC5695"/>
    <w:rsid w:val="00AE052A"/>
    <w:rsid w:val="00AF378D"/>
    <w:rsid w:val="00B040B8"/>
    <w:rsid w:val="00B13A1F"/>
    <w:rsid w:val="00B21518"/>
    <w:rsid w:val="00B31A0E"/>
    <w:rsid w:val="00B31CBF"/>
    <w:rsid w:val="00B32E19"/>
    <w:rsid w:val="00B3328A"/>
    <w:rsid w:val="00B37CCA"/>
    <w:rsid w:val="00B41D7A"/>
    <w:rsid w:val="00B42C59"/>
    <w:rsid w:val="00B5674D"/>
    <w:rsid w:val="00B718FD"/>
    <w:rsid w:val="00BC3B75"/>
    <w:rsid w:val="00BD2CD5"/>
    <w:rsid w:val="00BD48E0"/>
    <w:rsid w:val="00BE1F70"/>
    <w:rsid w:val="00BE4BF0"/>
    <w:rsid w:val="00BF748C"/>
    <w:rsid w:val="00C035E2"/>
    <w:rsid w:val="00C13CF0"/>
    <w:rsid w:val="00C24E23"/>
    <w:rsid w:val="00C332E6"/>
    <w:rsid w:val="00C51282"/>
    <w:rsid w:val="00C82FB2"/>
    <w:rsid w:val="00C91BB0"/>
    <w:rsid w:val="00C93A5F"/>
    <w:rsid w:val="00C94BFD"/>
    <w:rsid w:val="00CA1CA8"/>
    <w:rsid w:val="00CB2827"/>
    <w:rsid w:val="00CD137D"/>
    <w:rsid w:val="00CD20E9"/>
    <w:rsid w:val="00CE5ED8"/>
    <w:rsid w:val="00CE5FF6"/>
    <w:rsid w:val="00D07276"/>
    <w:rsid w:val="00D142B7"/>
    <w:rsid w:val="00D16322"/>
    <w:rsid w:val="00D215DA"/>
    <w:rsid w:val="00D42195"/>
    <w:rsid w:val="00D43749"/>
    <w:rsid w:val="00D46184"/>
    <w:rsid w:val="00D60B33"/>
    <w:rsid w:val="00D74491"/>
    <w:rsid w:val="00D8382D"/>
    <w:rsid w:val="00D90F37"/>
    <w:rsid w:val="00D947F0"/>
    <w:rsid w:val="00D963DB"/>
    <w:rsid w:val="00D966C5"/>
    <w:rsid w:val="00D96ABA"/>
    <w:rsid w:val="00DA3A51"/>
    <w:rsid w:val="00DA7956"/>
    <w:rsid w:val="00DB2966"/>
    <w:rsid w:val="00DD3729"/>
    <w:rsid w:val="00DD6B56"/>
    <w:rsid w:val="00DF2919"/>
    <w:rsid w:val="00E1758C"/>
    <w:rsid w:val="00E17FB8"/>
    <w:rsid w:val="00E23C52"/>
    <w:rsid w:val="00E25C68"/>
    <w:rsid w:val="00E31E14"/>
    <w:rsid w:val="00E32B82"/>
    <w:rsid w:val="00E43426"/>
    <w:rsid w:val="00E471DB"/>
    <w:rsid w:val="00E519D6"/>
    <w:rsid w:val="00E66806"/>
    <w:rsid w:val="00E8018F"/>
    <w:rsid w:val="00E845AD"/>
    <w:rsid w:val="00E855C2"/>
    <w:rsid w:val="00EB13C3"/>
    <w:rsid w:val="00EB6238"/>
    <w:rsid w:val="00EC1B11"/>
    <w:rsid w:val="00ED502C"/>
    <w:rsid w:val="00EE2C14"/>
    <w:rsid w:val="00EF38D9"/>
    <w:rsid w:val="00F04961"/>
    <w:rsid w:val="00F22A22"/>
    <w:rsid w:val="00F22BC3"/>
    <w:rsid w:val="00F25115"/>
    <w:rsid w:val="00F306BE"/>
    <w:rsid w:val="00F44EB4"/>
    <w:rsid w:val="00F53194"/>
    <w:rsid w:val="00F73761"/>
    <w:rsid w:val="00F76475"/>
    <w:rsid w:val="00FB10F6"/>
    <w:rsid w:val="00FB4340"/>
    <w:rsid w:val="00FB7F9F"/>
    <w:rsid w:val="00FD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220"/>
  </w:style>
  <w:style w:type="paragraph" w:styleId="1">
    <w:name w:val="heading 1"/>
    <w:basedOn w:val="a"/>
    <w:next w:val="a"/>
    <w:link w:val="10"/>
    <w:qFormat/>
    <w:rsid w:val="009E4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73220"/>
    <w:pPr>
      <w:keepNext/>
      <w:outlineLvl w:val="2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73220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473220"/>
    <w:pPr>
      <w:spacing w:after="120"/>
    </w:pPr>
    <w:rPr>
      <w:sz w:val="24"/>
      <w:szCs w:val="24"/>
    </w:rPr>
  </w:style>
  <w:style w:type="paragraph" w:styleId="a7">
    <w:name w:val="Body Text Indent"/>
    <w:basedOn w:val="a"/>
    <w:rsid w:val="00473220"/>
    <w:pPr>
      <w:spacing w:after="120"/>
      <w:ind w:left="283"/>
    </w:pPr>
    <w:rPr>
      <w:sz w:val="24"/>
      <w:szCs w:val="24"/>
    </w:rPr>
  </w:style>
  <w:style w:type="paragraph" w:styleId="2">
    <w:name w:val="Body Text Indent 2"/>
    <w:basedOn w:val="a"/>
    <w:rsid w:val="00473220"/>
    <w:pPr>
      <w:spacing w:after="120" w:line="480" w:lineRule="auto"/>
      <w:ind w:left="283"/>
    </w:pPr>
  </w:style>
  <w:style w:type="paragraph" w:customStyle="1" w:styleId="a8">
    <w:name w:val="Стиль"/>
    <w:rsid w:val="004732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47322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9">
    <w:name w:val="Комментарий"/>
    <w:basedOn w:val="a"/>
    <w:next w:val="a"/>
    <w:rsid w:val="0047322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 Знак Знак"/>
    <w:basedOn w:val="a"/>
    <w:rsid w:val="0047322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a">
    <w:name w:val="Table Grid"/>
    <w:basedOn w:val="a1"/>
    <w:rsid w:val="0047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A233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semiHidden/>
    <w:rsid w:val="009E6F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4F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E4F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E4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rsid w:val="00083213"/>
  </w:style>
  <w:style w:type="character" w:customStyle="1" w:styleId="ae">
    <w:name w:val="Текст сноски Знак"/>
    <w:basedOn w:val="a0"/>
    <w:link w:val="ad"/>
    <w:rsid w:val="00083213"/>
  </w:style>
  <w:style w:type="character" w:styleId="af">
    <w:name w:val="footnote reference"/>
    <w:basedOn w:val="a0"/>
    <w:rsid w:val="00083213"/>
    <w:rPr>
      <w:vertAlign w:val="superscript"/>
    </w:rPr>
  </w:style>
  <w:style w:type="character" w:customStyle="1" w:styleId="10">
    <w:name w:val="Заголовок 1 Знак"/>
    <w:basedOn w:val="a0"/>
    <w:link w:val="1"/>
    <w:rsid w:val="0091576E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CA1CA8"/>
    <w:pPr>
      <w:suppressAutoHyphens/>
    </w:pPr>
    <w:rPr>
      <w:rFonts w:ascii="Tms Rmn" w:eastAsia="Arial" w:hAnsi="Tms Rmn"/>
      <w:lang w:eastAsia="ar-SA"/>
    </w:rPr>
  </w:style>
  <w:style w:type="paragraph" w:customStyle="1" w:styleId="western">
    <w:name w:val="western"/>
    <w:basedOn w:val="a"/>
    <w:rsid w:val="002B1181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a4">
    <w:name w:val="Название Знак"/>
    <w:basedOn w:val="a0"/>
    <w:link w:val="a3"/>
    <w:uiPriority w:val="10"/>
    <w:locked/>
    <w:rsid w:val="002B1181"/>
    <w:rPr>
      <w:b/>
      <w:sz w:val="28"/>
    </w:rPr>
  </w:style>
  <w:style w:type="character" w:customStyle="1" w:styleId="FontStyle27">
    <w:name w:val="Font Style27"/>
    <w:rsid w:val="00266C44"/>
    <w:rPr>
      <w:rFonts w:ascii="Times New Roman" w:hAnsi="Times New Roman" w:cs="Times New Roman"/>
      <w:sz w:val="22"/>
    </w:rPr>
  </w:style>
  <w:style w:type="paragraph" w:customStyle="1" w:styleId="Style7">
    <w:name w:val="Style7"/>
    <w:basedOn w:val="a"/>
    <w:rsid w:val="00266C44"/>
    <w:pPr>
      <w:widowControl w:val="0"/>
      <w:suppressAutoHyphens/>
      <w:autoSpaceDE w:val="0"/>
      <w:spacing w:line="283" w:lineRule="exact"/>
    </w:pPr>
    <w:rPr>
      <w:sz w:val="24"/>
      <w:szCs w:val="24"/>
      <w:lang w:eastAsia="ar-SA"/>
    </w:rPr>
  </w:style>
  <w:style w:type="paragraph" w:styleId="af0">
    <w:name w:val="No Spacing"/>
    <w:uiPriority w:val="1"/>
    <w:qFormat/>
    <w:rsid w:val="00266C44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List Paragraph"/>
    <w:basedOn w:val="a"/>
    <w:link w:val="af2"/>
    <w:uiPriority w:val="99"/>
    <w:qFormat/>
    <w:rsid w:val="00E519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basedOn w:val="a0"/>
    <w:link w:val="af1"/>
    <w:uiPriority w:val="99"/>
    <w:rsid w:val="00E519D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96ABA"/>
    <w:rPr>
      <w:rFonts w:ascii="Arial" w:hAnsi="Arial" w:cs="Arial"/>
    </w:rPr>
  </w:style>
  <w:style w:type="character" w:customStyle="1" w:styleId="2Exact">
    <w:name w:val="Основной текст (2) Exact"/>
    <w:basedOn w:val="a0"/>
    <w:uiPriority w:val="99"/>
    <w:rsid w:val="00BF748C"/>
    <w:rPr>
      <w:rFonts w:ascii="Arial" w:hAnsi="Arial" w:cs="Arial"/>
      <w:sz w:val="15"/>
      <w:szCs w:val="15"/>
      <w:u w:val="none"/>
    </w:rPr>
  </w:style>
  <w:style w:type="character" w:customStyle="1" w:styleId="3Exact">
    <w:name w:val="Основной текст (3) Exact"/>
    <w:basedOn w:val="a0"/>
    <w:link w:val="30"/>
    <w:uiPriority w:val="99"/>
    <w:rsid w:val="00BF748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BF748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a6">
    <w:name w:val="Основной текст Знак"/>
    <w:basedOn w:val="a0"/>
    <w:link w:val="a5"/>
    <w:rsid w:val="00BF748C"/>
    <w:rPr>
      <w:sz w:val="24"/>
      <w:szCs w:val="24"/>
    </w:rPr>
  </w:style>
  <w:style w:type="character" w:customStyle="1" w:styleId="15">
    <w:name w:val="Заголовок №1 + Не полужирный"/>
    <w:basedOn w:val="13"/>
    <w:uiPriority w:val="99"/>
    <w:rsid w:val="00BF748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BF748C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8pt">
    <w:name w:val="Основной текст + 8 pt"/>
    <w:basedOn w:val="a6"/>
    <w:uiPriority w:val="99"/>
    <w:rsid w:val="00BF748C"/>
    <w:rPr>
      <w:sz w:val="16"/>
      <w:szCs w:val="16"/>
    </w:rPr>
  </w:style>
  <w:style w:type="character" w:customStyle="1" w:styleId="20">
    <w:name w:val="Основной текст (2)_"/>
    <w:basedOn w:val="a0"/>
    <w:link w:val="21"/>
    <w:uiPriority w:val="99"/>
    <w:rsid w:val="00BF748C"/>
    <w:rPr>
      <w:rFonts w:ascii="Arial" w:hAnsi="Arial" w:cs="Arial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F748C"/>
    <w:pPr>
      <w:widowControl w:val="0"/>
      <w:shd w:val="clear" w:color="auto" w:fill="FFFFFF"/>
      <w:spacing w:after="60"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Exact"/>
    <w:uiPriority w:val="99"/>
    <w:rsid w:val="00BF748C"/>
    <w:pPr>
      <w:widowControl w:val="0"/>
      <w:shd w:val="clear" w:color="auto" w:fill="FFFFFF"/>
      <w:spacing w:before="60" w:line="240" w:lineRule="atLeast"/>
      <w:jc w:val="both"/>
    </w:pPr>
    <w:rPr>
      <w:rFonts w:ascii="Arial" w:hAnsi="Arial" w:cs="Arial"/>
      <w:b/>
      <w:bCs/>
      <w:sz w:val="17"/>
      <w:szCs w:val="17"/>
    </w:rPr>
  </w:style>
  <w:style w:type="paragraph" w:customStyle="1" w:styleId="14">
    <w:name w:val="Заголовок №1"/>
    <w:basedOn w:val="a"/>
    <w:link w:val="13"/>
    <w:uiPriority w:val="99"/>
    <w:rsid w:val="00BF748C"/>
    <w:pPr>
      <w:widowControl w:val="0"/>
      <w:shd w:val="clear" w:color="auto" w:fill="FFFFFF"/>
      <w:spacing w:line="269" w:lineRule="exact"/>
      <w:outlineLvl w:val="0"/>
    </w:pPr>
    <w:rPr>
      <w:rFonts w:ascii="Arial" w:hAnsi="Arial" w:cs="Arial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BF748C"/>
    <w:pPr>
      <w:widowControl w:val="0"/>
      <w:shd w:val="clear" w:color="auto" w:fill="FFFFFF"/>
      <w:spacing w:before="60" w:after="300" w:line="240" w:lineRule="atLeast"/>
    </w:pPr>
    <w:rPr>
      <w:rFonts w:ascii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220"/>
  </w:style>
  <w:style w:type="paragraph" w:styleId="1">
    <w:name w:val="heading 1"/>
    <w:basedOn w:val="a"/>
    <w:next w:val="a"/>
    <w:link w:val="10"/>
    <w:qFormat/>
    <w:rsid w:val="009E4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73220"/>
    <w:pPr>
      <w:keepNext/>
      <w:outlineLvl w:val="2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73220"/>
    <w:pPr>
      <w:jc w:val="center"/>
    </w:pPr>
    <w:rPr>
      <w:b/>
      <w:sz w:val="28"/>
    </w:rPr>
  </w:style>
  <w:style w:type="paragraph" w:styleId="a5">
    <w:name w:val="Body Text"/>
    <w:basedOn w:val="a"/>
    <w:rsid w:val="00473220"/>
    <w:pPr>
      <w:spacing w:after="120"/>
    </w:pPr>
    <w:rPr>
      <w:sz w:val="24"/>
      <w:szCs w:val="24"/>
    </w:rPr>
  </w:style>
  <w:style w:type="paragraph" w:styleId="a7">
    <w:name w:val="Body Text Indent"/>
    <w:basedOn w:val="a"/>
    <w:rsid w:val="00473220"/>
    <w:pPr>
      <w:spacing w:after="120"/>
      <w:ind w:left="283"/>
    </w:pPr>
    <w:rPr>
      <w:sz w:val="24"/>
      <w:szCs w:val="24"/>
    </w:rPr>
  </w:style>
  <w:style w:type="paragraph" w:styleId="2">
    <w:name w:val="Body Text Indent 2"/>
    <w:basedOn w:val="a"/>
    <w:rsid w:val="00473220"/>
    <w:pPr>
      <w:spacing w:after="120" w:line="480" w:lineRule="auto"/>
      <w:ind w:left="283"/>
    </w:pPr>
  </w:style>
  <w:style w:type="paragraph" w:customStyle="1" w:styleId="a8">
    <w:name w:val="Стиль"/>
    <w:rsid w:val="004732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47322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9">
    <w:name w:val="Комментарий"/>
    <w:basedOn w:val="a"/>
    <w:next w:val="a"/>
    <w:rsid w:val="0047322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 Знак Знак"/>
    <w:basedOn w:val="a"/>
    <w:rsid w:val="0047322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a">
    <w:name w:val="Table Grid"/>
    <w:basedOn w:val="a1"/>
    <w:rsid w:val="0047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A233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semiHidden/>
    <w:rsid w:val="009E6F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4F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E4F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E4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rsid w:val="00083213"/>
  </w:style>
  <w:style w:type="character" w:customStyle="1" w:styleId="ae">
    <w:name w:val="Текст сноски Знак"/>
    <w:basedOn w:val="a0"/>
    <w:link w:val="ad"/>
    <w:rsid w:val="00083213"/>
  </w:style>
  <w:style w:type="character" w:styleId="af">
    <w:name w:val="footnote reference"/>
    <w:basedOn w:val="a0"/>
    <w:rsid w:val="00083213"/>
    <w:rPr>
      <w:vertAlign w:val="superscript"/>
    </w:rPr>
  </w:style>
  <w:style w:type="character" w:customStyle="1" w:styleId="10">
    <w:name w:val="Заголовок 1 Знак"/>
    <w:basedOn w:val="a0"/>
    <w:link w:val="1"/>
    <w:rsid w:val="0091576E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CA1CA8"/>
    <w:pPr>
      <w:suppressAutoHyphens/>
    </w:pPr>
    <w:rPr>
      <w:rFonts w:ascii="Tms Rmn" w:eastAsia="Arial" w:hAnsi="Tms Rmn"/>
      <w:lang w:eastAsia="ar-SA"/>
    </w:rPr>
  </w:style>
  <w:style w:type="paragraph" w:customStyle="1" w:styleId="western">
    <w:name w:val="western"/>
    <w:basedOn w:val="a"/>
    <w:rsid w:val="002B1181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a4">
    <w:name w:val="Название Знак"/>
    <w:basedOn w:val="a0"/>
    <w:link w:val="a3"/>
    <w:uiPriority w:val="10"/>
    <w:locked/>
    <w:rsid w:val="002B1181"/>
    <w:rPr>
      <w:b/>
      <w:sz w:val="28"/>
    </w:rPr>
  </w:style>
  <w:style w:type="character" w:customStyle="1" w:styleId="FontStyle27">
    <w:name w:val="Font Style27"/>
    <w:rsid w:val="00266C44"/>
    <w:rPr>
      <w:rFonts w:ascii="Times New Roman" w:hAnsi="Times New Roman" w:cs="Times New Roman"/>
      <w:sz w:val="22"/>
    </w:rPr>
  </w:style>
  <w:style w:type="paragraph" w:customStyle="1" w:styleId="Style7">
    <w:name w:val="Style7"/>
    <w:basedOn w:val="a"/>
    <w:rsid w:val="00266C44"/>
    <w:pPr>
      <w:widowControl w:val="0"/>
      <w:suppressAutoHyphens/>
      <w:autoSpaceDE w:val="0"/>
      <w:spacing w:line="283" w:lineRule="exact"/>
    </w:pPr>
    <w:rPr>
      <w:sz w:val="24"/>
      <w:szCs w:val="24"/>
      <w:lang w:eastAsia="ar-SA"/>
    </w:rPr>
  </w:style>
  <w:style w:type="paragraph" w:styleId="af0">
    <w:name w:val="No Spacing"/>
    <w:uiPriority w:val="1"/>
    <w:qFormat/>
    <w:rsid w:val="00266C44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List Paragraph"/>
    <w:basedOn w:val="a"/>
    <w:link w:val="af2"/>
    <w:uiPriority w:val="99"/>
    <w:qFormat/>
    <w:rsid w:val="00E519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basedOn w:val="a0"/>
    <w:link w:val="af1"/>
    <w:uiPriority w:val="99"/>
    <w:rsid w:val="00E519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CC9B-0660-4292-9BFE-C924746C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КОТИРОВОК</vt:lpstr>
    </vt:vector>
  </TitlesOfParts>
  <Company>Совет Городского поселения</Company>
  <LinksUpToDate>false</LinksUpToDate>
  <CharactersWithSpaces>25368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КОТИРОВОК</dc:title>
  <dc:creator>Администрация</dc:creator>
  <cp:lastModifiedBy>Гуржаева Ирина Александровна</cp:lastModifiedBy>
  <cp:revision>24</cp:revision>
  <cp:lastPrinted>2017-05-30T08:16:00Z</cp:lastPrinted>
  <dcterms:created xsi:type="dcterms:W3CDTF">2017-06-05T09:57:00Z</dcterms:created>
  <dcterms:modified xsi:type="dcterms:W3CDTF">2017-07-20T14:24:00Z</dcterms:modified>
</cp:coreProperties>
</file>