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9E" w:rsidRDefault="0012349E" w:rsidP="0012349E">
      <w:r>
        <w:rPr>
          <w:noProof/>
        </w:rPr>
        <w:drawing>
          <wp:anchor distT="0" distB="0" distL="114300" distR="114300" simplePos="0" relativeHeight="251660288" behindDoc="0" locked="0" layoutInCell="1" allowOverlap="1" wp14:anchorId="5ED8DE1E" wp14:editId="40CE137E">
            <wp:simplePos x="0" y="0"/>
            <wp:positionH relativeFrom="column">
              <wp:posOffset>2529205</wp:posOffset>
            </wp:positionH>
            <wp:positionV relativeFrom="page">
              <wp:posOffset>592455</wp:posOffset>
            </wp:positionV>
            <wp:extent cx="963930" cy="1143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</w:rPr>
        <w:t>БАШ</w:t>
      </w:r>
      <w:r>
        <w:rPr>
          <w:rFonts w:eastAsia="Arial Unicode MS" w:hAnsi="Palatino Linotype"/>
          <w:b/>
          <w:caps/>
        </w:rPr>
        <w:t>Ҡ</w:t>
      </w:r>
      <w:r>
        <w:rPr>
          <w:rFonts w:eastAsia="Arial Unicode MS"/>
          <w:b/>
          <w:caps/>
        </w:rPr>
        <w:t>ОРТОСТАН РеспубликаҺ</w:t>
      </w:r>
      <w:proofErr w:type="gramStart"/>
      <w:r>
        <w:rPr>
          <w:rFonts w:eastAsia="Arial Unicode MS"/>
          <w:b/>
          <w:caps/>
        </w:rPr>
        <w:t>ы</w:t>
      </w:r>
      <w:proofErr w:type="gramEnd"/>
      <w:r>
        <w:rPr>
          <w:rFonts w:eastAsia="Arial Unicode MS"/>
          <w:b/>
          <w:caps/>
        </w:rPr>
        <w:t xml:space="preserve">                                              РЕСПУБЛИКА  БАШКОРТОСТАН      </w:t>
      </w:r>
    </w:p>
    <w:p w:rsidR="0012349E" w:rsidRDefault="0012349E" w:rsidP="0012349E">
      <w:pPr>
        <w:rPr>
          <w:rFonts w:eastAsia="Arial Unicode MS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</w:rPr>
        <w:t xml:space="preserve">                </w:t>
      </w:r>
      <w:r>
        <w:rPr>
          <w:rFonts w:eastAsia="Arial Unicode MS"/>
          <w:b/>
          <w:caps/>
          <w:lang w:val="tt-RU"/>
        </w:rPr>
        <w:t>ЙƏРМƏКƏЙ</w:t>
      </w:r>
      <w:r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12349E" w:rsidRDefault="0012349E" w:rsidP="0012349E">
      <w:pPr>
        <w:rPr>
          <w:rFonts w:eastAsia="Arial Unicode MS"/>
          <w:b/>
          <w:caps/>
        </w:rPr>
      </w:pPr>
      <w:r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12349E" w:rsidRDefault="0012349E" w:rsidP="0012349E">
      <w:pPr>
        <w:jc w:val="center"/>
        <w:rPr>
          <w:rFonts w:eastAsia="Arial Unicode MS"/>
          <w:b/>
          <w:caps/>
        </w:rPr>
      </w:pPr>
      <w:r>
        <w:rPr>
          <w:rFonts w:eastAsia="Arial Unicode MS"/>
          <w:b/>
          <w:caps/>
        </w:rPr>
        <w:t xml:space="preserve"> Һ</w:t>
      </w:r>
      <w:proofErr w:type="gramStart"/>
      <w:r>
        <w:rPr>
          <w:rFonts w:eastAsia="Arial Unicode MS"/>
          <w:b/>
          <w:caps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</w:rPr>
        <w:t>Ҙ</w:t>
      </w:r>
      <w:r>
        <w:rPr>
          <w:rFonts w:eastAsia="Arial Unicode MS"/>
          <w:b/>
          <w:caps/>
        </w:rPr>
        <w:t>енсе   Март ауыл Советы                                      ВОСЬМОМАРТОВСКИЙ  СЕЛЬСОВЕТ</w:t>
      </w:r>
    </w:p>
    <w:p w:rsidR="0012349E" w:rsidRDefault="0012349E" w:rsidP="0012349E">
      <w:pPr>
        <w:rPr>
          <w:rFonts w:eastAsia="Arial Unicode MS"/>
          <w:b/>
          <w:caps/>
        </w:rPr>
      </w:pPr>
      <w:r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12349E" w:rsidRDefault="0012349E" w:rsidP="0012349E">
      <w:pPr>
        <w:rPr>
          <w:rFonts w:eastAsia="Arial Unicode MS"/>
          <w:b/>
          <w:caps/>
        </w:rPr>
      </w:pPr>
      <w:r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12349E" w:rsidRDefault="0012349E" w:rsidP="0012349E">
      <w:pPr>
        <w:rPr>
          <w:rFonts w:ascii="Arial" w:eastAsia="Arial Unicode MS" w:hAnsi="Arial" w:cs="Arial"/>
          <w:b/>
          <w:caps/>
        </w:rPr>
      </w:pPr>
      <w:r>
        <w:rPr>
          <w:rFonts w:eastAsia="Arial Unicode MS"/>
          <w:b/>
          <w:caps/>
        </w:rPr>
        <w:t xml:space="preserve">  </w:t>
      </w:r>
      <w:r>
        <w:rPr>
          <w:rFonts w:ascii="Arial" w:eastAsia="Arial Unicode MS" w:hAnsi="Arial" w:cs="Arial"/>
          <w:b/>
          <w:caps/>
        </w:rPr>
        <w:t xml:space="preserve">                       </w:t>
      </w:r>
    </w:p>
    <w:p w:rsidR="0012349E" w:rsidRDefault="0012349E" w:rsidP="0012349E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452188, 8-се Март   </w:t>
      </w:r>
      <w:proofErr w:type="spellStart"/>
      <w:r>
        <w:rPr>
          <w:rFonts w:ascii="Lucida Sans Unicode" w:hAnsi="Lucida Sans Unicode"/>
        </w:rPr>
        <w:t>ис</w:t>
      </w:r>
      <w:proofErr w:type="spellEnd"/>
      <w:r>
        <w:rPr>
          <w:rFonts w:ascii="Lucida Sans Unicode" w:hAnsi="Lucida Sans Unicode"/>
        </w:rPr>
        <w:t xml:space="preserve">. а. </w:t>
      </w:r>
      <w:proofErr w:type="spellStart"/>
      <w:r>
        <w:rPr>
          <w:rFonts w:ascii="Lucida Sans Unicode" w:hAnsi="Lucida Sans Unicode"/>
        </w:rPr>
        <w:t>Мəктə</w:t>
      </w:r>
      <w:proofErr w:type="gramStart"/>
      <w:r>
        <w:rPr>
          <w:rFonts w:ascii="Lucida Sans Unicode" w:hAnsi="Lucida Sans Unicode"/>
        </w:rPr>
        <w:t>п</w:t>
      </w:r>
      <w:proofErr w:type="spellEnd"/>
      <w:proofErr w:type="gramEnd"/>
      <w:r>
        <w:rPr>
          <w:rFonts w:ascii="Lucida Sans Unicode" w:hAnsi="Lucida Sans Unicode"/>
        </w:rPr>
        <w:t xml:space="preserve">   </w:t>
      </w:r>
      <w:proofErr w:type="spellStart"/>
      <w:r>
        <w:rPr>
          <w:rFonts w:ascii="Lucida Sans Unicode" w:hAnsi="Lucida Sans Unicode"/>
        </w:rPr>
        <w:t>урамы</w:t>
      </w:r>
      <w:proofErr w:type="spellEnd"/>
      <w:r>
        <w:rPr>
          <w:rFonts w:ascii="Lucida Sans Unicode" w:hAnsi="Lucida Sans Unicode"/>
        </w:rPr>
        <w:t>, 9             452188,с. им. 8 Марта, ул. Школьная, 9</w:t>
      </w:r>
    </w:p>
    <w:p w:rsidR="0012349E" w:rsidRDefault="0012349E" w:rsidP="0012349E">
      <w:pPr>
        <w:pBdr>
          <w:bottom w:val="single" w:sz="12" w:space="1" w:color="auto"/>
        </w:pBdr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</w:t>
      </w:r>
      <w:proofErr w:type="spellStart"/>
      <w:r>
        <w:rPr>
          <w:rFonts w:ascii="Lucida Sans Unicode" w:hAnsi="Lucida Sans Unicode"/>
        </w:rPr>
        <w:t>тел</w:t>
      </w:r>
      <w:proofErr w:type="gramStart"/>
      <w:r>
        <w:rPr>
          <w:rFonts w:ascii="Lucida Sans Unicode" w:hAnsi="Lucida Sans Unicode"/>
        </w:rPr>
        <w:t>.ф</w:t>
      </w:r>
      <w:proofErr w:type="gramEnd"/>
      <w:r>
        <w:rPr>
          <w:rFonts w:ascii="Lucida Sans Unicode" w:hAnsi="Lucida Sans Unicode"/>
        </w:rPr>
        <w:t>акс</w:t>
      </w:r>
      <w:proofErr w:type="spellEnd"/>
      <w:r>
        <w:rPr>
          <w:rFonts w:ascii="Lucida Sans Unicode" w:hAnsi="Lucida Sans Unicode"/>
        </w:rPr>
        <w:t xml:space="preserve">(347 - 41)2-32-38                                       </w:t>
      </w:r>
      <w:proofErr w:type="spellStart"/>
      <w:r>
        <w:rPr>
          <w:rFonts w:ascii="Lucida Sans Unicode" w:hAnsi="Lucida Sans Unicode"/>
        </w:rPr>
        <w:t>тел.факс</w:t>
      </w:r>
      <w:proofErr w:type="spellEnd"/>
      <w:r>
        <w:rPr>
          <w:rFonts w:ascii="Lucida Sans Unicode" w:hAnsi="Lucida Sans Unicode"/>
        </w:rPr>
        <w:t xml:space="preserve"> (347 - 41) 2-32-38</w:t>
      </w:r>
    </w:p>
    <w:p w:rsidR="0012349E" w:rsidRPr="0012349E" w:rsidRDefault="0012349E" w:rsidP="0012349E">
      <w:r>
        <w:t xml:space="preserve">    </w:t>
      </w:r>
    </w:p>
    <w:p w:rsidR="0012349E" w:rsidRDefault="0012349E" w:rsidP="002A7989">
      <w:pPr>
        <w:ind w:left="-561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A7989" w:rsidRPr="009A3A49" w:rsidRDefault="002A7989" w:rsidP="002A7989">
      <w:pPr>
        <w:ind w:left="-561"/>
        <w:jc w:val="center"/>
        <w:rPr>
          <w:rFonts w:eastAsia="Arial Unicode MS"/>
          <w:b/>
          <w:sz w:val="28"/>
          <w:szCs w:val="28"/>
        </w:rPr>
      </w:pPr>
      <w:r w:rsidRPr="0012349E">
        <w:rPr>
          <w:rFonts w:eastAsia="Arial Unicode MS"/>
          <w:b/>
          <w:sz w:val="16"/>
          <w:szCs w:val="16"/>
        </w:rPr>
        <w:t xml:space="preserve">                       </w:t>
      </w:r>
      <w:r w:rsidRPr="009A3A49">
        <w:rPr>
          <w:rFonts w:eastAsia="Arial Unicode MS"/>
          <w:b/>
          <w:sz w:val="28"/>
          <w:szCs w:val="28"/>
        </w:rPr>
        <w:t xml:space="preserve">ҠАРАР    </w:t>
      </w:r>
      <w:r w:rsidRPr="009A3A49">
        <w:rPr>
          <w:rFonts w:eastAsia="Arial Unicode MS"/>
          <w:sz w:val="28"/>
          <w:szCs w:val="28"/>
        </w:rPr>
        <w:t xml:space="preserve">                        </w:t>
      </w:r>
      <w:r w:rsidRPr="009A3A49">
        <w:rPr>
          <w:rFonts w:eastAsia="Arial Unicode MS"/>
          <w:b/>
          <w:bCs/>
          <w:sz w:val="28"/>
          <w:szCs w:val="28"/>
        </w:rPr>
        <w:t>№</w:t>
      </w:r>
      <w:r w:rsidR="0012349E">
        <w:rPr>
          <w:rFonts w:eastAsia="Arial Unicode MS"/>
          <w:b/>
          <w:bCs/>
          <w:sz w:val="28"/>
          <w:szCs w:val="28"/>
        </w:rPr>
        <w:t xml:space="preserve"> 36</w:t>
      </w:r>
      <w:r w:rsidRPr="009A3A49">
        <w:rPr>
          <w:rFonts w:eastAsia="Arial Unicode MS"/>
          <w:b/>
          <w:sz w:val="28"/>
          <w:szCs w:val="28"/>
        </w:rPr>
        <w:t xml:space="preserve">                 </w:t>
      </w:r>
      <w:r w:rsidRPr="009A3A49">
        <w:rPr>
          <w:rFonts w:eastAsia="Arial Unicode MS"/>
          <w:sz w:val="28"/>
          <w:szCs w:val="28"/>
        </w:rPr>
        <w:t xml:space="preserve"> </w:t>
      </w:r>
      <w:r w:rsidRPr="009A3A49">
        <w:rPr>
          <w:rFonts w:eastAsia="Arial Unicode MS"/>
          <w:b/>
          <w:sz w:val="28"/>
          <w:szCs w:val="28"/>
        </w:rPr>
        <w:t>ПОСТАНОВЛЕНИЕ</w:t>
      </w:r>
    </w:p>
    <w:p w:rsidR="002A7989" w:rsidRPr="009A3A49" w:rsidRDefault="002A7989" w:rsidP="002A7989">
      <w:pPr>
        <w:ind w:left="-561"/>
        <w:jc w:val="both"/>
        <w:rPr>
          <w:rFonts w:eastAsia="Arial Unicode MS"/>
          <w:b/>
          <w:sz w:val="28"/>
          <w:szCs w:val="28"/>
        </w:rPr>
      </w:pPr>
    </w:p>
    <w:p w:rsidR="002A7989" w:rsidRPr="009A3A49" w:rsidRDefault="0012349E" w:rsidP="002A7989">
      <w:pPr>
        <w:jc w:val="both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« 29</w:t>
      </w:r>
      <w:r w:rsidR="002A7989" w:rsidRPr="009A3A49">
        <w:rPr>
          <w:rFonts w:eastAsia="Arial Unicode MS"/>
          <w:b/>
          <w:sz w:val="28"/>
          <w:szCs w:val="28"/>
        </w:rPr>
        <w:t xml:space="preserve"> » октябрь  2018 й.                           </w:t>
      </w:r>
      <w:r w:rsidR="002A7989">
        <w:rPr>
          <w:rFonts w:eastAsia="Arial Unicode MS"/>
          <w:b/>
          <w:sz w:val="28"/>
          <w:szCs w:val="28"/>
        </w:rPr>
        <w:t xml:space="preserve">    </w:t>
      </w:r>
      <w:r>
        <w:rPr>
          <w:rFonts w:eastAsia="Arial Unicode MS"/>
          <w:b/>
          <w:sz w:val="28"/>
          <w:szCs w:val="28"/>
        </w:rPr>
        <w:t xml:space="preserve">        « 29</w:t>
      </w:r>
      <w:r w:rsidR="002A7989" w:rsidRPr="009A3A49">
        <w:rPr>
          <w:rFonts w:eastAsia="Arial Unicode MS"/>
          <w:b/>
          <w:sz w:val="28"/>
          <w:szCs w:val="28"/>
        </w:rPr>
        <w:t xml:space="preserve"> » октября   2018 г.</w:t>
      </w:r>
      <w:r w:rsidR="002A7989" w:rsidRPr="009A3A49">
        <w:rPr>
          <w:b/>
          <w:sz w:val="28"/>
          <w:szCs w:val="28"/>
        </w:rPr>
        <w:t xml:space="preserve"> </w:t>
      </w: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  <w:r w:rsidRPr="00114D58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</w:t>
      </w:r>
    </w:p>
    <w:p w:rsidR="002A7989" w:rsidRPr="002858B0" w:rsidRDefault="002A7989" w:rsidP="002858B0">
      <w:pPr>
        <w:pStyle w:val="a4"/>
        <w:jc w:val="center"/>
        <w:rPr>
          <w:rFonts w:eastAsia="Calibri"/>
          <w:b/>
          <w:sz w:val="28"/>
          <w:szCs w:val="28"/>
        </w:rPr>
      </w:pPr>
      <w:bookmarkStart w:id="0" w:name="_GoBack"/>
      <w:r w:rsidRPr="002858B0">
        <w:rPr>
          <w:rFonts w:eastAsia="Calibri"/>
          <w:b/>
          <w:sz w:val="28"/>
          <w:szCs w:val="28"/>
        </w:rPr>
        <w:t xml:space="preserve">Об  утверждении  Перечня  муниципальных услуг, которые являются необходимыми и обязательными для предоставления муниципальных услуг администрацией  сельского поселения </w:t>
      </w:r>
      <w:proofErr w:type="spellStart"/>
      <w:r w:rsidR="0012349E">
        <w:rPr>
          <w:rFonts w:eastAsia="Calibri"/>
          <w:b/>
          <w:sz w:val="28"/>
          <w:szCs w:val="28"/>
        </w:rPr>
        <w:t>Восьмомартовский</w:t>
      </w:r>
      <w:proofErr w:type="spellEnd"/>
      <w:r w:rsidR="002858B0" w:rsidRPr="002858B0">
        <w:rPr>
          <w:rFonts w:eastAsia="Calibri"/>
          <w:b/>
          <w:sz w:val="28"/>
          <w:szCs w:val="28"/>
        </w:rPr>
        <w:t xml:space="preserve"> </w:t>
      </w:r>
      <w:r w:rsidRPr="002858B0">
        <w:rPr>
          <w:rFonts w:eastAsia="Calibri"/>
          <w:b/>
          <w:sz w:val="28"/>
          <w:szCs w:val="28"/>
        </w:rPr>
        <w:t>сельсовет, и предоставляются организациями, участвующими в предоставлении муниципальных услуг</w:t>
      </w:r>
    </w:p>
    <w:bookmarkEnd w:id="0"/>
    <w:p w:rsidR="002A7989" w:rsidRPr="00A54297" w:rsidRDefault="002A7989" w:rsidP="002A7989">
      <w:pPr>
        <w:jc w:val="center"/>
        <w:rPr>
          <w:rFonts w:eastAsia="Calibri"/>
          <w:sz w:val="28"/>
          <w:szCs w:val="28"/>
        </w:rPr>
      </w:pPr>
    </w:p>
    <w:p w:rsidR="002A7989" w:rsidRPr="00A54297" w:rsidRDefault="002A7989" w:rsidP="002A7989">
      <w:pPr>
        <w:jc w:val="center"/>
        <w:rPr>
          <w:rFonts w:eastAsia="Calibri"/>
          <w:sz w:val="28"/>
          <w:szCs w:val="28"/>
        </w:rPr>
      </w:pPr>
    </w:p>
    <w:p w:rsidR="002A7989" w:rsidRDefault="002A7989" w:rsidP="002858B0">
      <w:pPr>
        <w:ind w:firstLine="709"/>
        <w:jc w:val="both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>В  соответствии со ст.9 Федерального закона от  27 июля 2010 г.</w:t>
      </w:r>
      <w:r>
        <w:rPr>
          <w:rFonts w:eastAsia="Calibri"/>
          <w:sz w:val="28"/>
          <w:szCs w:val="28"/>
        </w:rPr>
        <w:t xml:space="preserve"> </w:t>
      </w:r>
      <w:r w:rsidRPr="00A54297">
        <w:rPr>
          <w:rFonts w:eastAsia="Calibri"/>
          <w:sz w:val="28"/>
          <w:szCs w:val="28"/>
        </w:rPr>
        <w:t>№210-ФЗ «Об организации предоставления государственных и муниципальных услуг»,</w:t>
      </w:r>
    </w:p>
    <w:p w:rsidR="002A7989" w:rsidRDefault="002A7989" w:rsidP="002A7989">
      <w:pPr>
        <w:jc w:val="both"/>
        <w:rPr>
          <w:rFonts w:eastAsia="Calibri"/>
          <w:sz w:val="28"/>
          <w:szCs w:val="28"/>
        </w:rPr>
      </w:pPr>
    </w:p>
    <w:p w:rsidR="002A7989" w:rsidRDefault="002A7989" w:rsidP="002A798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A7989" w:rsidRPr="00A54297" w:rsidRDefault="002A7989" w:rsidP="002A7989">
      <w:pPr>
        <w:jc w:val="both"/>
        <w:rPr>
          <w:rFonts w:eastAsia="Calibri"/>
          <w:sz w:val="28"/>
          <w:szCs w:val="28"/>
        </w:rPr>
      </w:pPr>
    </w:p>
    <w:p w:rsidR="002A7989" w:rsidRPr="00A54297" w:rsidRDefault="002A7989" w:rsidP="002A7989">
      <w:pPr>
        <w:ind w:firstLine="708"/>
        <w:jc w:val="both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 xml:space="preserve">1. Утвердить Перечень муниципальных услуг, которые являются необходимыми и обязательными для предоставления муниципальных услуг администрацией 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2349E">
        <w:rPr>
          <w:rFonts w:eastAsia="Calibri"/>
          <w:sz w:val="28"/>
          <w:szCs w:val="28"/>
        </w:rPr>
        <w:t>Восьмомартовский</w:t>
      </w:r>
      <w:proofErr w:type="spellEnd"/>
      <w:r w:rsidR="002858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сельсовет</w:t>
      </w:r>
      <w:r w:rsidRPr="00A54297">
        <w:rPr>
          <w:rFonts w:eastAsia="Calibri"/>
          <w:sz w:val="28"/>
          <w:szCs w:val="28"/>
        </w:rPr>
        <w:t xml:space="preserve"> и предоставляются организациями, участвующими в предоставлении муниципальных услуг  (прилагается).</w:t>
      </w:r>
    </w:p>
    <w:p w:rsidR="0048323B" w:rsidRPr="00315951" w:rsidRDefault="0048323B" w:rsidP="0048323B">
      <w:pPr>
        <w:ind w:right="-360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rFonts w:eastAsia="TimesNewRomanPSMT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</w:t>
      </w:r>
      <w:r w:rsidRPr="00315951">
        <w:rPr>
          <w:sz w:val="28"/>
          <w:szCs w:val="28"/>
        </w:rPr>
        <w:t xml:space="preserve">.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48323B" w:rsidRPr="00315951" w:rsidRDefault="0048323B" w:rsidP="0048323B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</w:t>
      </w:r>
      <w:r w:rsidRPr="00315951">
        <w:rPr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48323B" w:rsidRPr="00315951" w:rsidRDefault="0048323B" w:rsidP="0048323B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5951">
        <w:rPr>
          <w:sz w:val="28"/>
          <w:szCs w:val="28"/>
        </w:rPr>
        <w:t xml:space="preserve">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989" w:rsidRDefault="002A7989" w:rsidP="002A7989">
      <w:pPr>
        <w:spacing w:after="200" w:line="276" w:lineRule="auto"/>
        <w:jc w:val="both"/>
        <w:rPr>
          <w:rFonts w:ascii="Calibri" w:eastAsia="Calibri" w:hAnsi="Calibri"/>
        </w:rPr>
      </w:pPr>
    </w:p>
    <w:p w:rsidR="002858B0" w:rsidRPr="00A54297" w:rsidRDefault="002858B0" w:rsidP="002A7989">
      <w:pPr>
        <w:spacing w:after="200" w:line="276" w:lineRule="auto"/>
        <w:jc w:val="both"/>
        <w:rPr>
          <w:rFonts w:ascii="Calibri" w:eastAsia="Calibri" w:hAnsi="Calibri"/>
        </w:rPr>
      </w:pPr>
    </w:p>
    <w:p w:rsidR="002A7989" w:rsidRDefault="002A7989" w:rsidP="002A79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2858B0">
        <w:rPr>
          <w:rFonts w:eastAsia="Calibri"/>
          <w:sz w:val="28"/>
          <w:szCs w:val="28"/>
        </w:rPr>
        <w:t xml:space="preserve"> </w:t>
      </w:r>
      <w:proofErr w:type="spellStart"/>
      <w:r w:rsidR="0012349E">
        <w:rPr>
          <w:rFonts w:eastAsia="Calibri"/>
          <w:sz w:val="28"/>
          <w:szCs w:val="28"/>
        </w:rPr>
        <w:t>И.о</w:t>
      </w:r>
      <w:proofErr w:type="gramStart"/>
      <w:r w:rsidR="0012349E">
        <w:rPr>
          <w:rFonts w:eastAsia="Calibri"/>
          <w:sz w:val="28"/>
          <w:szCs w:val="28"/>
        </w:rPr>
        <w:t>.г</w:t>
      </w:r>
      <w:proofErr w:type="gramEnd"/>
      <w:r w:rsidR="0012349E">
        <w:rPr>
          <w:rFonts w:eastAsia="Calibri"/>
          <w:sz w:val="28"/>
          <w:szCs w:val="28"/>
        </w:rPr>
        <w:t>лавы</w:t>
      </w:r>
      <w:proofErr w:type="spellEnd"/>
      <w:r w:rsidR="002858B0">
        <w:rPr>
          <w:rFonts w:eastAsia="Calibri"/>
          <w:sz w:val="28"/>
          <w:szCs w:val="28"/>
        </w:rPr>
        <w:t xml:space="preserve"> сельского поселения</w:t>
      </w:r>
    </w:p>
    <w:p w:rsidR="002858B0" w:rsidRPr="00A54297" w:rsidRDefault="002858B0" w:rsidP="002A79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proofErr w:type="spellStart"/>
      <w:r w:rsidR="0012349E">
        <w:rPr>
          <w:rFonts w:eastAsia="Calibri"/>
          <w:sz w:val="28"/>
          <w:szCs w:val="28"/>
        </w:rPr>
        <w:t>Восьмомартовский</w:t>
      </w:r>
      <w:proofErr w:type="spellEnd"/>
      <w:r>
        <w:rPr>
          <w:rFonts w:eastAsia="Calibri"/>
          <w:sz w:val="28"/>
          <w:szCs w:val="28"/>
        </w:rPr>
        <w:t xml:space="preserve"> сельсовет                           </w:t>
      </w:r>
      <w:r w:rsidR="0012349E">
        <w:rPr>
          <w:rFonts w:eastAsia="Calibri"/>
          <w:sz w:val="28"/>
          <w:szCs w:val="28"/>
        </w:rPr>
        <w:t xml:space="preserve">                    </w:t>
      </w:r>
      <w:proofErr w:type="spellStart"/>
      <w:r w:rsidR="0012349E">
        <w:rPr>
          <w:rFonts w:eastAsia="Calibri"/>
          <w:sz w:val="28"/>
          <w:szCs w:val="28"/>
        </w:rPr>
        <w:t>О.Г.Резаева</w:t>
      </w:r>
      <w:proofErr w:type="spellEnd"/>
    </w:p>
    <w:p w:rsidR="002A7989" w:rsidRDefault="002A7989" w:rsidP="002A7989">
      <w:pPr>
        <w:spacing w:after="200" w:line="276" w:lineRule="auto"/>
        <w:rPr>
          <w:rFonts w:ascii="Calibri" w:eastAsia="Calibri" w:hAnsi="Calibri"/>
        </w:rPr>
      </w:pPr>
    </w:p>
    <w:p w:rsidR="007768AC" w:rsidRDefault="007768AC" w:rsidP="002A7989">
      <w:pPr>
        <w:spacing w:after="200" w:line="276" w:lineRule="auto"/>
        <w:rPr>
          <w:rFonts w:ascii="Calibri" w:eastAsia="Calibri" w:hAnsi="Calibri"/>
        </w:rPr>
        <w:sectPr w:rsidR="007768AC" w:rsidSect="002A79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768AC" w:rsidRPr="00A54297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lastRenderedPageBreak/>
        <w:t>УТВЕРЖДЕН</w:t>
      </w:r>
      <w:r>
        <w:rPr>
          <w:rFonts w:eastAsia="Calibri"/>
          <w:sz w:val="28"/>
          <w:szCs w:val="28"/>
        </w:rPr>
        <w:t>О</w:t>
      </w:r>
    </w:p>
    <w:p w:rsidR="007768AC" w:rsidRPr="00A54297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</w:t>
      </w:r>
      <w:r w:rsidRPr="00A54297">
        <w:rPr>
          <w:rFonts w:eastAsia="Calibri"/>
          <w:sz w:val="28"/>
          <w:szCs w:val="28"/>
        </w:rPr>
        <w:t xml:space="preserve">ением </w:t>
      </w:r>
      <w:r>
        <w:rPr>
          <w:rFonts w:eastAsia="Calibri"/>
          <w:sz w:val="28"/>
          <w:szCs w:val="28"/>
        </w:rPr>
        <w:t>главы</w:t>
      </w:r>
    </w:p>
    <w:p w:rsidR="007768AC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12349E">
        <w:rPr>
          <w:rFonts w:eastAsia="Calibri"/>
          <w:sz w:val="28"/>
          <w:szCs w:val="28"/>
        </w:rPr>
        <w:t>Восьмомартовский</w:t>
      </w:r>
      <w:proofErr w:type="spellEnd"/>
      <w:r>
        <w:rPr>
          <w:rFonts w:eastAsia="Calibri"/>
          <w:sz w:val="28"/>
          <w:szCs w:val="28"/>
        </w:rPr>
        <w:t xml:space="preserve">  сельсовет</w:t>
      </w:r>
    </w:p>
    <w:p w:rsidR="007768AC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МР Ермекеевский район РБ  </w:t>
      </w:r>
    </w:p>
    <w:p w:rsidR="007768AC" w:rsidRPr="00A54297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 xml:space="preserve">от  </w:t>
      </w:r>
      <w:r w:rsidR="0012349E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 октября </w:t>
      </w:r>
      <w:r w:rsidRPr="00A54297">
        <w:rPr>
          <w:rFonts w:eastAsia="Calibri"/>
          <w:sz w:val="28"/>
          <w:szCs w:val="28"/>
        </w:rPr>
        <w:t>201</w:t>
      </w:r>
      <w:r w:rsidR="0012349E">
        <w:rPr>
          <w:rFonts w:eastAsia="Calibri"/>
          <w:sz w:val="28"/>
          <w:szCs w:val="28"/>
        </w:rPr>
        <w:t>8 г. № 36</w:t>
      </w:r>
    </w:p>
    <w:p w:rsidR="007768AC" w:rsidRPr="00A54297" w:rsidRDefault="007768AC" w:rsidP="007768AC">
      <w:pPr>
        <w:autoSpaceDE w:val="0"/>
        <w:autoSpaceDN w:val="0"/>
        <w:adjustRightInd w:val="0"/>
        <w:spacing w:after="200" w:line="276" w:lineRule="auto"/>
        <w:ind w:left="10632"/>
        <w:outlineLvl w:val="0"/>
        <w:rPr>
          <w:rFonts w:ascii="Calibri" w:eastAsia="Calibri" w:hAnsi="Calibri"/>
          <w:sz w:val="28"/>
          <w:szCs w:val="28"/>
        </w:rPr>
      </w:pPr>
    </w:p>
    <w:p w:rsidR="007768AC" w:rsidRPr="00A54297" w:rsidRDefault="007768AC" w:rsidP="007768AC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Calibri" w:eastAsia="Calibri" w:hAnsi="Calibri"/>
          <w:sz w:val="28"/>
          <w:szCs w:val="28"/>
        </w:rPr>
      </w:pPr>
    </w:p>
    <w:p w:rsidR="007768AC" w:rsidRPr="00A54297" w:rsidRDefault="007768AC" w:rsidP="007768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 xml:space="preserve">Перечень </w:t>
      </w:r>
    </w:p>
    <w:p w:rsidR="007768AC" w:rsidRDefault="007768AC" w:rsidP="007768AC">
      <w:pPr>
        <w:autoSpaceDE w:val="0"/>
        <w:autoSpaceDN w:val="0"/>
        <w:adjustRightInd w:val="0"/>
        <w:ind w:left="-142"/>
        <w:jc w:val="center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 xml:space="preserve">услуг, которые являются необходимыми и обязательными для предоставления  муниципальных услуг администрацией </w:t>
      </w:r>
      <w:r w:rsidRPr="00626267">
        <w:rPr>
          <w:rFonts w:eastAsia="Calibri"/>
          <w:b/>
          <w:sz w:val="28"/>
          <w:szCs w:val="28"/>
        </w:rPr>
        <w:t xml:space="preserve">сельского поселения </w:t>
      </w:r>
      <w:proofErr w:type="spellStart"/>
      <w:r w:rsidR="0012349E">
        <w:rPr>
          <w:rFonts w:eastAsia="Calibri"/>
          <w:b/>
          <w:sz w:val="28"/>
          <w:szCs w:val="28"/>
        </w:rPr>
        <w:t>Восьмомартовский</w:t>
      </w:r>
      <w:proofErr w:type="spellEnd"/>
      <w:r w:rsidRPr="00626267">
        <w:rPr>
          <w:rFonts w:eastAsia="Calibri"/>
          <w:b/>
          <w:sz w:val="28"/>
          <w:szCs w:val="28"/>
        </w:rPr>
        <w:t xml:space="preserve">  сельсовет</w:t>
      </w:r>
    </w:p>
    <w:p w:rsidR="007768AC" w:rsidRPr="00A54297" w:rsidRDefault="007768AC" w:rsidP="007768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7768AC" w:rsidRPr="00A54297" w:rsidRDefault="007768AC" w:rsidP="007768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695"/>
        <w:gridCol w:w="4324"/>
        <w:gridCol w:w="5467"/>
      </w:tblGrid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 xml:space="preserve">№ </w:t>
            </w:r>
            <w:proofErr w:type="gramStart"/>
            <w:r w:rsidRPr="00A54297">
              <w:rPr>
                <w:sz w:val="28"/>
                <w:szCs w:val="28"/>
              </w:rPr>
              <w:t>п</w:t>
            </w:r>
            <w:proofErr w:type="gramEnd"/>
            <w:r w:rsidRPr="00A54297">
              <w:rPr>
                <w:sz w:val="28"/>
                <w:szCs w:val="28"/>
              </w:rPr>
              <w:t>/п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 xml:space="preserve">Наименование муниципальной услуги, предоставляемой администрацией </w:t>
            </w:r>
            <w:r>
              <w:rPr>
                <w:sz w:val="28"/>
                <w:szCs w:val="28"/>
              </w:rPr>
              <w:t xml:space="preserve"> </w:t>
            </w:r>
            <w:r w:rsidRPr="00A54297">
              <w:rPr>
                <w:sz w:val="28"/>
                <w:szCs w:val="28"/>
              </w:rPr>
              <w:t xml:space="preserve"> сельского поселения</w:t>
            </w:r>
            <w:r w:rsidRPr="00A54297">
              <w:rPr>
                <w:sz w:val="28"/>
              </w:rPr>
              <w:t xml:space="preserve">  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5467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участвующей в предоставлении услуги</w:t>
            </w: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>Выдача разрешений на вырубку зелёных насаждений на территории сельского 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 Выдача выписки из Единого государственного реестра прав на недв</w:t>
            </w:r>
            <w:r>
              <w:rPr>
                <w:sz w:val="24"/>
                <w:szCs w:val="24"/>
              </w:rPr>
              <w:t>ижимое имущество и сделок с ним</w:t>
            </w:r>
            <w:r w:rsidRPr="00A54297">
              <w:rPr>
                <w:sz w:val="24"/>
                <w:szCs w:val="24"/>
              </w:rPr>
              <w:t xml:space="preserve">  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2. Предоставление </w:t>
            </w:r>
            <w:proofErr w:type="gramStart"/>
            <w:r w:rsidRPr="00A54297">
              <w:rPr>
                <w:sz w:val="24"/>
                <w:szCs w:val="24"/>
              </w:rPr>
              <w:t>копии проектной документации места проведения работ</w:t>
            </w:r>
            <w:proofErr w:type="gramEnd"/>
            <w:r w:rsidRPr="00A54297">
              <w:rPr>
                <w:sz w:val="24"/>
                <w:szCs w:val="24"/>
              </w:rPr>
              <w:t>;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 Получение сметы на производство работ по посадке и уходу за зелеными насаждениями, планируемыми к высадке в порядке компенсационного озеленения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6D1863">
              <w:rPr>
                <w:color w:val="000000"/>
                <w:sz w:val="24"/>
                <w:szCs w:val="24"/>
              </w:rPr>
              <w:t xml:space="preserve">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капитального строительства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 РБ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tabs>
                <w:tab w:val="center" w:pos="4535"/>
              </w:tabs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Оформление договоров 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найма жилого помещения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1. Выписка из домовой книги</w:t>
            </w:r>
          </w:p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2. Выписка из лицевого счета</w:t>
            </w:r>
          </w:p>
        </w:tc>
        <w:tc>
          <w:tcPr>
            <w:tcW w:w="5467" w:type="dxa"/>
          </w:tcPr>
          <w:p w:rsidR="007768AC" w:rsidRPr="003911C8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12349E">
              <w:rPr>
                <w:sz w:val="24"/>
                <w:szCs w:val="24"/>
              </w:rPr>
              <w:t>Восьмомартовский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A54297">
              <w:rPr>
                <w:sz w:val="24"/>
                <w:szCs w:val="24"/>
              </w:rPr>
              <w:lastRenderedPageBreak/>
              <w:t>или  нежилого помещения  в жилое помещение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1. Выдача проекта переустройства и (или) перепланировки переводимого помещения (в случае, если </w:t>
            </w:r>
            <w:r w:rsidRPr="00A54297">
              <w:rPr>
                <w:sz w:val="24"/>
                <w:szCs w:val="24"/>
              </w:rPr>
              <w:lastRenderedPageBreak/>
              <w:t>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плана переводимого помещения с его техническим описанием (в случае если переводимое помещение является жилым - технического (кадастрового) паспорта такого помещения)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3. Выдача поэтажного плана дома, в котором находится переводимое помещение 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 w:rsidRPr="006D1863">
              <w:rPr>
                <w:color w:val="000000"/>
                <w:sz w:val="24"/>
                <w:szCs w:val="24"/>
              </w:rPr>
              <w:t xml:space="preserve">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D1863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4297">
              <w:rPr>
                <w:bCs/>
                <w:color w:val="000000"/>
                <w:sz w:val="24"/>
                <w:szCs w:val="24"/>
              </w:rPr>
              <w:t>Принятие на учёт граждан в качестве нуждающихся в жилых помещениях, предоставляемых по договорам социального найма и в улучшении жилищных условий</w:t>
            </w:r>
          </w:p>
        </w:tc>
        <w:tc>
          <w:tcPr>
            <w:tcW w:w="4324" w:type="dxa"/>
          </w:tcPr>
          <w:p w:rsidR="007768AC" w:rsidRPr="003911C8" w:rsidRDefault="007768AC" w:rsidP="002A0A68">
            <w:pPr>
              <w:pStyle w:val="a6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9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книги;</w:t>
            </w:r>
          </w:p>
          <w:p w:rsidR="007768AC" w:rsidRPr="003911C8" w:rsidRDefault="007768AC" w:rsidP="002A0A68">
            <w:pPr>
              <w:pStyle w:val="a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Решение о признании гражданина и членов его семьи 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малоимущим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(малоимущими);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3. Сведения о финансовом лицевом счете;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4. Выписка из ЕГРП о правах отдельного лица на имеющиеся у него объекты недвижимого имущества;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5. </w:t>
            </w:r>
            <w:r w:rsidRPr="00A54297">
              <w:rPr>
                <w:sz w:val="24"/>
                <w:szCs w:val="24"/>
              </w:rPr>
              <w:t>Выдача документов о занимаемых жилых помещениях у гражданина, членов его семьи за пять лет, предшествующих подаче заявления;</w:t>
            </w:r>
          </w:p>
          <w:p w:rsidR="007768AC" w:rsidRPr="00A54297" w:rsidRDefault="007768AC" w:rsidP="002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6.Выдача </w:t>
            </w:r>
            <w:r w:rsidRPr="00A54297">
              <w:rPr>
                <w:sz w:val="24"/>
                <w:szCs w:val="24"/>
              </w:rPr>
              <w:t>документов, подтверждающих наличие или отсутствие у гражданина, членов его семьи в собственности имущества, подлежащего налогообложению</w:t>
            </w:r>
            <w:r>
              <w:rPr>
                <w:sz w:val="24"/>
                <w:szCs w:val="24"/>
              </w:rPr>
              <w:t xml:space="preserve"> за последние 3 года</w:t>
            </w:r>
            <w:r w:rsidRPr="00A54297">
              <w:rPr>
                <w:sz w:val="24"/>
                <w:szCs w:val="24"/>
              </w:rPr>
              <w:t xml:space="preserve"> (за исключением выписки из Единого государственного </w:t>
            </w:r>
            <w:r w:rsidRPr="00A54297">
              <w:rPr>
                <w:sz w:val="24"/>
                <w:szCs w:val="24"/>
              </w:rPr>
              <w:lastRenderedPageBreak/>
              <w:t>реестра прав на недвижимое имущество и сделок с ним):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жилых помещений, в том числе отчужденных, - за пять лет, предшествующих месяцу подачи заявления;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иного имущества, в том числе отчужденного, - в течение шести месяцев, предшествующих месяцу подачи заявления (в случае принятия гражданина на учет как малоимущего)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 w:rsidR="0012349E">
              <w:rPr>
                <w:sz w:val="24"/>
                <w:szCs w:val="24"/>
              </w:rPr>
              <w:t>Восьмомартовский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в с. Ермекеево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МРИ ФНС №27 г. Туймазы (филиалы в г. Белебей,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Ермекеево)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Pr="003911C8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>непригодными</w:t>
            </w:r>
            <w:proofErr w:type="gramEnd"/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Выдача заключения специализированной организации, проводящей обследований жилого дома (для признания многоквартирного дома аварийным и подлежащим сносу)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D1863">
              <w:rPr>
                <w:color w:val="000000"/>
                <w:sz w:val="24"/>
                <w:szCs w:val="24"/>
              </w:rPr>
              <w:t xml:space="preserve">тдел 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D1863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551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 Выдача технического (кадастрового адреса) паспорта земельного участка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кадастровой выписки на земельный участок</w:t>
            </w:r>
          </w:p>
        </w:tc>
        <w:tc>
          <w:tcPr>
            <w:tcW w:w="5467" w:type="dxa"/>
          </w:tcPr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инженеры ООО «Фаттахова Г.С.» ИП «Прохорова Н.М.»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A54297">
              <w:rPr>
                <w:sz w:val="24"/>
                <w:szCs w:val="24"/>
              </w:rPr>
              <w:t>малоимущими</w:t>
            </w:r>
            <w:proofErr w:type="gramEnd"/>
            <w:r w:rsidRPr="00A54297">
              <w:rPr>
                <w:sz w:val="24"/>
                <w:szCs w:val="24"/>
              </w:rPr>
              <w:t xml:space="preserve"> и нуждающимися в жилых помещениях в целях предоставления им жилых помещений по договору социального найма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54297">
              <w:rPr>
                <w:color w:val="000000"/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Выдача справки, выданной БТИ, о наличии или отсутствии жилых помещений на праве собственности по месту постоянного жительства заявителя, предоставляемая на заявителя и каждого из членов его </w:t>
            </w:r>
            <w:r w:rsidRPr="00A54297">
              <w:rPr>
                <w:color w:val="000000"/>
                <w:sz w:val="24"/>
                <w:szCs w:val="24"/>
              </w:rPr>
              <w:lastRenderedPageBreak/>
              <w:t>семьи;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A54297">
              <w:rPr>
                <w:color w:val="000000"/>
                <w:sz w:val="24"/>
                <w:szCs w:val="24"/>
              </w:rPr>
              <w:t>Выдача справки из земельного отдела администрации о наличии или отсутствии земельного участка под индивидуальн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жилищное строительство, предоставляемая  на заявителя и каждого члена его семьи;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4. Документы, выданные медицинским учреждением (при необходимости)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Росреестр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МФЦ </w:t>
            </w:r>
            <w:r>
              <w:rPr>
                <w:sz w:val="24"/>
                <w:szCs w:val="24"/>
              </w:rPr>
              <w:t xml:space="preserve">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РБ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Ермекеевская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 и  медицинские учреждения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699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pacing w:val="-1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A54297">
              <w:rPr>
                <w:sz w:val="24"/>
                <w:szCs w:val="24"/>
              </w:rPr>
              <w:t xml:space="preserve"> администрацией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1.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A54297">
              <w:rPr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A54297">
              <w:rPr>
                <w:color w:val="000000"/>
                <w:sz w:val="24"/>
                <w:szCs w:val="24"/>
              </w:rPr>
              <w:t xml:space="preserve"> жилого помещения;</w:t>
            </w:r>
          </w:p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Технический паспорт переустраиваемого  и (или) </w:t>
            </w:r>
            <w:proofErr w:type="spellStart"/>
            <w:r w:rsidRPr="00A54297">
              <w:rPr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A54297">
              <w:rPr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D1863">
              <w:rPr>
                <w:color w:val="000000"/>
                <w:sz w:val="24"/>
                <w:szCs w:val="24"/>
              </w:rPr>
              <w:t xml:space="preserve">тдел 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D1863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834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4324" w:type="dxa"/>
          </w:tcPr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  <w:r w:rsidRPr="00A54297">
              <w:rPr>
                <w:rFonts w:cs="Calibri"/>
                <w:sz w:val="24"/>
                <w:szCs w:val="24"/>
              </w:rPr>
              <w:t>1. Выдача справки, подтверждающей неиспользование ранее заявителями, желающими участвовать в приватизации жилого помещения, права на приватизацию жилья;</w:t>
            </w:r>
          </w:p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</w:p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</w:p>
          <w:p w:rsidR="007768AC" w:rsidRPr="00A54297" w:rsidRDefault="007768AC" w:rsidP="002A0A68">
            <w:pPr>
              <w:rPr>
                <w:rFonts w:cs="Calibri"/>
                <w:sz w:val="24"/>
                <w:szCs w:val="24"/>
              </w:rPr>
            </w:pPr>
            <w:r w:rsidRPr="00A54297">
              <w:rPr>
                <w:rFonts w:cs="Calibri"/>
                <w:sz w:val="24"/>
                <w:szCs w:val="24"/>
              </w:rPr>
              <w:t xml:space="preserve">2. Выдача справки с места жительства заявителей, желающих участвовать в приватизации жилого помещения, в период с 04.07.1991 по момент регистрации в приватизируемом жилом помещении 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Р</w:t>
            </w: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СП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A54297">
              <w:rPr>
                <w:rFonts w:ascii="обычный" w:hAnsi="обычный" w:cs="Courier New"/>
                <w:sz w:val="24"/>
                <w:szCs w:val="24"/>
              </w:rPr>
              <w:t xml:space="preserve">Предоставление в аренду, безвозмездное пользование </w:t>
            </w:r>
            <w:r w:rsidRPr="00A54297">
              <w:rPr>
                <w:sz w:val="24"/>
                <w:szCs w:val="24"/>
              </w:rPr>
              <w:t>объектов</w:t>
            </w:r>
            <w:r w:rsidRPr="00A54297">
              <w:rPr>
                <w:rFonts w:ascii="обычный" w:hAnsi="обычный" w:cs="Courier New"/>
                <w:sz w:val="24"/>
                <w:szCs w:val="24"/>
              </w:rPr>
              <w:t xml:space="preserve"> муниципальной собственности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rFonts w:cs="Courier New"/>
                <w:sz w:val="24"/>
                <w:szCs w:val="24"/>
              </w:rPr>
              <w:t xml:space="preserve"> сельского </w:t>
            </w:r>
            <w:r w:rsidRPr="00A54297">
              <w:rPr>
                <w:rFonts w:ascii="обычный" w:hAnsi="обычный" w:cs="Courier New"/>
                <w:sz w:val="24"/>
                <w:szCs w:val="24"/>
              </w:rPr>
              <w:t>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spacing w:before="100" w:beforeAutospacing="1" w:after="100" w:afterAutospacing="1"/>
              <w:rPr>
                <w:rFonts w:ascii="Tahoma" w:hAnsi="Tahoma" w:cs="Tahoma"/>
                <w:color w:val="5F5F5F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Выдача выписки из Единого государственного реестра юридических лиц (индивидуальных предпринимателей)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СП,                                                         </w:t>
            </w:r>
            <w:r w:rsidRPr="00626267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26267" w:rsidRDefault="007768AC" w:rsidP="002A0A68">
            <w:pPr>
              <w:spacing w:before="100" w:beforeAutospacing="1" w:after="100" w:afterAutospacing="1"/>
              <w:rPr>
                <w:color w:val="5F5F5F"/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Изготовление кадастровым инженером проекта границ земельного участка под объектом капитального строительства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района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инженеры ООО «Фаттахова Г.С.» ИП «Прохорова Н.М.»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jc w:val="both"/>
              <w:rPr>
                <w:spacing w:val="-4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Предоставление в собственность, аренду земельных участков, находящихся в собственности сельского поселения, юридическим лицам и гражданам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Выдача выписки из Единого государственного реестра прав на недвижимое имущество (приобретаемый земельный участок) и сделок с ним о зарегистрированных на территории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A54297">
              <w:rPr>
                <w:sz w:val="24"/>
                <w:szCs w:val="24"/>
              </w:rPr>
              <w:t xml:space="preserve"> правах на объекты недвижимости гражданина 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bCs/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324" w:type="dxa"/>
          </w:tcPr>
          <w:p w:rsidR="007768AC" w:rsidRPr="008176C2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76C2">
              <w:rPr>
                <w:sz w:val="24"/>
                <w:szCs w:val="24"/>
              </w:rPr>
              <w:t>Выдача выписки из ЕГРЮЛ;</w:t>
            </w:r>
          </w:p>
          <w:p w:rsidR="007768AC" w:rsidRDefault="007768AC" w:rsidP="002A0A68">
            <w:pPr>
              <w:pStyle w:val="a6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AC" w:rsidRPr="008176C2" w:rsidRDefault="007768AC" w:rsidP="002A0A68">
            <w:pPr>
              <w:pStyle w:val="a6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4297">
              <w:rPr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 Выдача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МРИ ФНС №27 г. Туймазы (филиалы в г. Белебей,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Ермекеево)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703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Предоставление земельных участков в безвозмездное срочное пользование, находящихся в муниципальной собственности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поселения, и земельных участков, государственная собственность на которые не разграничена</w:t>
            </w:r>
          </w:p>
        </w:tc>
        <w:tc>
          <w:tcPr>
            <w:tcW w:w="4324" w:type="dxa"/>
          </w:tcPr>
          <w:p w:rsidR="007768AC" w:rsidRPr="00B53687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3687">
              <w:rPr>
                <w:sz w:val="24"/>
                <w:szCs w:val="24"/>
              </w:rPr>
              <w:t>Выдача выписки из единого государственного реестра прав (далее – ЕГРП)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Pr="00B53687" w:rsidRDefault="007768AC" w:rsidP="002A0A68">
            <w:pPr>
              <w:jc w:val="both"/>
              <w:rPr>
                <w:color w:val="FF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2. </w:t>
            </w:r>
            <w:r w:rsidRPr="00636C2E">
              <w:rPr>
                <w:sz w:val="24"/>
                <w:szCs w:val="24"/>
              </w:rPr>
              <w:t>Получение уведомления о начале строительства</w:t>
            </w:r>
          </w:p>
        </w:tc>
        <w:tc>
          <w:tcPr>
            <w:tcW w:w="5467" w:type="dxa"/>
          </w:tcPr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6D1863">
              <w:rPr>
                <w:color w:val="000000"/>
                <w:sz w:val="24"/>
                <w:szCs w:val="24"/>
              </w:rPr>
              <w:t>тдел</w:t>
            </w:r>
            <w:proofErr w:type="spellEnd"/>
            <w:proofErr w:type="gramEnd"/>
            <w:r w:rsidRPr="006D1863">
              <w:rPr>
                <w:color w:val="000000"/>
                <w:sz w:val="24"/>
                <w:szCs w:val="24"/>
              </w:rPr>
              <w:t xml:space="preserve"> архитектуры </w:t>
            </w:r>
            <w:r w:rsidRPr="006D1863">
              <w:rPr>
                <w:sz w:val="24"/>
                <w:szCs w:val="24"/>
              </w:rPr>
              <w:t>и ЖКХ админи</w:t>
            </w:r>
            <w:r>
              <w:rPr>
                <w:sz w:val="24"/>
                <w:szCs w:val="24"/>
              </w:rPr>
              <w:t xml:space="preserve">страции МР Ермекеевский район РБ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15.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4" w:type="dxa"/>
          </w:tcPr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4297">
              <w:rPr>
                <w:sz w:val="24"/>
                <w:szCs w:val="24"/>
              </w:rPr>
              <w:t>Предоставление документов, подтверждающих право заявителя на приобретение земельного участка без проведения торгов;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4297">
              <w:rPr>
                <w:sz w:val="24"/>
                <w:szCs w:val="24"/>
              </w:rPr>
              <w:t>Предоставление схемы расположения земельного участка;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Pr="00636C2E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3. </w:t>
            </w:r>
            <w:r w:rsidRPr="00636C2E">
              <w:rPr>
                <w:sz w:val="24"/>
                <w:szCs w:val="24"/>
              </w:rPr>
              <w:t>Проектная документация о местоположении, границах площади и об иных количественных и качественных характеристиках земельного участка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4. Получение данных о  межевании территории, в соответствии с которым предусмотрено образование испрашиваемого земельного участка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инженеры ООО «Фаттахова Г.С.» ИП «Прохорова Н.М.»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капитального строительства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 РБ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Кадастровая палата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16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Приём заявлений и выдача документов об утверждении схем расположения земельных участков на кадастровом плане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4297">
              <w:rPr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выписки из ЕГРП о правах на приобретаемый земельный участок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7768AC" w:rsidRPr="00A54297" w:rsidRDefault="007768AC" w:rsidP="007768A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4"/>
          <w:szCs w:val="24"/>
        </w:rPr>
        <w:sectPr w:rsidR="007768AC" w:rsidRPr="00A54297" w:rsidSect="00A54297">
          <w:pgSz w:w="16840" w:h="11907" w:orient="landscape" w:code="9"/>
          <w:pgMar w:top="567" w:right="851" w:bottom="1134" w:left="851" w:header="567" w:footer="624" w:gutter="0"/>
          <w:cols w:space="720"/>
          <w:titlePg/>
        </w:sectPr>
      </w:pPr>
    </w:p>
    <w:p w:rsidR="007768AC" w:rsidRPr="00A54297" w:rsidRDefault="007768AC" w:rsidP="002A7989">
      <w:pPr>
        <w:spacing w:after="200" w:line="276" w:lineRule="auto"/>
        <w:rPr>
          <w:rFonts w:ascii="Calibri" w:eastAsia="Calibri" w:hAnsi="Calibri"/>
        </w:rPr>
        <w:sectPr w:rsidR="007768AC" w:rsidRPr="00A54297" w:rsidSect="007768A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81A49" w:rsidRDefault="00481A49" w:rsidP="0012349E">
      <w:pPr>
        <w:autoSpaceDE w:val="0"/>
        <w:autoSpaceDN w:val="0"/>
        <w:adjustRightInd w:val="0"/>
        <w:ind w:left="6237"/>
        <w:outlineLvl w:val="0"/>
      </w:pPr>
    </w:p>
    <w:sectPr w:rsidR="00481A49" w:rsidSect="007768A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89"/>
    <w:rsid w:val="0012349E"/>
    <w:rsid w:val="002858B0"/>
    <w:rsid w:val="002A7989"/>
    <w:rsid w:val="00481A49"/>
    <w:rsid w:val="0048323B"/>
    <w:rsid w:val="007768AC"/>
    <w:rsid w:val="00C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23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989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2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uiPriority w:val="99"/>
    <w:rsid w:val="0048323B"/>
  </w:style>
  <w:style w:type="paragraph" w:styleId="a6">
    <w:name w:val="List Paragraph"/>
    <w:basedOn w:val="a"/>
    <w:uiPriority w:val="34"/>
    <w:qFormat/>
    <w:rsid w:val="007768AC"/>
    <w:pPr>
      <w:spacing w:before="312" w:line="322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2018-10-30T11:01:00Z</cp:lastPrinted>
  <dcterms:created xsi:type="dcterms:W3CDTF">2018-10-30T11:03:00Z</dcterms:created>
  <dcterms:modified xsi:type="dcterms:W3CDTF">2018-12-17T05:30:00Z</dcterms:modified>
</cp:coreProperties>
</file>