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C4D" w:rsidRPr="00AD1C0F" w:rsidRDefault="00AD1C0F" w:rsidP="004506A8">
      <w:pPr>
        <w:ind w:left="-1000"/>
        <w:rPr>
          <w:rFonts w:eastAsia="Arial Unicode MS"/>
          <w:sz w:val="28"/>
          <w:szCs w:val="28"/>
        </w:rPr>
      </w:pPr>
      <w:r w:rsidRPr="00AD1C0F">
        <w:rPr>
          <w:rFonts w:eastAsia="Arial Unicode MS"/>
          <w:b/>
          <w:caps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1823128D" wp14:editId="148B7987">
            <wp:simplePos x="0" y="0"/>
            <wp:positionH relativeFrom="column">
              <wp:posOffset>2518410</wp:posOffset>
            </wp:positionH>
            <wp:positionV relativeFrom="page">
              <wp:posOffset>322299</wp:posOffset>
            </wp:positionV>
            <wp:extent cx="963930" cy="114300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06A8">
        <w:rPr>
          <w:rFonts w:eastAsia="Arial Unicode MS"/>
          <w:sz w:val="28"/>
          <w:szCs w:val="28"/>
        </w:rPr>
        <w:t xml:space="preserve">                   </w:t>
      </w:r>
    </w:p>
    <w:p w:rsidR="00AD1C0F" w:rsidRPr="00AD1C0F" w:rsidRDefault="00AD1C0F" w:rsidP="00AD1C0F">
      <w:pPr>
        <w:rPr>
          <w:sz w:val="20"/>
          <w:szCs w:val="20"/>
        </w:rPr>
      </w:pPr>
      <w:r w:rsidRPr="00AD1C0F">
        <w:rPr>
          <w:b/>
        </w:rPr>
        <w:t xml:space="preserve">   </w:t>
      </w:r>
      <w:r w:rsidRPr="00AD1C0F">
        <w:rPr>
          <w:rFonts w:eastAsia="Arial Unicode MS"/>
          <w:b/>
          <w:caps/>
          <w:sz w:val="20"/>
          <w:szCs w:val="20"/>
        </w:rPr>
        <w:t>БАШҠОРТОСТАН РеспубликаҺ</w:t>
      </w:r>
      <w:proofErr w:type="gramStart"/>
      <w:r w:rsidRPr="00AD1C0F">
        <w:rPr>
          <w:rFonts w:eastAsia="Arial Unicode MS"/>
          <w:b/>
          <w:caps/>
          <w:sz w:val="20"/>
          <w:szCs w:val="20"/>
        </w:rPr>
        <w:t>ы</w:t>
      </w:r>
      <w:proofErr w:type="gramEnd"/>
      <w:r w:rsidRPr="00AD1C0F">
        <w:rPr>
          <w:rFonts w:eastAsia="Arial Unicode MS"/>
          <w:b/>
          <w:caps/>
          <w:sz w:val="20"/>
          <w:szCs w:val="20"/>
        </w:rPr>
        <w:t xml:space="preserve">                                       РЕСПУБЛИКА  БАШКОРТОСТАН      </w:t>
      </w:r>
    </w:p>
    <w:p w:rsidR="00AD1C0F" w:rsidRPr="00AD1C0F" w:rsidRDefault="00AD1C0F" w:rsidP="00AD1C0F">
      <w:pPr>
        <w:rPr>
          <w:rFonts w:eastAsia="Arial Unicode MS"/>
          <w:b/>
          <w:caps/>
          <w:sz w:val="20"/>
          <w:szCs w:val="20"/>
        </w:rPr>
      </w:pPr>
      <w:r w:rsidRPr="00AD1C0F">
        <w:rPr>
          <w:noProof/>
          <w:sz w:val="28"/>
          <w:szCs w:val="20"/>
        </w:rPr>
        <w:drawing>
          <wp:anchor distT="0" distB="0" distL="114300" distR="114300" simplePos="0" relativeHeight="251659264" behindDoc="0" locked="0" layoutInCell="1" allowOverlap="1" wp14:anchorId="0281D768" wp14:editId="4A3153B3">
            <wp:simplePos x="0" y="0"/>
            <wp:positionH relativeFrom="column">
              <wp:posOffset>7086600</wp:posOffset>
            </wp:positionH>
            <wp:positionV relativeFrom="page">
              <wp:posOffset>702945</wp:posOffset>
            </wp:positionV>
            <wp:extent cx="963930" cy="1143000"/>
            <wp:effectExtent l="0" t="0" r="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1C0F">
        <w:rPr>
          <w:rFonts w:eastAsia="Arial Unicode MS"/>
          <w:b/>
          <w:caps/>
          <w:sz w:val="20"/>
          <w:szCs w:val="20"/>
        </w:rPr>
        <w:t xml:space="preserve">                </w:t>
      </w:r>
      <w:r w:rsidRPr="00AD1C0F">
        <w:rPr>
          <w:rFonts w:eastAsia="Arial Unicode MS"/>
          <w:b/>
          <w:caps/>
          <w:sz w:val="20"/>
          <w:szCs w:val="20"/>
          <w:lang w:val="tt-RU"/>
        </w:rPr>
        <w:t>ЙƏРМƏКƏЙ</w:t>
      </w:r>
      <w:r w:rsidRPr="00AD1C0F">
        <w:rPr>
          <w:rFonts w:eastAsia="Arial Unicode MS"/>
          <w:b/>
          <w:caps/>
          <w:sz w:val="20"/>
          <w:szCs w:val="20"/>
        </w:rPr>
        <w:t xml:space="preserve"> РАЙОны                                                                           АДМИНИСТРАЦИЯ</w:t>
      </w:r>
    </w:p>
    <w:p w:rsidR="00AD1C0F" w:rsidRPr="00AD1C0F" w:rsidRDefault="00AD1C0F" w:rsidP="00AD1C0F">
      <w:pPr>
        <w:rPr>
          <w:rFonts w:eastAsia="Arial Unicode MS"/>
          <w:b/>
          <w:caps/>
          <w:sz w:val="20"/>
          <w:szCs w:val="20"/>
        </w:rPr>
      </w:pPr>
      <w:r w:rsidRPr="00AD1C0F">
        <w:rPr>
          <w:rFonts w:eastAsia="Arial Unicode MS"/>
          <w:b/>
          <w:caps/>
          <w:sz w:val="20"/>
          <w:szCs w:val="20"/>
        </w:rPr>
        <w:t xml:space="preserve">        муниципаль районыныҢ                                                         СЕЛЬСКОГО  ПОСЕЛЕНИЯ</w:t>
      </w:r>
    </w:p>
    <w:p w:rsidR="00AD1C0F" w:rsidRPr="00AD1C0F" w:rsidRDefault="00AD1C0F" w:rsidP="00AD1C0F">
      <w:pPr>
        <w:jc w:val="center"/>
        <w:rPr>
          <w:rFonts w:eastAsia="Arial Unicode MS"/>
          <w:b/>
          <w:caps/>
          <w:sz w:val="20"/>
          <w:szCs w:val="20"/>
        </w:rPr>
      </w:pPr>
      <w:r w:rsidRPr="00AD1C0F">
        <w:rPr>
          <w:rFonts w:eastAsia="Arial Unicode MS"/>
          <w:b/>
          <w:caps/>
          <w:sz w:val="20"/>
          <w:szCs w:val="20"/>
        </w:rPr>
        <w:t xml:space="preserve"> Һ</w:t>
      </w:r>
      <w:proofErr w:type="gramStart"/>
      <w:r w:rsidRPr="00AD1C0F">
        <w:rPr>
          <w:rFonts w:eastAsia="Arial Unicode MS"/>
          <w:b/>
          <w:caps/>
          <w:sz w:val="20"/>
          <w:szCs w:val="20"/>
        </w:rPr>
        <w:t>иге</w:t>
      </w:r>
      <w:proofErr w:type="gramEnd"/>
      <w:r w:rsidRPr="00AD1C0F">
        <w:rPr>
          <w:rFonts w:eastAsia="Arial Unicode MS"/>
          <w:b/>
          <w:caps/>
          <w:sz w:val="20"/>
          <w:szCs w:val="20"/>
        </w:rPr>
        <w:t>Ҙенсе   Март ауыл Советы                                      ВОСЬМОМАРТОВСКИЙ  СЕЛЬСОВЕТ</w:t>
      </w:r>
    </w:p>
    <w:p w:rsidR="00AD1C0F" w:rsidRPr="00AD1C0F" w:rsidRDefault="00AD1C0F" w:rsidP="00AD1C0F">
      <w:pPr>
        <w:rPr>
          <w:rFonts w:eastAsia="Arial Unicode MS"/>
          <w:b/>
          <w:caps/>
          <w:sz w:val="20"/>
          <w:szCs w:val="20"/>
        </w:rPr>
      </w:pPr>
      <w:r w:rsidRPr="00AD1C0F">
        <w:rPr>
          <w:rFonts w:eastAsia="Arial Unicode MS"/>
          <w:b/>
          <w:caps/>
          <w:sz w:val="20"/>
          <w:szCs w:val="20"/>
        </w:rPr>
        <w:t xml:space="preserve">                  ауыл билƏмƏҺе                                                                  МУНИЦИПАЛЬНОГО     РАЙОНА                    </w:t>
      </w:r>
    </w:p>
    <w:p w:rsidR="00AD1C0F" w:rsidRPr="00AD1C0F" w:rsidRDefault="00AD1C0F" w:rsidP="00AD1C0F">
      <w:pPr>
        <w:rPr>
          <w:rFonts w:eastAsia="Arial Unicode MS"/>
          <w:b/>
          <w:caps/>
          <w:sz w:val="20"/>
          <w:szCs w:val="20"/>
        </w:rPr>
      </w:pPr>
      <w:r w:rsidRPr="00AD1C0F">
        <w:rPr>
          <w:rFonts w:eastAsia="Arial Unicode MS"/>
          <w:b/>
          <w:caps/>
          <w:sz w:val="20"/>
          <w:szCs w:val="20"/>
        </w:rPr>
        <w:t xml:space="preserve">                       ХАКИМИƏТЕ                                                                               ЕРМЕКЕЕВСКИЙ  РАЙОН </w:t>
      </w:r>
    </w:p>
    <w:p w:rsidR="00AD1C0F" w:rsidRPr="00AD1C0F" w:rsidRDefault="00AD1C0F" w:rsidP="00AD1C0F">
      <w:pPr>
        <w:rPr>
          <w:rFonts w:eastAsia="Arial Unicode MS"/>
          <w:b/>
          <w:caps/>
          <w:sz w:val="20"/>
          <w:szCs w:val="20"/>
        </w:rPr>
      </w:pPr>
      <w:r w:rsidRPr="00AD1C0F">
        <w:rPr>
          <w:rFonts w:eastAsia="Arial Unicode MS"/>
          <w:b/>
          <w:caps/>
          <w:sz w:val="20"/>
          <w:szCs w:val="20"/>
        </w:rPr>
        <w:t xml:space="preserve">                         </w:t>
      </w:r>
    </w:p>
    <w:p w:rsidR="00AD1C0F" w:rsidRPr="00AD1C0F" w:rsidRDefault="00AD1C0F" w:rsidP="00AD1C0F">
      <w:pPr>
        <w:rPr>
          <w:sz w:val="20"/>
          <w:szCs w:val="20"/>
        </w:rPr>
      </w:pPr>
      <w:r w:rsidRPr="00AD1C0F">
        <w:rPr>
          <w:sz w:val="20"/>
          <w:szCs w:val="20"/>
        </w:rPr>
        <w:t xml:space="preserve">452188, 8-се Март   </w:t>
      </w:r>
      <w:proofErr w:type="spellStart"/>
      <w:r w:rsidRPr="00AD1C0F">
        <w:rPr>
          <w:sz w:val="20"/>
          <w:szCs w:val="20"/>
        </w:rPr>
        <w:t>ис</w:t>
      </w:r>
      <w:proofErr w:type="spellEnd"/>
      <w:r w:rsidRPr="00AD1C0F">
        <w:rPr>
          <w:sz w:val="20"/>
          <w:szCs w:val="20"/>
        </w:rPr>
        <w:t xml:space="preserve">. а. </w:t>
      </w:r>
      <w:proofErr w:type="spellStart"/>
      <w:r w:rsidRPr="00AD1C0F">
        <w:rPr>
          <w:sz w:val="20"/>
          <w:szCs w:val="20"/>
        </w:rPr>
        <w:t>Мəктə</w:t>
      </w:r>
      <w:proofErr w:type="gramStart"/>
      <w:r w:rsidRPr="00AD1C0F">
        <w:rPr>
          <w:sz w:val="20"/>
          <w:szCs w:val="20"/>
        </w:rPr>
        <w:t>п</w:t>
      </w:r>
      <w:proofErr w:type="spellEnd"/>
      <w:proofErr w:type="gramEnd"/>
      <w:r w:rsidRPr="00AD1C0F">
        <w:rPr>
          <w:sz w:val="20"/>
          <w:szCs w:val="20"/>
        </w:rPr>
        <w:t xml:space="preserve">   </w:t>
      </w:r>
      <w:proofErr w:type="spellStart"/>
      <w:r w:rsidRPr="00AD1C0F">
        <w:rPr>
          <w:sz w:val="20"/>
          <w:szCs w:val="20"/>
        </w:rPr>
        <w:t>урамы</w:t>
      </w:r>
      <w:proofErr w:type="spellEnd"/>
      <w:r w:rsidRPr="00AD1C0F">
        <w:rPr>
          <w:sz w:val="20"/>
          <w:szCs w:val="20"/>
        </w:rPr>
        <w:t>, 9                                        452188,с. им. 8 Марта, ул. Школьная, 9</w:t>
      </w:r>
    </w:p>
    <w:p w:rsidR="00AD1C0F" w:rsidRPr="00AD1C0F" w:rsidRDefault="00AD1C0F" w:rsidP="00AD1C0F">
      <w:pPr>
        <w:pBdr>
          <w:bottom w:val="single" w:sz="12" w:space="1" w:color="auto"/>
        </w:pBdr>
        <w:rPr>
          <w:sz w:val="20"/>
          <w:szCs w:val="20"/>
        </w:rPr>
      </w:pPr>
      <w:r w:rsidRPr="00AD1C0F">
        <w:rPr>
          <w:sz w:val="20"/>
          <w:szCs w:val="20"/>
        </w:rPr>
        <w:t xml:space="preserve">  </w:t>
      </w:r>
      <w:proofErr w:type="spellStart"/>
      <w:r w:rsidRPr="00AD1C0F">
        <w:rPr>
          <w:sz w:val="20"/>
          <w:szCs w:val="20"/>
        </w:rPr>
        <w:t>тел</w:t>
      </w:r>
      <w:proofErr w:type="gramStart"/>
      <w:r w:rsidRPr="00AD1C0F">
        <w:rPr>
          <w:sz w:val="20"/>
          <w:szCs w:val="20"/>
        </w:rPr>
        <w:t>.ф</w:t>
      </w:r>
      <w:proofErr w:type="gramEnd"/>
      <w:r w:rsidRPr="00AD1C0F">
        <w:rPr>
          <w:sz w:val="20"/>
          <w:szCs w:val="20"/>
        </w:rPr>
        <w:t>акс</w:t>
      </w:r>
      <w:proofErr w:type="spellEnd"/>
      <w:r w:rsidRPr="00AD1C0F">
        <w:rPr>
          <w:sz w:val="20"/>
          <w:szCs w:val="20"/>
        </w:rPr>
        <w:t xml:space="preserve">(347 - 41)2-32-38                                                                      </w:t>
      </w:r>
      <w:proofErr w:type="spellStart"/>
      <w:r w:rsidRPr="00AD1C0F">
        <w:rPr>
          <w:sz w:val="20"/>
          <w:szCs w:val="20"/>
        </w:rPr>
        <w:t>тел.факс</w:t>
      </w:r>
      <w:proofErr w:type="spellEnd"/>
      <w:r w:rsidRPr="00AD1C0F">
        <w:rPr>
          <w:sz w:val="20"/>
          <w:szCs w:val="20"/>
        </w:rPr>
        <w:t xml:space="preserve"> (347 - 41) 2-32-38</w:t>
      </w:r>
    </w:p>
    <w:p w:rsidR="00AD1C0F" w:rsidRPr="00AD1C0F" w:rsidRDefault="00AD1C0F" w:rsidP="00AD1C0F">
      <w:pPr>
        <w:rPr>
          <w:sz w:val="20"/>
          <w:szCs w:val="20"/>
        </w:rPr>
      </w:pPr>
      <w:r w:rsidRPr="00AD1C0F">
        <w:rPr>
          <w:sz w:val="20"/>
          <w:szCs w:val="20"/>
        </w:rPr>
        <w:t xml:space="preserve">    </w:t>
      </w:r>
    </w:p>
    <w:p w:rsidR="00AD1C0F" w:rsidRPr="00AD1C0F" w:rsidRDefault="00AD1C0F" w:rsidP="00AD1C0F">
      <w:pPr>
        <w:widowControl w:val="0"/>
        <w:autoSpaceDE w:val="0"/>
        <w:autoSpaceDN w:val="0"/>
        <w:adjustRightInd w:val="0"/>
        <w:ind w:left="-561"/>
        <w:jc w:val="center"/>
        <w:rPr>
          <w:rFonts w:eastAsia="Arial Unicode MS"/>
          <w:sz w:val="28"/>
          <w:szCs w:val="28"/>
        </w:rPr>
      </w:pPr>
      <w:r w:rsidRPr="00AD1C0F">
        <w:rPr>
          <w:rFonts w:eastAsia="Arial Unicode MS"/>
          <w:sz w:val="16"/>
          <w:szCs w:val="16"/>
        </w:rPr>
        <w:t xml:space="preserve">                       </w:t>
      </w:r>
      <w:r w:rsidRPr="00AD1C0F">
        <w:rPr>
          <w:rFonts w:eastAsia="Arial Unicode MS"/>
          <w:sz w:val="28"/>
          <w:szCs w:val="28"/>
        </w:rPr>
        <w:t xml:space="preserve">ҠАРАР                            </w:t>
      </w:r>
      <w:r>
        <w:rPr>
          <w:rFonts w:eastAsia="Arial Unicode MS"/>
          <w:bCs/>
          <w:sz w:val="28"/>
          <w:szCs w:val="28"/>
        </w:rPr>
        <w:t>№  11</w:t>
      </w:r>
      <w:r w:rsidRPr="00AD1C0F">
        <w:rPr>
          <w:rFonts w:eastAsia="Arial Unicode MS"/>
          <w:sz w:val="28"/>
          <w:szCs w:val="28"/>
        </w:rPr>
        <w:t xml:space="preserve">                 ПОСТАНОВЛЕНИЕ</w:t>
      </w:r>
    </w:p>
    <w:p w:rsidR="00420C4D" w:rsidRPr="00AD1C0F" w:rsidRDefault="00AD1C0F" w:rsidP="00AD1C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D1C0F">
        <w:rPr>
          <w:rFonts w:eastAsia="Arial Unicode MS"/>
          <w:sz w:val="28"/>
          <w:szCs w:val="28"/>
        </w:rPr>
        <w:t xml:space="preserve">        « </w:t>
      </w:r>
      <w:r>
        <w:rPr>
          <w:rFonts w:eastAsia="Arial Unicode MS"/>
          <w:sz w:val="28"/>
          <w:szCs w:val="28"/>
        </w:rPr>
        <w:t>17 » март</w:t>
      </w:r>
      <w:r w:rsidRPr="00AD1C0F">
        <w:rPr>
          <w:rFonts w:eastAsia="Arial Unicode MS"/>
          <w:sz w:val="28"/>
          <w:szCs w:val="28"/>
        </w:rPr>
        <w:t xml:space="preserve">  2022 й.                               </w:t>
      </w:r>
      <w:r>
        <w:rPr>
          <w:rFonts w:eastAsia="Arial Unicode MS"/>
          <w:sz w:val="28"/>
          <w:szCs w:val="28"/>
        </w:rPr>
        <w:t xml:space="preserve">        « 17 » марта</w:t>
      </w:r>
      <w:r w:rsidRPr="00AD1C0F">
        <w:rPr>
          <w:rFonts w:eastAsia="Arial Unicode MS"/>
          <w:sz w:val="28"/>
          <w:szCs w:val="28"/>
        </w:rPr>
        <w:t xml:space="preserve">  2022 г.</w:t>
      </w:r>
    </w:p>
    <w:p w:rsidR="00420C4D" w:rsidRPr="00AD1C0F" w:rsidRDefault="00420C4D" w:rsidP="004506A8">
      <w:pPr>
        <w:ind w:left="-1000"/>
        <w:rPr>
          <w:rFonts w:eastAsia="Arial Unicode MS"/>
          <w:sz w:val="28"/>
          <w:szCs w:val="28"/>
        </w:rPr>
      </w:pPr>
    </w:p>
    <w:p w:rsidR="004506A8" w:rsidRDefault="004506A8" w:rsidP="004506A8"/>
    <w:p w:rsidR="004506A8" w:rsidRDefault="004506A8" w:rsidP="004506A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создании Единой комиссии по осуществлению закупок товаров, работ, услуг для обеспечения нужд сельского поселения  </w:t>
      </w:r>
      <w:proofErr w:type="spellStart"/>
      <w:r w:rsidR="00AD1C0F">
        <w:rPr>
          <w:b/>
          <w:bCs/>
          <w:sz w:val="28"/>
          <w:szCs w:val="28"/>
        </w:rPr>
        <w:t>Восьмомартовский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  <w:szCs w:val="28"/>
        </w:rPr>
        <w:t>Ермекеевский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</w:t>
      </w:r>
    </w:p>
    <w:p w:rsidR="004506A8" w:rsidRDefault="004506A8" w:rsidP="004506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4506A8" w:rsidRDefault="004506A8" w:rsidP="004506A8">
      <w:pPr>
        <w:jc w:val="both"/>
      </w:pPr>
      <w:r>
        <w:rPr>
          <w:sz w:val="28"/>
          <w:szCs w:val="28"/>
        </w:rPr>
        <w:t xml:space="preserve">         </w:t>
      </w:r>
    </w:p>
    <w:p w:rsidR="004506A8" w:rsidRDefault="004506A8" w:rsidP="004506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со ст. 39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</w:t>
      </w:r>
    </w:p>
    <w:p w:rsidR="004506A8" w:rsidRDefault="004506A8" w:rsidP="004506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06A8" w:rsidRDefault="004506A8" w:rsidP="004506A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506A8" w:rsidRDefault="004506A8" w:rsidP="004506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06A8" w:rsidRDefault="004506A8" w:rsidP="004506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Создать Единую комиссию по осуществлению закупок товаров, работ, услуг для обеспечения нужд сельского поселения  </w:t>
      </w:r>
      <w:proofErr w:type="spellStart"/>
      <w:r w:rsidR="00AD1C0F"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4506A8" w:rsidRDefault="004506A8" w:rsidP="004506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Положение о единой комиссии по осуществлению закупок товаров, работ, услуг для обеспечения нужд сельского поселения  </w:t>
      </w:r>
      <w:proofErr w:type="spellStart"/>
      <w:r w:rsidR="00AD1C0F"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(Приложение №1).</w:t>
      </w:r>
    </w:p>
    <w:p w:rsidR="004506A8" w:rsidRDefault="004506A8" w:rsidP="004506A8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состав Единой комиссии по осуществлению закупок товаров, работ, услуг для обеспечения нужд сельского поселения  </w:t>
      </w:r>
      <w:proofErr w:type="spellStart"/>
      <w:r w:rsidR="00AD1C0F"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(Приложение №2).</w:t>
      </w:r>
    </w:p>
    <w:p w:rsidR="004506A8" w:rsidRDefault="004506A8" w:rsidP="004506A8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Призна</w:t>
      </w:r>
      <w:r w:rsidR="00574805">
        <w:rPr>
          <w:rFonts w:ascii="Times New Roman" w:hAnsi="Times New Roman" w:cs="Times New Roman"/>
          <w:sz w:val="28"/>
          <w:szCs w:val="28"/>
        </w:rPr>
        <w:t>ть утратившим силу постановление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главы сельского поселения </w:t>
      </w:r>
      <w:proofErr w:type="spellStart"/>
      <w:r w:rsidR="00AD1C0F"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Башкортостан:</w:t>
      </w:r>
    </w:p>
    <w:p w:rsidR="00AD1C0F" w:rsidRDefault="00AD1C0F" w:rsidP="00AD1C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№34 от 20 марта 2019</w:t>
      </w:r>
      <w:r w:rsidR="004506A8">
        <w:rPr>
          <w:rFonts w:ascii="Times New Roman" w:hAnsi="Times New Roman" w:cs="Times New Roman"/>
          <w:sz w:val="28"/>
          <w:szCs w:val="28"/>
        </w:rPr>
        <w:t xml:space="preserve"> года «О создании комиссии по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проведению и проведению аукционов на право заключения договоров аренды, доверительного управления, безвозмездного пользования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Башкортостан»;</w:t>
      </w:r>
    </w:p>
    <w:p w:rsidR="004506A8" w:rsidRDefault="004506A8" w:rsidP="004506A8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506A8" w:rsidRDefault="004506A8" w:rsidP="004506A8">
      <w:pPr>
        <w:pStyle w:val="ConsPlusNormal"/>
        <w:widowControl/>
        <w:ind w:firstLine="539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506A8" w:rsidRDefault="004506A8" w:rsidP="004506A8">
      <w:pPr>
        <w:jc w:val="both"/>
        <w:rPr>
          <w:sz w:val="28"/>
          <w:szCs w:val="28"/>
        </w:rPr>
      </w:pPr>
    </w:p>
    <w:p w:rsidR="004506A8" w:rsidRDefault="004506A8" w:rsidP="004506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</w:t>
      </w:r>
      <w:r w:rsidR="00AD1C0F">
        <w:rPr>
          <w:sz w:val="28"/>
          <w:szCs w:val="28"/>
        </w:rPr>
        <w:t xml:space="preserve">                    </w:t>
      </w:r>
      <w:proofErr w:type="spellStart"/>
      <w:r w:rsidR="00AD1C0F">
        <w:rPr>
          <w:sz w:val="28"/>
          <w:szCs w:val="28"/>
        </w:rPr>
        <w:t>А.З.Латыпова</w:t>
      </w:r>
      <w:proofErr w:type="spellEnd"/>
      <w:r>
        <w:rPr>
          <w:sz w:val="28"/>
          <w:szCs w:val="28"/>
        </w:rPr>
        <w:t xml:space="preserve"> </w:t>
      </w:r>
    </w:p>
    <w:p w:rsidR="004506A8" w:rsidRDefault="004506A8" w:rsidP="004506A8">
      <w:pPr>
        <w:jc w:val="both"/>
        <w:rPr>
          <w:sz w:val="28"/>
          <w:szCs w:val="28"/>
        </w:rPr>
      </w:pPr>
    </w:p>
    <w:p w:rsidR="004506A8" w:rsidRDefault="004506A8" w:rsidP="004506A8">
      <w:pPr>
        <w:jc w:val="both"/>
        <w:rPr>
          <w:sz w:val="28"/>
          <w:szCs w:val="28"/>
        </w:rPr>
      </w:pPr>
    </w:p>
    <w:p w:rsidR="004506A8" w:rsidRDefault="004506A8" w:rsidP="004506A8">
      <w:pPr>
        <w:jc w:val="both"/>
        <w:rPr>
          <w:sz w:val="28"/>
          <w:szCs w:val="28"/>
        </w:rPr>
      </w:pPr>
    </w:p>
    <w:p w:rsidR="004506A8" w:rsidRDefault="004506A8" w:rsidP="004506A8">
      <w:pPr>
        <w:jc w:val="both"/>
        <w:rPr>
          <w:sz w:val="28"/>
          <w:szCs w:val="28"/>
        </w:rPr>
      </w:pPr>
    </w:p>
    <w:p w:rsidR="004506A8" w:rsidRDefault="004506A8" w:rsidP="004506A8">
      <w:pPr>
        <w:jc w:val="both"/>
        <w:rPr>
          <w:sz w:val="28"/>
          <w:szCs w:val="28"/>
        </w:rPr>
      </w:pPr>
    </w:p>
    <w:p w:rsidR="004506A8" w:rsidRDefault="004506A8" w:rsidP="004506A8">
      <w:pPr>
        <w:jc w:val="both"/>
        <w:rPr>
          <w:sz w:val="28"/>
          <w:szCs w:val="28"/>
        </w:rPr>
      </w:pPr>
    </w:p>
    <w:p w:rsidR="004506A8" w:rsidRDefault="004506A8" w:rsidP="004506A8">
      <w:pPr>
        <w:jc w:val="both"/>
        <w:rPr>
          <w:sz w:val="28"/>
          <w:szCs w:val="28"/>
        </w:rPr>
      </w:pPr>
    </w:p>
    <w:p w:rsidR="00AD1C0F" w:rsidRDefault="00AD1C0F" w:rsidP="004506A8">
      <w:pPr>
        <w:ind w:left="6379"/>
      </w:pPr>
    </w:p>
    <w:p w:rsidR="00AD1C0F" w:rsidRDefault="00AD1C0F" w:rsidP="004506A8">
      <w:pPr>
        <w:ind w:left="6379"/>
      </w:pPr>
    </w:p>
    <w:p w:rsidR="00AD1C0F" w:rsidRDefault="00AD1C0F" w:rsidP="004506A8">
      <w:pPr>
        <w:ind w:left="6379"/>
      </w:pPr>
    </w:p>
    <w:p w:rsidR="00AD1C0F" w:rsidRDefault="00AD1C0F" w:rsidP="004506A8">
      <w:pPr>
        <w:ind w:left="6379"/>
      </w:pPr>
    </w:p>
    <w:p w:rsidR="00AD1C0F" w:rsidRDefault="00AD1C0F" w:rsidP="004506A8">
      <w:pPr>
        <w:ind w:left="6379"/>
      </w:pPr>
    </w:p>
    <w:p w:rsidR="00AD1C0F" w:rsidRDefault="00AD1C0F" w:rsidP="004506A8">
      <w:pPr>
        <w:ind w:left="6379"/>
      </w:pPr>
    </w:p>
    <w:p w:rsidR="00AD1C0F" w:rsidRDefault="00AD1C0F" w:rsidP="004506A8">
      <w:pPr>
        <w:ind w:left="6379"/>
      </w:pPr>
    </w:p>
    <w:p w:rsidR="00AD1C0F" w:rsidRDefault="00AD1C0F" w:rsidP="004506A8">
      <w:pPr>
        <w:ind w:left="6379"/>
      </w:pPr>
    </w:p>
    <w:p w:rsidR="00AD1C0F" w:rsidRDefault="00AD1C0F" w:rsidP="004506A8">
      <w:pPr>
        <w:ind w:left="6379"/>
      </w:pPr>
    </w:p>
    <w:p w:rsidR="00AD1C0F" w:rsidRDefault="00AD1C0F" w:rsidP="004506A8">
      <w:pPr>
        <w:ind w:left="6379"/>
      </w:pPr>
    </w:p>
    <w:p w:rsidR="00AD1C0F" w:rsidRDefault="00AD1C0F" w:rsidP="004506A8">
      <w:pPr>
        <w:ind w:left="6379"/>
      </w:pPr>
    </w:p>
    <w:p w:rsidR="00AD1C0F" w:rsidRDefault="00AD1C0F" w:rsidP="004506A8">
      <w:pPr>
        <w:ind w:left="6379"/>
      </w:pPr>
    </w:p>
    <w:p w:rsidR="00AD1C0F" w:rsidRDefault="00AD1C0F" w:rsidP="004506A8">
      <w:pPr>
        <w:ind w:left="6379"/>
      </w:pPr>
    </w:p>
    <w:p w:rsidR="00AD1C0F" w:rsidRDefault="00AD1C0F" w:rsidP="004506A8">
      <w:pPr>
        <w:ind w:left="6379"/>
      </w:pPr>
    </w:p>
    <w:p w:rsidR="00AD1C0F" w:rsidRDefault="00AD1C0F" w:rsidP="004506A8">
      <w:pPr>
        <w:ind w:left="6379"/>
      </w:pPr>
    </w:p>
    <w:p w:rsidR="00AD1C0F" w:rsidRDefault="00AD1C0F" w:rsidP="004506A8">
      <w:pPr>
        <w:ind w:left="6379"/>
      </w:pPr>
    </w:p>
    <w:p w:rsidR="00AD1C0F" w:rsidRDefault="00AD1C0F" w:rsidP="004506A8">
      <w:pPr>
        <w:ind w:left="6379"/>
      </w:pPr>
    </w:p>
    <w:p w:rsidR="00AD1C0F" w:rsidRDefault="00AD1C0F" w:rsidP="004506A8">
      <w:pPr>
        <w:ind w:left="6379"/>
      </w:pPr>
    </w:p>
    <w:p w:rsidR="00AD1C0F" w:rsidRDefault="00AD1C0F" w:rsidP="004506A8">
      <w:pPr>
        <w:ind w:left="6379"/>
      </w:pPr>
    </w:p>
    <w:p w:rsidR="00AD1C0F" w:rsidRDefault="00AD1C0F" w:rsidP="004506A8">
      <w:pPr>
        <w:ind w:left="6379"/>
      </w:pPr>
    </w:p>
    <w:p w:rsidR="00AD1C0F" w:rsidRDefault="00AD1C0F" w:rsidP="004506A8">
      <w:pPr>
        <w:ind w:left="6379"/>
      </w:pPr>
    </w:p>
    <w:p w:rsidR="00AD1C0F" w:rsidRDefault="00AD1C0F" w:rsidP="004506A8">
      <w:pPr>
        <w:ind w:left="6379"/>
      </w:pPr>
    </w:p>
    <w:p w:rsidR="00AD1C0F" w:rsidRDefault="00AD1C0F" w:rsidP="004506A8">
      <w:pPr>
        <w:ind w:left="6379"/>
      </w:pPr>
    </w:p>
    <w:p w:rsidR="00AD1C0F" w:rsidRDefault="00AD1C0F" w:rsidP="004506A8">
      <w:pPr>
        <w:ind w:left="6379"/>
      </w:pPr>
    </w:p>
    <w:p w:rsidR="00AD1C0F" w:rsidRDefault="00AD1C0F" w:rsidP="004506A8">
      <w:pPr>
        <w:ind w:left="6379"/>
      </w:pPr>
    </w:p>
    <w:p w:rsidR="00AD1C0F" w:rsidRDefault="00AD1C0F" w:rsidP="004506A8">
      <w:pPr>
        <w:ind w:left="6379"/>
      </w:pPr>
    </w:p>
    <w:p w:rsidR="00AD1C0F" w:rsidRDefault="00AD1C0F" w:rsidP="004506A8">
      <w:pPr>
        <w:ind w:left="6379"/>
      </w:pPr>
    </w:p>
    <w:p w:rsidR="00AD1C0F" w:rsidRDefault="00AD1C0F" w:rsidP="004506A8">
      <w:pPr>
        <w:ind w:left="6379"/>
      </w:pPr>
    </w:p>
    <w:p w:rsidR="00AD1C0F" w:rsidRDefault="00AD1C0F" w:rsidP="004506A8">
      <w:pPr>
        <w:ind w:left="6379"/>
      </w:pPr>
    </w:p>
    <w:p w:rsidR="00AD1C0F" w:rsidRDefault="00AD1C0F" w:rsidP="004506A8">
      <w:pPr>
        <w:ind w:left="6379"/>
      </w:pPr>
    </w:p>
    <w:p w:rsidR="00AD1C0F" w:rsidRDefault="00AD1C0F" w:rsidP="004506A8">
      <w:pPr>
        <w:ind w:left="6379"/>
      </w:pPr>
    </w:p>
    <w:p w:rsidR="00AD1C0F" w:rsidRDefault="00AD1C0F" w:rsidP="004506A8">
      <w:pPr>
        <w:ind w:left="6379"/>
      </w:pPr>
    </w:p>
    <w:p w:rsidR="00AD1C0F" w:rsidRDefault="00AD1C0F" w:rsidP="004506A8">
      <w:pPr>
        <w:ind w:left="6379"/>
      </w:pPr>
    </w:p>
    <w:p w:rsidR="00AD1C0F" w:rsidRDefault="00AD1C0F" w:rsidP="004506A8">
      <w:pPr>
        <w:ind w:left="6379"/>
      </w:pPr>
    </w:p>
    <w:p w:rsidR="00AD1C0F" w:rsidRDefault="00AD1C0F" w:rsidP="004506A8">
      <w:pPr>
        <w:ind w:left="6379"/>
      </w:pPr>
    </w:p>
    <w:p w:rsidR="00AD1C0F" w:rsidRDefault="00AD1C0F" w:rsidP="004506A8">
      <w:pPr>
        <w:ind w:left="6379"/>
      </w:pPr>
    </w:p>
    <w:p w:rsidR="00AD1C0F" w:rsidRDefault="00AD1C0F" w:rsidP="004506A8">
      <w:pPr>
        <w:ind w:left="6379"/>
      </w:pPr>
    </w:p>
    <w:p w:rsidR="00AD1C0F" w:rsidRDefault="00AD1C0F" w:rsidP="004506A8">
      <w:pPr>
        <w:ind w:left="6379"/>
      </w:pPr>
    </w:p>
    <w:p w:rsidR="00AD1C0F" w:rsidRDefault="00AD1C0F" w:rsidP="004506A8">
      <w:pPr>
        <w:ind w:left="6379"/>
      </w:pPr>
    </w:p>
    <w:p w:rsidR="00AD1C0F" w:rsidRDefault="00AD1C0F" w:rsidP="004506A8">
      <w:pPr>
        <w:ind w:left="6379"/>
      </w:pPr>
    </w:p>
    <w:p w:rsidR="00AD1C0F" w:rsidRDefault="00AD1C0F" w:rsidP="004506A8">
      <w:pPr>
        <w:ind w:left="6379"/>
      </w:pPr>
    </w:p>
    <w:p w:rsidR="00AD1C0F" w:rsidRDefault="00AD1C0F" w:rsidP="004506A8">
      <w:pPr>
        <w:ind w:left="6379"/>
      </w:pPr>
    </w:p>
    <w:p w:rsidR="00AD1C0F" w:rsidRDefault="00AD1C0F" w:rsidP="004506A8">
      <w:pPr>
        <w:ind w:left="6379"/>
      </w:pPr>
    </w:p>
    <w:p w:rsidR="004506A8" w:rsidRDefault="004506A8" w:rsidP="004506A8">
      <w:pPr>
        <w:ind w:left="6379"/>
        <w:rPr>
          <w:sz w:val="28"/>
          <w:szCs w:val="28"/>
        </w:rPr>
      </w:pPr>
      <w:r>
        <w:lastRenderedPageBreak/>
        <w:t>Приложение № 1</w:t>
      </w:r>
    </w:p>
    <w:p w:rsidR="004506A8" w:rsidRDefault="004506A8" w:rsidP="004506A8">
      <w:pPr>
        <w:ind w:left="6379"/>
        <w:jc w:val="both"/>
      </w:pPr>
      <w:r>
        <w:t>УТВЕРЖДЕНО:</w:t>
      </w:r>
    </w:p>
    <w:p w:rsidR="004506A8" w:rsidRDefault="004506A8" w:rsidP="004506A8">
      <w:pPr>
        <w:ind w:left="6379"/>
        <w:jc w:val="both"/>
      </w:pPr>
      <w:r>
        <w:t xml:space="preserve">Постановлением </w:t>
      </w:r>
    </w:p>
    <w:p w:rsidR="004506A8" w:rsidRDefault="004506A8" w:rsidP="004506A8">
      <w:pPr>
        <w:ind w:left="6379"/>
        <w:jc w:val="both"/>
      </w:pPr>
      <w:r>
        <w:t>сельского поселения</w:t>
      </w:r>
    </w:p>
    <w:p w:rsidR="004506A8" w:rsidRDefault="00AD1C0F" w:rsidP="004506A8">
      <w:pPr>
        <w:ind w:left="6379"/>
        <w:jc w:val="both"/>
      </w:pPr>
      <w:proofErr w:type="spellStart"/>
      <w:r>
        <w:t>Восьмомартовский</w:t>
      </w:r>
      <w:proofErr w:type="spellEnd"/>
      <w:r w:rsidR="004506A8">
        <w:t xml:space="preserve"> сельсовет</w:t>
      </w:r>
    </w:p>
    <w:p w:rsidR="004506A8" w:rsidRDefault="004506A8" w:rsidP="004506A8">
      <w:pPr>
        <w:ind w:left="6379"/>
        <w:jc w:val="both"/>
      </w:pPr>
      <w:r>
        <w:t>Муниципального района</w:t>
      </w:r>
    </w:p>
    <w:p w:rsidR="004506A8" w:rsidRDefault="004506A8" w:rsidP="004506A8">
      <w:pPr>
        <w:ind w:left="6379"/>
        <w:jc w:val="both"/>
      </w:pPr>
      <w:proofErr w:type="spellStart"/>
      <w:r>
        <w:t>Ермекеевский</w:t>
      </w:r>
      <w:proofErr w:type="spellEnd"/>
      <w:r>
        <w:t xml:space="preserve"> район</w:t>
      </w:r>
    </w:p>
    <w:p w:rsidR="004506A8" w:rsidRDefault="004506A8" w:rsidP="004506A8">
      <w:pPr>
        <w:ind w:left="6379"/>
        <w:jc w:val="both"/>
      </w:pPr>
      <w:r>
        <w:t>Республики Башкортостан</w:t>
      </w:r>
    </w:p>
    <w:p w:rsidR="004506A8" w:rsidRDefault="004506A8" w:rsidP="004506A8">
      <w:pPr>
        <w:ind w:left="6379"/>
        <w:jc w:val="both"/>
      </w:pPr>
      <w:r w:rsidRPr="00530085">
        <w:t xml:space="preserve">от </w:t>
      </w:r>
      <w:r w:rsidR="00AD1C0F">
        <w:t>17</w:t>
      </w:r>
      <w:r>
        <w:t>.03.2022</w:t>
      </w:r>
      <w:r w:rsidRPr="00530085">
        <w:t xml:space="preserve">. № </w:t>
      </w:r>
      <w:r w:rsidR="00AD1C0F">
        <w:t>11</w:t>
      </w:r>
    </w:p>
    <w:p w:rsidR="004506A8" w:rsidRDefault="004506A8" w:rsidP="004506A8">
      <w:pPr>
        <w:jc w:val="both"/>
      </w:pPr>
    </w:p>
    <w:p w:rsidR="004506A8" w:rsidRDefault="004506A8" w:rsidP="004506A8">
      <w:pPr>
        <w:jc w:val="center"/>
      </w:pPr>
    </w:p>
    <w:p w:rsidR="004506A8" w:rsidRDefault="004506A8" w:rsidP="004506A8">
      <w:pPr>
        <w:jc w:val="center"/>
        <w:rPr>
          <w:b/>
        </w:rPr>
      </w:pPr>
      <w:r>
        <w:rPr>
          <w:b/>
        </w:rPr>
        <w:t>Положение о Единой комиссии</w:t>
      </w:r>
    </w:p>
    <w:p w:rsidR="004506A8" w:rsidRDefault="004506A8" w:rsidP="004506A8">
      <w:pPr>
        <w:jc w:val="center"/>
        <w:rPr>
          <w:b/>
        </w:rPr>
      </w:pPr>
      <w:r>
        <w:rPr>
          <w:b/>
        </w:rPr>
        <w:t xml:space="preserve">по осуществлению закупок товаров, работ, услуг для обеспечения нужд сельского поселения </w:t>
      </w:r>
      <w:proofErr w:type="spellStart"/>
      <w:r w:rsidR="00AD1C0F">
        <w:rPr>
          <w:b/>
        </w:rPr>
        <w:t>Восьмомартовский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Ермекеевского</w:t>
      </w:r>
      <w:proofErr w:type="spellEnd"/>
      <w:r>
        <w:rPr>
          <w:b/>
        </w:rPr>
        <w:t xml:space="preserve"> района Республики Башкортостан</w:t>
      </w:r>
    </w:p>
    <w:p w:rsidR="004506A8" w:rsidRDefault="004506A8" w:rsidP="004506A8">
      <w:pPr>
        <w:ind w:firstLine="709"/>
        <w:jc w:val="both"/>
        <w:rPr>
          <w:b/>
          <w:color w:val="000000"/>
          <w:shd w:val="clear" w:color="auto" w:fill="FFFFFF"/>
        </w:rPr>
      </w:pPr>
      <w:r>
        <w:rPr>
          <w:b/>
        </w:rPr>
        <w:t xml:space="preserve"> </w:t>
      </w:r>
    </w:p>
    <w:p w:rsidR="004506A8" w:rsidRDefault="004506A8" w:rsidP="004506A8">
      <w:pPr>
        <w:ind w:firstLine="709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1. Общие положения. </w:t>
      </w:r>
    </w:p>
    <w:p w:rsidR="004506A8" w:rsidRDefault="004506A8" w:rsidP="004506A8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1.1. </w:t>
      </w:r>
      <w:proofErr w:type="gramStart"/>
      <w:r>
        <w:rPr>
          <w:color w:val="000000"/>
          <w:shd w:val="clear" w:color="auto" w:fill="FFFFFF"/>
        </w:rPr>
        <w:t xml:space="preserve">Настоящее Положение о Единой комиссии по осуществлению закупок (далее - Положение) разработано в соответствии с требованиями Федерального закона от 5 апреля 2013 г. N 44-ФЗ "О контрактной системе в сфере закупок товаров, работ, услуг для обеспечения государственных и муниципальных нужд" и определяет цели, задачи, функции, полномочия и порядок работы Единой комиссии по осуществлению закупок (далее - Комиссия). </w:t>
      </w:r>
      <w:proofErr w:type="gramEnd"/>
    </w:p>
    <w:p w:rsidR="004506A8" w:rsidRDefault="004506A8" w:rsidP="004506A8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1.2. Комиссия создается для определения поставщиков (подрядчиков, исполнителей) путем проведения конкурсов, аукционов, запросов котировок, запросов предложений, за исключением осуществления закупки у единственного поставщика (подрядчика, исполнителя) с целью заключения контрактов на поставки товаров, выполнение работ, оказание услуг для нужд сельского поселения </w:t>
      </w:r>
      <w:proofErr w:type="spellStart"/>
      <w:r w:rsidR="00AD1C0F">
        <w:rPr>
          <w:color w:val="000000"/>
          <w:shd w:val="clear" w:color="auto" w:fill="FFFFFF"/>
        </w:rPr>
        <w:t>Восьмомартовский</w:t>
      </w:r>
      <w:proofErr w:type="spellEnd"/>
      <w:r>
        <w:rPr>
          <w:color w:val="000000"/>
          <w:shd w:val="clear" w:color="auto" w:fill="FFFFFF"/>
        </w:rPr>
        <w:t xml:space="preserve"> сельсовет муниципального района </w:t>
      </w:r>
      <w:proofErr w:type="spellStart"/>
      <w:r>
        <w:rPr>
          <w:color w:val="000000"/>
          <w:shd w:val="clear" w:color="auto" w:fill="FFFFFF"/>
        </w:rPr>
        <w:t>Ермекеевский</w:t>
      </w:r>
      <w:proofErr w:type="spellEnd"/>
      <w:r>
        <w:rPr>
          <w:color w:val="000000"/>
          <w:shd w:val="clear" w:color="auto" w:fill="FFFFFF"/>
        </w:rPr>
        <w:t xml:space="preserve"> район Республики Башкортостан (далее - Заказчик). </w:t>
      </w:r>
    </w:p>
    <w:p w:rsidR="004506A8" w:rsidRDefault="004506A8" w:rsidP="004506A8">
      <w:pPr>
        <w:ind w:firstLine="709"/>
        <w:jc w:val="both"/>
      </w:pPr>
      <w:r>
        <w:rPr>
          <w:color w:val="000000"/>
          <w:shd w:val="clear" w:color="auto" w:fill="FFFFFF"/>
        </w:rPr>
        <w:t xml:space="preserve">1.3. </w:t>
      </w:r>
      <w:proofErr w:type="gramStart"/>
      <w:r>
        <w:rPr>
          <w:color w:val="000000"/>
          <w:shd w:val="clear" w:color="auto" w:fill="FFFFFF"/>
        </w:rPr>
        <w:t>Комиссия в своей деятельности руководствуется Федеральным законом от 5 апреля 2013 г. N 44-ФЗ "О контрактной системе в сфере закупок товаров, работ, услуг для обеспечения государственных и муниципальных нужд", Гражданским кодексом Российской Федерации, Бюджетным кодексом Российской Федерации, Законом о контрактной системе, Федеральным законом от 26.07.2006 № 135-ФЗ «О защите конкуренции» и иными действующими нормативными правовыми актами Российской</w:t>
      </w:r>
      <w:proofErr w:type="gramEnd"/>
      <w:r>
        <w:rPr>
          <w:color w:val="000000"/>
          <w:shd w:val="clear" w:color="auto" w:fill="FFFFFF"/>
        </w:rPr>
        <w:t xml:space="preserve"> Федерации, приказами, постановлениями и распоряжениями Заказчика, а также настоящим Положением. </w:t>
      </w:r>
    </w:p>
    <w:p w:rsidR="004506A8" w:rsidRDefault="004506A8" w:rsidP="004506A8">
      <w:pPr>
        <w:ind w:firstLine="709"/>
      </w:pPr>
      <w:r>
        <w:t>1.4. Основные понятия:</w:t>
      </w:r>
    </w:p>
    <w:p w:rsidR="004506A8" w:rsidRDefault="004506A8" w:rsidP="004506A8">
      <w:pPr>
        <w:ind w:firstLine="709"/>
        <w:jc w:val="both"/>
      </w:pPr>
      <w:r>
        <w:t>- определение поставщика (подрядчика, исполнителя) - совокупность действий, которые осуществляются заказчиком в порядке, установленном Федеральным законом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системе), начиная с размещения извещения об осуществлении закупки товара, работы, услуги и завершаются заключением контракта;</w:t>
      </w:r>
    </w:p>
    <w:p w:rsidR="004506A8" w:rsidRDefault="004506A8" w:rsidP="004506A8">
      <w:pPr>
        <w:ind w:firstLine="709"/>
        <w:jc w:val="both"/>
      </w:pPr>
      <w:r>
        <w:t>- участник закупки - любое юридическое лицо независимо от его организационно-правовой формы, формы собственности, места нахождения и места происхождения капитала или любое физическое лицо, в том числе зарегистрированное в качестве индивидуального предпринимателя;</w:t>
      </w:r>
    </w:p>
    <w:p w:rsidR="004506A8" w:rsidRDefault="004506A8" w:rsidP="004506A8">
      <w:pPr>
        <w:ind w:firstLine="709"/>
        <w:jc w:val="both"/>
      </w:pPr>
      <w:r>
        <w:t>- конкурс - способ определения поставщика (подрядчика, исполнителя), при котором победителем признается участник закупки, предложивший лучшие условия исполнения контракта;</w:t>
      </w:r>
    </w:p>
    <w:p w:rsidR="004506A8" w:rsidRDefault="004506A8" w:rsidP="004506A8">
      <w:pPr>
        <w:ind w:firstLine="709"/>
        <w:jc w:val="both"/>
      </w:pPr>
      <w:r>
        <w:t>- открытый конкурс в электронной форм</w:t>
      </w:r>
      <w:proofErr w:type="gramStart"/>
      <w:r>
        <w:t>е-</w:t>
      </w:r>
      <w:proofErr w:type="gramEnd"/>
      <w:r>
        <w:t xml:space="preserve"> конкурс, при котором информация о закупке сообщается заказчиком неограниченному кругу лиц путем размещения в единой </w:t>
      </w:r>
      <w:r>
        <w:lastRenderedPageBreak/>
        <w:t>информационной системе извещения о проведении такого конкурса, конкурсной документации и к участникам закупки предъявляются единые требования;</w:t>
      </w:r>
    </w:p>
    <w:p w:rsidR="004506A8" w:rsidRDefault="004506A8" w:rsidP="004506A8">
      <w:pPr>
        <w:ind w:firstLine="709"/>
        <w:jc w:val="both"/>
      </w:pPr>
      <w:r>
        <w:t>- конкурс с ограниченным участием в электронной форме -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документации, к участникам закупки предъявляются единые требования и дополнительные требования;</w:t>
      </w:r>
    </w:p>
    <w:p w:rsidR="004506A8" w:rsidRDefault="004506A8" w:rsidP="004506A8">
      <w:pPr>
        <w:ind w:firstLine="709"/>
        <w:jc w:val="both"/>
      </w:pPr>
      <w:proofErr w:type="gramStart"/>
      <w:r>
        <w:t>- двухэтапный конкурс в электронной форме -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этого конкурса и конкурсной документации, к участникам закупки предъявляются единые требования либо единые требования и дополнительные требования и победителем данного конкурса признается участник двухэтапного конкурса, принявший участие в проведении обоих этапов указанного конкурса и предложивший</w:t>
      </w:r>
      <w:proofErr w:type="gramEnd"/>
      <w:r>
        <w:t xml:space="preserve"> лучшие условия исполнения контракта по результатам второго этапа этого конкурса;</w:t>
      </w:r>
    </w:p>
    <w:p w:rsidR="004506A8" w:rsidRDefault="004506A8" w:rsidP="004506A8">
      <w:pPr>
        <w:ind w:firstLine="709"/>
        <w:jc w:val="both"/>
      </w:pPr>
      <w:r>
        <w:t>- аукцион - способ определения поставщика (подрядчика, исполнителя), при котором победителем признается участник закупки, предложивший наименьшую цену контракта;</w:t>
      </w:r>
    </w:p>
    <w:p w:rsidR="004506A8" w:rsidRDefault="004506A8" w:rsidP="004506A8">
      <w:pPr>
        <w:ind w:firstLine="709"/>
        <w:jc w:val="both"/>
      </w:pPr>
      <w:r>
        <w:t>- аукцион в электронной форме (электронный аукцион) - аукцион,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нем. К участникам закупки предъявляются единые требования и дополнительные требования. Проведение данного аукциона обеспечивается на электронной площадке ее оператором;</w:t>
      </w:r>
    </w:p>
    <w:p w:rsidR="004506A8" w:rsidRDefault="004506A8" w:rsidP="004506A8">
      <w:pPr>
        <w:ind w:firstLine="709"/>
        <w:jc w:val="both"/>
      </w:pPr>
      <w:proofErr w:type="gramStart"/>
      <w:r>
        <w:t>- запрос котировок в электронной форме - способ определения поставщика (подрядчика, исполнителя), при котором информация о потребностях заказчика в товаре,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в электронной форме признается участник закупки, предложивший наиболее низкую цену контракта и соответствующий требованиям, установленным в извещении о проведении запроса</w:t>
      </w:r>
      <w:proofErr w:type="gramEnd"/>
      <w:r>
        <w:t xml:space="preserve"> котировок в электронной форме;</w:t>
      </w:r>
    </w:p>
    <w:p w:rsidR="004506A8" w:rsidRDefault="004506A8" w:rsidP="004506A8">
      <w:pPr>
        <w:ind w:firstLine="709"/>
        <w:jc w:val="both"/>
      </w:pPr>
      <w:proofErr w:type="gramStart"/>
      <w:r>
        <w:t>- запрос предложений в электронной форме - способ определения поставщика (подрядчика, исполнителя), при котором информация о закупке сообщается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закупки, направивший окончательное предложение, которое наилучшим образом соответствует установленным Заказчиком требованиям к товару, работе или услуге.</w:t>
      </w:r>
      <w:proofErr w:type="gramEnd"/>
    </w:p>
    <w:p w:rsidR="004506A8" w:rsidRDefault="004506A8" w:rsidP="004506A8">
      <w:pPr>
        <w:ind w:firstLine="709"/>
        <w:jc w:val="both"/>
      </w:pPr>
      <w:r>
        <w:t>1.5. Процедуры по определению поставщиков (подрядчиков, исполнителей) проводятся самим Заказчиком.</w:t>
      </w:r>
    </w:p>
    <w:p w:rsidR="004506A8" w:rsidRDefault="004506A8" w:rsidP="004506A8">
      <w:pPr>
        <w:ind w:firstLine="709"/>
        <w:jc w:val="both"/>
      </w:pPr>
      <w:r>
        <w:t xml:space="preserve">1.6. </w:t>
      </w:r>
      <w:proofErr w:type="gramStart"/>
      <w:r>
        <w:t>Заказчик вправе привлечь на основе контракта специализированную организацию для выполнения отдельных функций по определению поставщика (подрядчика, исполнителя) путем проведения конкурса или аукциона, в том числе для разработки конкурсной документации, документации об аукционе, размещения в единой информационной системе извещения о проведении открытого конкурса, конкурса с ограниченным участием, двухэтапного конкурса или электронного аукциона, направления приглашений принять участие в закрытом конкурсе, закрытом конкурсе</w:t>
      </w:r>
      <w:proofErr w:type="gramEnd"/>
      <w:r>
        <w:t xml:space="preserve"> с ограниченным участием, закрытом двухэтапном </w:t>
      </w:r>
      <w:proofErr w:type="gramStart"/>
      <w:r>
        <w:t>конкурсе</w:t>
      </w:r>
      <w:proofErr w:type="gramEnd"/>
      <w:r>
        <w:t xml:space="preserve"> или закрытом аукционе, выполнения иных функций, связанных с обеспечением проведения определения поставщика (подрядчика, исполнителя). При этом создание комиссии по осуществлению закупок, определение начальной (максимальной) цены контракта, предмета и существенных условий контракта, утверждение проекта контракта, конкурсной документации, документации об аукционе и подписание контракта осуществляются заказчиком.</w:t>
      </w:r>
    </w:p>
    <w:p w:rsidR="004506A8" w:rsidRDefault="004506A8" w:rsidP="004506A8">
      <w:pPr>
        <w:ind w:firstLine="709"/>
        <w:jc w:val="both"/>
      </w:pPr>
      <w:r>
        <w:lastRenderedPageBreak/>
        <w:t>1.7. В процессе осуществления своих полномочий Комиссия взаимодействует с заказчиком и специализированной организацией (в случае ее привлечения заказчиком) в порядке, установленном настоящим Положением.</w:t>
      </w:r>
    </w:p>
    <w:p w:rsidR="004506A8" w:rsidRDefault="004506A8" w:rsidP="004506A8">
      <w:pPr>
        <w:ind w:firstLine="709"/>
        <w:jc w:val="both"/>
        <w:rPr>
          <w:color w:val="000000"/>
          <w:shd w:val="clear" w:color="auto" w:fill="FFFFFF"/>
        </w:rPr>
      </w:pPr>
      <w:r>
        <w:t>1.8. При отсутствии председателя Комиссии его обязанности исполняет заместитель председателя.</w:t>
      </w:r>
    </w:p>
    <w:p w:rsidR="004506A8" w:rsidRDefault="004506A8" w:rsidP="004506A8">
      <w:pPr>
        <w:ind w:firstLine="709"/>
        <w:rPr>
          <w:b/>
          <w:color w:val="000000"/>
          <w:shd w:val="clear" w:color="auto" w:fill="FFFFFF"/>
        </w:rPr>
      </w:pPr>
    </w:p>
    <w:p w:rsidR="004506A8" w:rsidRDefault="004506A8" w:rsidP="004506A8">
      <w:pPr>
        <w:ind w:firstLine="709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2. Основные цели и задачи Комиссии. </w:t>
      </w:r>
    </w:p>
    <w:p w:rsidR="004506A8" w:rsidRDefault="004506A8" w:rsidP="004506A8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2.1. </w:t>
      </w:r>
      <w:proofErr w:type="gramStart"/>
      <w:r>
        <w:rPr>
          <w:color w:val="000000"/>
          <w:shd w:val="clear" w:color="auto" w:fill="FFFFFF"/>
        </w:rPr>
        <w:t xml:space="preserve">По настоящему Положению Комиссия создается в целях проведения конкурсов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аукционов (аукцион в электронной форме, закрытый аукцион), запросов котировок, запросов предложений для заключения муниципальных контрактов на поставки товаров, выполнение работ, оказание услуг для нужд Заказчика. </w:t>
      </w:r>
      <w:proofErr w:type="gramEnd"/>
    </w:p>
    <w:p w:rsidR="004506A8" w:rsidRDefault="004506A8" w:rsidP="004506A8">
      <w:pPr>
        <w:ind w:firstLine="709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2.2. Исходя из целей деятельности Комиссии, в ее задачи входит: </w:t>
      </w:r>
    </w:p>
    <w:p w:rsidR="004506A8" w:rsidRDefault="004506A8" w:rsidP="004506A8">
      <w:pPr>
        <w:ind w:firstLine="709"/>
      </w:pPr>
      <w:r>
        <w:rPr>
          <w:color w:val="000000"/>
          <w:shd w:val="clear" w:color="auto" w:fill="FFFFFF"/>
        </w:rPr>
        <w:t>2.2.1. Обеспечение объективности при рассмотрении, сопоставлении и оценке заявок на участие в закупках.</w:t>
      </w:r>
    </w:p>
    <w:p w:rsidR="004506A8" w:rsidRDefault="004506A8" w:rsidP="004506A8">
      <w:pPr>
        <w:ind w:firstLine="709"/>
      </w:pPr>
      <w:r>
        <w:t>2.2.2. Эффективность и экономичность использования выделенных средств бюджета и внебюджетных источников финансирования.</w:t>
      </w:r>
    </w:p>
    <w:p w:rsidR="004506A8" w:rsidRDefault="004506A8" w:rsidP="004506A8">
      <w:pPr>
        <w:ind w:firstLine="709"/>
      </w:pPr>
      <w:r>
        <w:t>2.2.3. Публичность, гласность, открытость и прозрачность процедуры определения поставщиков (подрядчиков, исполнителей).</w:t>
      </w:r>
    </w:p>
    <w:p w:rsidR="004506A8" w:rsidRDefault="004506A8" w:rsidP="004506A8">
      <w:pPr>
        <w:ind w:firstLine="709"/>
      </w:pPr>
      <w:r>
        <w:t>2.2.4. Обеспечение добросовестной конкуренции, недопущение дискриминации, введения ограничений или преимуще</w:t>
      </w:r>
      <w:proofErr w:type="gramStart"/>
      <w:r>
        <w:t>ств дл</w:t>
      </w:r>
      <w:proofErr w:type="gramEnd"/>
      <w:r>
        <w:t>я отдельных участников закупки, за исключением случаев, если такие преимущества установлены действующим законодательством Российской Федерации.</w:t>
      </w:r>
    </w:p>
    <w:p w:rsidR="004506A8" w:rsidRDefault="004506A8" w:rsidP="004506A8">
      <w:pPr>
        <w:ind w:firstLine="709"/>
      </w:pPr>
      <w:r>
        <w:t>2.2.5. Устранение возможностей злоупотребления и коррупции при определении поставщиков (подрядчиков, исполнителей).</w:t>
      </w:r>
    </w:p>
    <w:p w:rsidR="004506A8" w:rsidRDefault="004506A8" w:rsidP="004506A8">
      <w:pPr>
        <w:ind w:firstLine="709"/>
        <w:rPr>
          <w:color w:val="000000"/>
          <w:shd w:val="clear" w:color="auto" w:fill="FFFFFF"/>
        </w:rPr>
      </w:pPr>
      <w:r>
        <w:t>2.2.6. Недопущение разглашения сведений, ставших известными в ходе проведения процедур определения поставщиков (подрядчиков, исполнителей), в случаях, установленных действующим законодательством.</w:t>
      </w:r>
    </w:p>
    <w:p w:rsidR="004506A8" w:rsidRDefault="004506A8" w:rsidP="004506A8">
      <w:pPr>
        <w:ind w:firstLine="709"/>
        <w:rPr>
          <w:color w:val="000000"/>
          <w:shd w:val="clear" w:color="auto" w:fill="FFFFFF"/>
        </w:rPr>
      </w:pPr>
    </w:p>
    <w:p w:rsidR="004506A8" w:rsidRDefault="004506A8" w:rsidP="004506A8">
      <w:pPr>
        <w:ind w:firstLine="709"/>
      </w:pPr>
      <w:r>
        <w:rPr>
          <w:b/>
          <w:color w:val="000000"/>
          <w:shd w:val="clear" w:color="auto" w:fill="FFFFFF"/>
        </w:rPr>
        <w:t>3. Функции Комиссии.</w:t>
      </w:r>
    </w:p>
    <w:p w:rsidR="004506A8" w:rsidRDefault="004506A8" w:rsidP="004506A8">
      <w:pPr>
        <w:ind w:firstLine="709"/>
      </w:pPr>
      <w:r>
        <w:t>3.1. Открытый конкурс в электронной форме.</w:t>
      </w:r>
    </w:p>
    <w:p w:rsidR="004506A8" w:rsidRDefault="004506A8" w:rsidP="004506A8">
      <w:pPr>
        <w:ind w:firstLine="709"/>
        <w:jc w:val="both"/>
      </w:pPr>
      <w:r>
        <w:t xml:space="preserve">3.1.1. Комиссия проводит рассмотрение и оценку первых частей заявок на участие в открытом конкурсе в электронной форме в течение пяти рабочих дней, а в случае, если начальная (максимальная) цена контракта не превышает один миллион рублей, в течение одного рабочего дня  </w:t>
      </w:r>
      <w:proofErr w:type="gramStart"/>
      <w:r>
        <w:t>с даты окончания</w:t>
      </w:r>
      <w:proofErr w:type="gramEnd"/>
      <w:r>
        <w:t xml:space="preserve"> срока подачи заявок. В случае проведения открытого конкурса в электронной форме на поставку товара, выполнение работы либо оказание услуги в сфере науки, культуры или искусства этот срок не может превышать десять рабочих дней </w:t>
      </w:r>
      <w:proofErr w:type="gramStart"/>
      <w:r>
        <w:t>с даты окончания</w:t>
      </w:r>
      <w:proofErr w:type="gramEnd"/>
      <w:r>
        <w:t xml:space="preserve"> срока подачи заявок независимо от начальной (максимальной) цены контракта.</w:t>
      </w:r>
    </w:p>
    <w:p w:rsidR="004506A8" w:rsidRDefault="004506A8" w:rsidP="004506A8">
      <w:pPr>
        <w:ind w:firstLine="709"/>
        <w:jc w:val="both"/>
      </w:pPr>
      <w:r>
        <w:t>3.1.2. По результатам рассмотрения и оценки первых частей заявок на участие в открытом конкурсе в электронной форме Комиссия принимает решение о допуске участников закупки, подавших заявку на участие в конкурсе, к участию в нем и признании этих участников закупки участником конкурса или об отказе в допуске к участию в таком конкурсе.</w:t>
      </w:r>
    </w:p>
    <w:p w:rsidR="004506A8" w:rsidRDefault="004506A8" w:rsidP="004506A8">
      <w:pPr>
        <w:ind w:firstLine="709"/>
        <w:jc w:val="both"/>
      </w:pPr>
      <w:r>
        <w:t>3.1.3. Комиссия не допускает участников к участию в открытом конкурсе в электронной форме в случае:</w:t>
      </w:r>
    </w:p>
    <w:p w:rsidR="004506A8" w:rsidRDefault="004506A8" w:rsidP="004506A8">
      <w:pPr>
        <w:ind w:firstLine="709"/>
        <w:jc w:val="both"/>
      </w:pPr>
      <w:r>
        <w:t>1) не предоставления информации, предусмотренной ч.4 ст.54.4. Федерального закона 44-ФЗ или предоставления недостоверной информации;</w:t>
      </w:r>
    </w:p>
    <w:p w:rsidR="004506A8" w:rsidRDefault="004506A8" w:rsidP="004506A8">
      <w:pPr>
        <w:ind w:firstLine="709"/>
        <w:jc w:val="both"/>
      </w:pPr>
      <w:r>
        <w:t>2) несоответствия предложений участника открытого конкурса в электронной форме требованиям, предусмотренным п.3 ч.4 ст.54.4 Федерального закона 44-ФЗ и установленным в извещении о проведении открытого конкурса в электронной форме, конкурсной документации;</w:t>
      </w:r>
    </w:p>
    <w:p w:rsidR="004506A8" w:rsidRDefault="004506A8" w:rsidP="004506A8">
      <w:pPr>
        <w:ind w:firstLine="709"/>
        <w:jc w:val="both"/>
      </w:pPr>
      <w:r>
        <w:t>3) указания в первой части заявки участника открытого конкурса в электронной форме сведений о таком участнике и (или) о предлагаемой им цене контракта.</w:t>
      </w:r>
    </w:p>
    <w:p w:rsidR="004506A8" w:rsidRDefault="004506A8" w:rsidP="004506A8">
      <w:pPr>
        <w:ind w:firstLine="709"/>
        <w:jc w:val="both"/>
      </w:pPr>
      <w:r>
        <w:lastRenderedPageBreak/>
        <w:t>3.1.4. Комиссия осуществляет оценку первых частей заявок на участие в открытом конкурсе в электронной форме участников закупки, допущенных к участию в таком конкурсе, по критерию, установленному п.3 ч</w:t>
      </w:r>
      <w:proofErr w:type="gramStart"/>
      <w:r>
        <w:t>1</w:t>
      </w:r>
      <w:proofErr w:type="gramEnd"/>
      <w:r>
        <w:t xml:space="preserve"> ст.32 Федерального закона 44-ФЗ (при установлении этого критерия в конкурсной документации).</w:t>
      </w:r>
    </w:p>
    <w:p w:rsidR="004506A8" w:rsidRDefault="004506A8" w:rsidP="004506A8">
      <w:pPr>
        <w:ind w:firstLine="709"/>
        <w:jc w:val="both"/>
      </w:pPr>
      <w:r>
        <w:t xml:space="preserve">3.1.5. </w:t>
      </w:r>
      <w:proofErr w:type="gramStart"/>
      <w:r>
        <w:t>По результатам рассмотрения и оценки первых частей заявок на участие в открытом конкурсе в электронной форме Комиссия оформляет протокол рассмотрения и оценки первых частей заявок на участие в таком конкурсе, который подписывается всеми присутствующими на заседании Комиссии ее членами не позднее даты окончания срока рассмотрения первых частей заявок на участие в таком конкурсе.</w:t>
      </w:r>
      <w:proofErr w:type="gramEnd"/>
      <w:r>
        <w:t xml:space="preserve"> Протокол должен содержать следующую информацию:</w:t>
      </w:r>
    </w:p>
    <w:p w:rsidR="004506A8" w:rsidRDefault="004506A8" w:rsidP="004506A8">
      <w:pPr>
        <w:ind w:firstLine="709"/>
        <w:jc w:val="both"/>
      </w:pPr>
      <w:r>
        <w:t>1) о месте, дате, времени рассмотрения и оценки первых частей заявок на участие в открытом конкурсе в электронной форме;</w:t>
      </w:r>
    </w:p>
    <w:p w:rsidR="004506A8" w:rsidRDefault="004506A8" w:rsidP="004506A8">
      <w:pPr>
        <w:ind w:firstLine="709"/>
        <w:jc w:val="both"/>
      </w:pPr>
      <w:r>
        <w:t>2) об идентификационных номерах заявок на участие в открытом конкурсе в электронной форме;</w:t>
      </w:r>
    </w:p>
    <w:p w:rsidR="004506A8" w:rsidRDefault="004506A8" w:rsidP="004506A8">
      <w:pPr>
        <w:ind w:firstLine="709"/>
        <w:jc w:val="both"/>
      </w:pPr>
      <w:proofErr w:type="gramStart"/>
      <w:r>
        <w:t>3) о допуске участника закупки, подавшего заявку на участие в открытом конкурсе в электронной форме, и признании его участником такого конкурса или об отказе в допуске к участию в таком конкурсе с обоснованием этого решения, в том числе с указанием положений законодательства РФ о контрактной системе в сфере закупок, конкурсной документации, которым не соответствует заявка данного участника, и положений заявки</w:t>
      </w:r>
      <w:proofErr w:type="gramEnd"/>
      <w:r>
        <w:t xml:space="preserve">, </w:t>
      </w:r>
      <w:proofErr w:type="gramStart"/>
      <w:r>
        <w:t>которые</w:t>
      </w:r>
      <w:proofErr w:type="gramEnd"/>
      <w:r>
        <w:t xml:space="preserve"> не соответствуют требованиям, установленным конкурсной документацией;</w:t>
      </w:r>
    </w:p>
    <w:p w:rsidR="004506A8" w:rsidRDefault="004506A8" w:rsidP="004506A8">
      <w:pPr>
        <w:ind w:firstLine="709"/>
        <w:jc w:val="both"/>
      </w:pPr>
      <w:r>
        <w:t>4) о решении каждого присутствующего члена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конкурсе;</w:t>
      </w:r>
    </w:p>
    <w:p w:rsidR="004506A8" w:rsidRDefault="004506A8" w:rsidP="004506A8">
      <w:pPr>
        <w:ind w:firstLine="709"/>
        <w:jc w:val="both"/>
      </w:pPr>
      <w:proofErr w:type="gramStart"/>
      <w:r>
        <w:t>5) о порядке оценки заявок на участие в открытом конкурсе в электронной форме по критерию, установленному п.3 ч.1 ст.32 Федерального закона 44-ФЗ (при установлении этого критерия в конкурсной документации), и о решении каждого присутствующего члена Комиссии в отношении каждого участника и присвоении участнику баллов по указанному критерию, предусмотренному конкурсной документацией.</w:t>
      </w:r>
      <w:proofErr w:type="gramEnd"/>
    </w:p>
    <w:p w:rsidR="004506A8" w:rsidRDefault="004506A8" w:rsidP="004506A8">
      <w:pPr>
        <w:ind w:firstLine="709"/>
        <w:jc w:val="both"/>
      </w:pPr>
      <w:r>
        <w:t>К протоколу прилагается информация, предусмотренная п.2 ч.4 ст.54.4 Федерального закона 44-ФЗ (при наличии такой информации), и не позднее даты окончания срока рассмотрения и оценки первых частей заявок на участие в открытом конкурсе в электронной форме указанный протокол направляется оператору электронной площадки.</w:t>
      </w:r>
    </w:p>
    <w:p w:rsidR="004506A8" w:rsidRDefault="004506A8" w:rsidP="004506A8">
      <w:pPr>
        <w:ind w:firstLine="709"/>
        <w:jc w:val="both"/>
      </w:pPr>
      <w:r>
        <w:t>3.1.6. В случае</w:t>
      </w:r>
      <w:proofErr w:type="gramStart"/>
      <w:r>
        <w:t>,</w:t>
      </w:r>
      <w:proofErr w:type="gramEnd"/>
      <w:r>
        <w:t xml:space="preserve"> если по результатам рассмотрения и оценки первых частей заявок на участие в открытом конкурсе в электронной форме Комиссия приняла решение об отказе в допуске к участию в таком конкурсе всех участников закупки, подавших заявки на участие в нем, или о признании только одного участника закупки, подавшего заявку на участие в таком конкурсе, его участником, открытый конкурс в электронной форме признается несостоявшимся. В протокол вносится информация о признании такого конкурса </w:t>
      </w:r>
      <w:proofErr w:type="gramStart"/>
      <w:r>
        <w:t>несостоявшимся</w:t>
      </w:r>
      <w:proofErr w:type="gramEnd"/>
      <w:r>
        <w:t>.</w:t>
      </w:r>
    </w:p>
    <w:p w:rsidR="004506A8" w:rsidRDefault="004506A8" w:rsidP="004506A8">
      <w:pPr>
        <w:ind w:firstLine="709"/>
        <w:jc w:val="both"/>
      </w:pPr>
      <w:r>
        <w:t xml:space="preserve">3.1.7. </w:t>
      </w:r>
      <w:proofErr w:type="gramStart"/>
      <w:r>
        <w:t>После направления оператором электронной площадки Заказчику вторых частей заявок на участие в открытом конкурсе в электронной форме, а также документов и информации об участниках такого конкурса, предусмотренных ч.11 ст.24.1 Федерального закона 44-ФЗ, Комиссия проводит рассмотрение и оценку вторых частей заявок на участие в открытом конкурсе в электронной форме в течение трех рабочих дней, а в случае, если начальная</w:t>
      </w:r>
      <w:proofErr w:type="gramEnd"/>
      <w:r>
        <w:t xml:space="preserve"> (максимальная) цена контракта не превышает один миллион рублей, в течение одного рабочего дня  </w:t>
      </w:r>
      <w:proofErr w:type="gramStart"/>
      <w:r>
        <w:t>с даты направления</w:t>
      </w:r>
      <w:proofErr w:type="gramEnd"/>
      <w:r>
        <w:t xml:space="preserve"> Заказчику вторых частей  заявок на участие в таком конкурсе. В случае проведения открытого конкурса в электронной форме на поставку товара, выполнение работы либо оказание услуги в сфере науки, культуры или искусства этот срок не может превышать пять рабочих дней </w:t>
      </w:r>
      <w:proofErr w:type="gramStart"/>
      <w:r>
        <w:t>с даты направления</w:t>
      </w:r>
      <w:proofErr w:type="gramEnd"/>
      <w:r>
        <w:t xml:space="preserve"> Заказчику вторых частей заявок независимо от начальной (максимальной) цены контракта.</w:t>
      </w:r>
    </w:p>
    <w:p w:rsidR="004506A8" w:rsidRDefault="004506A8" w:rsidP="004506A8">
      <w:pPr>
        <w:ind w:firstLine="709"/>
        <w:jc w:val="both"/>
      </w:pPr>
      <w:r>
        <w:t xml:space="preserve">3.1.8. Комиссией на основании результатов рассмотрения вторых частей заявок, документов и информации, предусмотренных ч.11 ст.24.1 Федерального закона 44-ФЗ, </w:t>
      </w:r>
      <w:r>
        <w:lastRenderedPageBreak/>
        <w:t>принимается решение о соответствии или несоответствии заявки на участие в таком конкурсе требованиям, установленным конкурсной документацией, в порядке и по основаниям, которые предусмотрены ст.54.7 Федерального закона 44-ФЗ.</w:t>
      </w:r>
    </w:p>
    <w:p w:rsidR="004506A8" w:rsidRDefault="004506A8" w:rsidP="004506A8">
      <w:pPr>
        <w:ind w:firstLine="709"/>
        <w:jc w:val="both"/>
      </w:pPr>
      <w:r>
        <w:t>3.1.9. В случае установления недостоверности информации, представленной участником открытого конкурса в электронной форме, Комиссия отстраняет такого участника от участия в этом конкурсе на любом этапе его проведения.</w:t>
      </w:r>
    </w:p>
    <w:p w:rsidR="004506A8" w:rsidRDefault="004506A8" w:rsidP="004506A8">
      <w:pPr>
        <w:ind w:firstLine="709"/>
        <w:jc w:val="both"/>
      </w:pPr>
      <w:r>
        <w:t xml:space="preserve">3.1.10. </w:t>
      </w:r>
      <w:proofErr w:type="gramStart"/>
      <w:r>
        <w:t>Комиссия осуществляет оценку вторых частей заявок на участие в открытом конкурсе в электронной форме, в отношении которых принято решение о соответствии требованиям, установленным конкурсной документацией, для выявления победителя такого конкурса на основе критериев, указанных в конкурсной документации и относящихся ко второй части заявки (при установлении этих критериев в конкурсной документации).</w:t>
      </w:r>
      <w:proofErr w:type="gramEnd"/>
      <w:r>
        <w:t xml:space="preserve"> Оценка указанных заявок не осуществляется в случае признания открытого конкурса в электронной форме не </w:t>
      </w:r>
      <w:proofErr w:type="gramStart"/>
      <w:r>
        <w:t>состоявшимся</w:t>
      </w:r>
      <w:proofErr w:type="gramEnd"/>
      <w:r>
        <w:t xml:space="preserve"> в соответствии с ч.9 ст.54.7 Федерального закона 44-ФЗ.</w:t>
      </w:r>
    </w:p>
    <w:p w:rsidR="004506A8" w:rsidRDefault="004506A8" w:rsidP="004506A8">
      <w:pPr>
        <w:ind w:firstLine="709"/>
        <w:jc w:val="both"/>
      </w:pPr>
      <w:r>
        <w:t xml:space="preserve">3.1.11. По результатам рассмотрения и оценки вторых частей заявок на участие в открытом конкурсе в электронной форме Комиссия оформляет протокол рассмотрения и оценки вторых частей заявок на участие в таком конкурсе, который подписывается всеми присутствующими на заседании членами Комиссии не позднее даты окончания рассмотрения вторых частей заявок. </w:t>
      </w:r>
    </w:p>
    <w:p w:rsidR="004506A8" w:rsidRDefault="004506A8" w:rsidP="004506A8">
      <w:pPr>
        <w:ind w:firstLine="709"/>
        <w:jc w:val="both"/>
      </w:pPr>
      <w:r>
        <w:t>Протокол должен содержать следующую информацию:</w:t>
      </w:r>
    </w:p>
    <w:p w:rsidR="004506A8" w:rsidRDefault="004506A8" w:rsidP="004506A8">
      <w:pPr>
        <w:ind w:firstLine="709"/>
        <w:jc w:val="both"/>
      </w:pPr>
      <w:r>
        <w:t>1) о месте, дате, времени рассмотрения и оценки вторых частей заявок на участие в открытом конкурсе в электронной форме;</w:t>
      </w:r>
    </w:p>
    <w:p w:rsidR="004506A8" w:rsidRDefault="004506A8" w:rsidP="004506A8">
      <w:pPr>
        <w:ind w:firstLine="709"/>
        <w:jc w:val="both"/>
      </w:pPr>
      <w:r>
        <w:t>2) об участниках открытого конкурса в электронной форме, заявки которых на участие в открытом конкурсе в электронной форме были рассмотрены;</w:t>
      </w:r>
    </w:p>
    <w:p w:rsidR="004506A8" w:rsidRDefault="004506A8" w:rsidP="004506A8">
      <w:pPr>
        <w:ind w:firstLine="709"/>
        <w:jc w:val="both"/>
      </w:pPr>
      <w:proofErr w:type="gramStart"/>
      <w:r>
        <w:t>3) о соответствии или несоответствии заявки на участие в открытом конкурсе в электронной форме требованиям, установленным конкурсной документацией, с обоснованием этого решения, в том числе с указанием положений законодательства РФ о контрактной системе в сфере закупок, конкурсной документации, которым не соответствует эта заявка, и положений заявки, которые не соответствуют этим требованиям;</w:t>
      </w:r>
      <w:proofErr w:type="gramEnd"/>
    </w:p>
    <w:p w:rsidR="004506A8" w:rsidRDefault="004506A8" w:rsidP="004506A8">
      <w:pPr>
        <w:ind w:firstLine="709"/>
        <w:jc w:val="both"/>
      </w:pPr>
      <w:r>
        <w:t>4) о решении каждого присутствующего члена Комиссии в отношении заявки на участие в открытом конкурсе в электронной форме каждого его участника;</w:t>
      </w:r>
    </w:p>
    <w:p w:rsidR="004506A8" w:rsidRDefault="004506A8" w:rsidP="004506A8">
      <w:pPr>
        <w:ind w:firstLine="709"/>
        <w:jc w:val="both"/>
      </w:pPr>
      <w:r>
        <w:t xml:space="preserve">5) о порядке оценки заявок на участие в открытом конкурсе в электронной форме по критериям, установленным конкурсной документацией, и решении каждого присутствующего члена Комиссии в отношении каждого участника и присвоении ему баллов </w:t>
      </w:r>
      <w:proofErr w:type="gramStart"/>
      <w:r>
        <w:t>по</w:t>
      </w:r>
      <w:proofErr w:type="gramEnd"/>
      <w:r>
        <w:t xml:space="preserve"> </w:t>
      </w:r>
      <w:proofErr w:type="gramStart"/>
      <w:r>
        <w:t>таким</w:t>
      </w:r>
      <w:proofErr w:type="gramEnd"/>
      <w:r>
        <w:t xml:space="preserve"> критериям, за исключением критерия, указанного в п.3 ч.1 ст.32 Федерального закона 44-ФЗ.</w:t>
      </w:r>
    </w:p>
    <w:p w:rsidR="004506A8" w:rsidRDefault="004506A8" w:rsidP="004506A8">
      <w:pPr>
        <w:ind w:firstLine="709"/>
        <w:jc w:val="both"/>
      </w:pPr>
      <w:r>
        <w:t>Указанный протокол не позднее даты окончания срока рассмотрения и оценки вторых частей заявок направляется оператору электронной площадки.</w:t>
      </w:r>
    </w:p>
    <w:p w:rsidR="004506A8" w:rsidRDefault="004506A8" w:rsidP="004506A8">
      <w:pPr>
        <w:ind w:firstLine="709"/>
        <w:jc w:val="both"/>
      </w:pPr>
      <w:r>
        <w:t>3.1.12. В случае</w:t>
      </w:r>
      <w:proofErr w:type="gramStart"/>
      <w:r>
        <w:t>,</w:t>
      </w:r>
      <w:proofErr w:type="gramEnd"/>
      <w:r>
        <w:t xml:space="preserve"> если по результатам рассмотрения вторых частей заявок на участие в открытом конкурсе в электронной форме Комиссия отклонила все такие заявки или только одна такая заявка и подавший ее участник соответствуют требованиям, установленным конкурсной документацией, открытый конкурс в электронной форме признается несостоявшимся. В протокол вносится информация о признании такого конкурса </w:t>
      </w:r>
      <w:proofErr w:type="gramStart"/>
      <w:r>
        <w:t>несостоявшимся</w:t>
      </w:r>
      <w:proofErr w:type="gramEnd"/>
      <w:r>
        <w:t>.</w:t>
      </w:r>
    </w:p>
    <w:p w:rsidR="004506A8" w:rsidRDefault="004506A8" w:rsidP="004506A8">
      <w:pPr>
        <w:ind w:firstLine="709"/>
        <w:jc w:val="both"/>
      </w:pPr>
      <w:r>
        <w:t xml:space="preserve">3.1.13. </w:t>
      </w:r>
      <w:proofErr w:type="gramStart"/>
      <w:r>
        <w:t>Не позднее следующего рабочего дня после получения от оператора электронной площадки протокола подачи окончательных предложений Комиссия на основании результатов оценки заявок на участие в открытом конкурсе в электронной форме, содержащихся в протоколах, присваивает каждой заявке на участие в таком конкурсе порядковый номер в порядке уменьшения степени выгодности содержащихся в них условий исполнения контракта.</w:t>
      </w:r>
      <w:proofErr w:type="gramEnd"/>
      <w:r>
        <w:t xml:space="preserve"> Заявке, в которой содержатся лучшие условия исполнения контракта, присваивается первый номер. В случае</w:t>
      </w:r>
      <w:proofErr w:type="gramStart"/>
      <w:r>
        <w:t>,</w:t>
      </w:r>
      <w:proofErr w:type="gramEnd"/>
      <w:r>
        <w:t xml:space="preserve"> если в нескольких заявках содержатся одинаковые условия исполнения контракта, меньший порядковый номер присваивается заявке, которая поступила ранее других заявок, содержащих такие же условия. Результаты рассмотрения заявок на участие в открытом конкурсе в электронной </w:t>
      </w:r>
      <w:r>
        <w:lastRenderedPageBreak/>
        <w:t xml:space="preserve">форме Комиссия фиксирует в протоколе подведения итогов этого конкурса, который подписывается всеми присутствующими на заседании членами комиссии. Оценка заявок не осуществляется в случае признания конкурса не </w:t>
      </w:r>
      <w:proofErr w:type="gramStart"/>
      <w:r>
        <w:t>состоявшимся</w:t>
      </w:r>
      <w:proofErr w:type="gramEnd"/>
      <w:r>
        <w:t xml:space="preserve"> в соответствии с ч.9 ст.54.7 Федерального закона 44-ФЗ.</w:t>
      </w:r>
    </w:p>
    <w:p w:rsidR="004506A8" w:rsidRDefault="004506A8" w:rsidP="004506A8">
      <w:pPr>
        <w:ind w:firstLine="709"/>
        <w:jc w:val="both"/>
      </w:pPr>
      <w:r>
        <w:t>3.1.14. Протокол подведения итогов открытого конкурса в электронной форме должен содержать следующую информацию:</w:t>
      </w:r>
    </w:p>
    <w:p w:rsidR="004506A8" w:rsidRDefault="004506A8" w:rsidP="004506A8">
      <w:pPr>
        <w:ind w:firstLine="709"/>
        <w:jc w:val="both"/>
      </w:pPr>
      <w:r>
        <w:t>1) об участниках открытого конкурса в электронной форме, заявки на участие в таком конкурсе которых были рассмотрены;</w:t>
      </w:r>
    </w:p>
    <w:p w:rsidR="004506A8" w:rsidRDefault="004506A8" w:rsidP="004506A8">
      <w:pPr>
        <w:ind w:firstLine="709"/>
        <w:jc w:val="both"/>
      </w:pPr>
      <w:proofErr w:type="gramStart"/>
      <w:r>
        <w:t>2) о допуске участника закупки, подавшего заявку на участие в открытом конкурсе в электронной форме (с указанием ее идентификационного номера, присвоенного в соответствии с ч.10 ст.54.4 Федерального закона 44-ФЗ),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решения, в том</w:t>
      </w:r>
      <w:proofErr w:type="gramEnd"/>
      <w:r>
        <w:t xml:space="preserve"> </w:t>
      </w:r>
      <w:proofErr w:type="gramStart"/>
      <w:r>
        <w:t>числе</w:t>
      </w:r>
      <w:proofErr w:type="gramEnd"/>
      <w:r>
        <w:t xml:space="preserve"> с указанием положений законодательства РФ о контрактной системе, конкурсной документации, которым не соответствует заявка на участие в таком конкурсе этого участника, и положений заявки на участие в таком конкурсе, которые не соответствуют требованиям, установленным конкурсной документацией;</w:t>
      </w:r>
    </w:p>
    <w:p w:rsidR="004506A8" w:rsidRDefault="004506A8" w:rsidP="004506A8">
      <w:pPr>
        <w:ind w:firstLine="709"/>
        <w:jc w:val="both"/>
      </w:pPr>
      <w:r>
        <w:t>3) о решении каждого присутствующего члена Комиссии в отношении каждого участника такого конкурса о допуске участия в нем и о признании его участником или об отказе в допуске к участию в таком конкурсе;</w:t>
      </w:r>
    </w:p>
    <w:p w:rsidR="004506A8" w:rsidRDefault="004506A8" w:rsidP="004506A8">
      <w:pPr>
        <w:ind w:firstLine="709"/>
        <w:jc w:val="both"/>
      </w:pPr>
      <w:proofErr w:type="gramStart"/>
      <w:r>
        <w:t>4) о соответствии или несоответствии заявок на участие в открытом конкурсе в электронной форме требованиям, установленным конкурсной документацией, с обоснованием этого решения, в том числе с указанием положений законодательства РФ, конкурсной документации, которым не соответствует заявка на участие в таком конкурсе, и положений заявки на участие в таком конкурсе, которые не соответствуют требованиям;</w:t>
      </w:r>
      <w:proofErr w:type="gramEnd"/>
    </w:p>
    <w:p w:rsidR="004506A8" w:rsidRDefault="004506A8" w:rsidP="004506A8">
      <w:pPr>
        <w:ind w:firstLine="709"/>
        <w:jc w:val="both"/>
      </w:pPr>
      <w:r>
        <w:t>5) о решении каждого присутствующего члена Комиссии в отношении заявки на участие в открытом конкурсе в электронной форме каждого его участника;</w:t>
      </w:r>
    </w:p>
    <w:p w:rsidR="004506A8" w:rsidRDefault="004506A8" w:rsidP="004506A8">
      <w:pPr>
        <w:ind w:firstLine="709"/>
        <w:jc w:val="both"/>
      </w:pPr>
      <w:r>
        <w:t>6) о порядке оценки заявок на участие в открытом конкурсе в электронной форме по критериям, установленным конкурсной документацией, и решении каждого присутствующего члена Комиссии в отношении каждого участника такого конкурса о присвоении ему баллов по установленным критериям;</w:t>
      </w:r>
    </w:p>
    <w:p w:rsidR="004506A8" w:rsidRDefault="004506A8" w:rsidP="004506A8">
      <w:pPr>
        <w:ind w:firstLine="709"/>
        <w:jc w:val="both"/>
      </w:pPr>
      <w:r>
        <w:t>7) о присвоенных заявкам на участие в открытом конкурсе в электронной форме значениях по каждому из предусмотренных критериев оценки заявок на участие в таком конкурсе;</w:t>
      </w:r>
    </w:p>
    <w:p w:rsidR="004506A8" w:rsidRDefault="004506A8" w:rsidP="004506A8">
      <w:pPr>
        <w:ind w:firstLine="709"/>
        <w:jc w:val="both"/>
      </w:pPr>
      <w:r>
        <w:t>8) о принятом на основании результатов оценки заявок на участие в открытом конкурсе в электронной форме решении о присвоении этим заявкам порядковых номеров;</w:t>
      </w:r>
    </w:p>
    <w:p w:rsidR="004506A8" w:rsidRDefault="004506A8" w:rsidP="004506A8">
      <w:pPr>
        <w:ind w:firstLine="709"/>
        <w:jc w:val="both"/>
      </w:pPr>
      <w:r>
        <w:t>9) о наименовании (для юридических лиц), фамилии, имени, отчестве (при наличии) (для физических лиц), о почтовых адресах участников открытого конкурса в электронной форме, заявкам на участие в открытом конкурсе в электронной форме которых присвоены первый и второй номера.</w:t>
      </w:r>
    </w:p>
    <w:p w:rsidR="004506A8" w:rsidRDefault="004506A8" w:rsidP="004506A8">
      <w:pPr>
        <w:ind w:firstLine="709"/>
        <w:jc w:val="both"/>
      </w:pPr>
      <w:r>
        <w:t xml:space="preserve">3.1.15. Протокол подведения итогов открытого конкурса в электронной форме в день его подписания размещается в единой информационной системе и направляется оператору электронной площадки. </w:t>
      </w:r>
    </w:p>
    <w:p w:rsidR="004506A8" w:rsidRDefault="004506A8" w:rsidP="004506A8">
      <w:pPr>
        <w:ind w:firstLine="709"/>
        <w:jc w:val="both"/>
      </w:pPr>
      <w:r>
        <w:t xml:space="preserve">3.1.16. Победителем открытого конкурса в электронной форме признается его участник, который предложил лучшие условия исполнения контракта на основе критериев, указанных в конкурсной документации, и заявке на участие в таком </w:t>
      </w:r>
      <w:proofErr w:type="gramStart"/>
      <w:r>
        <w:t>конкурсе</w:t>
      </w:r>
      <w:proofErr w:type="gramEnd"/>
      <w:r>
        <w:t xml:space="preserve"> которого присвоен первый номер.</w:t>
      </w:r>
    </w:p>
    <w:p w:rsidR="004506A8" w:rsidRDefault="004506A8" w:rsidP="004506A8">
      <w:pPr>
        <w:ind w:firstLine="709"/>
        <w:jc w:val="both"/>
      </w:pPr>
      <w:r>
        <w:t>3.1.17. В случае</w:t>
      </w:r>
      <w:proofErr w:type="gramStart"/>
      <w:r>
        <w:t>,</w:t>
      </w:r>
      <w:proofErr w:type="gramEnd"/>
      <w:r>
        <w:t xml:space="preserve"> если открытый конкурс в электронной форме признан не состоявшимся по основаниям, предусмотренным ч.16 ст.54.4 Федерального закона 44-ФЗ в связи с тем, что по окончании срока подачи заявок на участие в таком конкурсе подана только одна заявка Комиссия в течение тех рабочих дней с даты получения единственной заявки на участие в таком конкурсе рассматривает данную заявку на предмет ее соответствия требованиям Федерального закона 44-ФЗ и конкурсной документации и направляет оператору электронной площадки протокол рассмотрения единственной заявки, подписанный всеми присутствующими членами Комиссии.</w:t>
      </w:r>
    </w:p>
    <w:p w:rsidR="004506A8" w:rsidRDefault="004506A8" w:rsidP="004506A8">
      <w:pPr>
        <w:ind w:firstLine="709"/>
        <w:jc w:val="both"/>
      </w:pPr>
      <w:r>
        <w:lastRenderedPageBreak/>
        <w:t>Указанный протокол должен содержать следующую информацию:</w:t>
      </w:r>
    </w:p>
    <w:p w:rsidR="004506A8" w:rsidRDefault="004506A8" w:rsidP="004506A8">
      <w:pPr>
        <w:ind w:firstLine="709"/>
        <w:jc w:val="both"/>
      </w:pPr>
      <w:proofErr w:type="gramStart"/>
      <w:r>
        <w:t>1)решение о соответствии или несоответствии участника открытого конкурса в электронной форме, подавшего единственную заявку на участие в таком конкурсе, и поданной им заявки требованиям, установленным конкурсной документацией, с обоснованием этого решения, в том числе с указанием положений законодательства РФ о контрактной системе, конкурсной документации, которым не соответствует единственная заявка на участие в таком конкурсе, и положений этой заявки, которые</w:t>
      </w:r>
      <w:proofErr w:type="gramEnd"/>
      <w:r>
        <w:t xml:space="preserve"> не соответствуют данным требованиям;</w:t>
      </w:r>
    </w:p>
    <w:p w:rsidR="004506A8" w:rsidRDefault="004506A8" w:rsidP="004506A8">
      <w:pPr>
        <w:ind w:firstLine="709"/>
        <w:jc w:val="both"/>
      </w:pPr>
      <w:r>
        <w:t>2) решение каждого присутствующего члена Комиссии в отношении данного участника открытого конкурса в электронной форме и поданной им заявки на участие в таком конкурсе.</w:t>
      </w:r>
    </w:p>
    <w:p w:rsidR="004506A8" w:rsidRDefault="004506A8" w:rsidP="004506A8">
      <w:pPr>
        <w:ind w:firstLine="709"/>
        <w:jc w:val="both"/>
      </w:pPr>
      <w:r>
        <w:t>3.1.18. Контракт заключается с участником открытого конкурса в электронной форме, подавшим единственную заявку на участие в нем, если данный участник и поданная им заявка признаны соответствующими требованиям конкурсной документации, в соответствии с п.25.1 ч.1 ст.93 Федерального закона 44-ФЗ в порядке, установленном ст.83.2 Федерального закона 44-ФЗ.</w:t>
      </w:r>
    </w:p>
    <w:p w:rsidR="004506A8" w:rsidRDefault="004506A8" w:rsidP="004506A8">
      <w:pPr>
        <w:ind w:firstLine="709"/>
        <w:jc w:val="both"/>
      </w:pPr>
      <w:r>
        <w:t>3.1.19. В случае</w:t>
      </w:r>
      <w:proofErr w:type="gramStart"/>
      <w:r>
        <w:t>,</w:t>
      </w:r>
      <w:proofErr w:type="gramEnd"/>
      <w:r>
        <w:t xml:space="preserve"> если открытый конкурс в электронной форме признан не состоявшимся по основанию, предусмотренному ч.8 ст.54.5 Федерального закона 44-ФЗ в связи с тем, что по результатам рассмотрения первых частей заявок на участие в таком конкурсе только одна заявка соответствует требованиям, указанным в конкурсной документации Комиссия в течение тех рабочих дней с даты получения второй части заявки единственного участника </w:t>
      </w:r>
      <w:proofErr w:type="gramStart"/>
      <w:r>
        <w:t>на участие в таком конкурсе, информации и электронных документов, указанных в п.1 ст.55.1 Федерального закона 44-ФЗ, рассматривает эту заявку и указанные информацию и документы на предмет соответствия требованиям Федерального закона 44-ФЗ и конкурсной документации и направляет оператору электронной площадки протокол рассмотрения заявки единственного участника, подписанный всеми присутствующими членами Комиссии.</w:t>
      </w:r>
      <w:proofErr w:type="gramEnd"/>
    </w:p>
    <w:p w:rsidR="004506A8" w:rsidRDefault="004506A8" w:rsidP="004506A8">
      <w:pPr>
        <w:ind w:firstLine="709"/>
        <w:jc w:val="both"/>
      </w:pPr>
      <w:r>
        <w:t>Указанный протокол должен содержать следующую информацию:</w:t>
      </w:r>
    </w:p>
    <w:p w:rsidR="004506A8" w:rsidRDefault="004506A8" w:rsidP="004506A8">
      <w:pPr>
        <w:ind w:firstLine="709"/>
        <w:jc w:val="both"/>
      </w:pPr>
      <w:proofErr w:type="gramStart"/>
      <w:r>
        <w:t>1)решение о соответствии единственного участника открытого конкурса в электронной форме и поданной им заявки на участие в таком конкурсе требованиям Федерального закона 44-ФЗ и конкурсной документации либо несоответствии данного участника и поданной им заявки на участие в таком конкурсе требованиям Федерального закона 44-ФЗ и конкурсной документации, с обоснованием этого решения, в том числе с указанием положений законодательства РФ о</w:t>
      </w:r>
      <w:proofErr w:type="gramEnd"/>
      <w:r>
        <w:t xml:space="preserve"> контрактной системе, конкурсной документации, которым не соответствует эта заявка, и положений этой заявки, которые не соответствуют этим требованиям;</w:t>
      </w:r>
    </w:p>
    <w:p w:rsidR="004506A8" w:rsidRDefault="004506A8" w:rsidP="004506A8">
      <w:pPr>
        <w:ind w:firstLine="709"/>
        <w:jc w:val="both"/>
      </w:pPr>
      <w:r>
        <w:t>2) решение каждого присутствующего члена Комиссии в отношении единственного участника открытого конкурса в электронной форме и поданной им заявки на участие в таком конкурсе.</w:t>
      </w:r>
    </w:p>
    <w:p w:rsidR="004506A8" w:rsidRDefault="004506A8" w:rsidP="004506A8">
      <w:pPr>
        <w:ind w:firstLine="709"/>
        <w:jc w:val="both"/>
      </w:pPr>
      <w:r>
        <w:t>3.1.20. Контракт заключается с единственным участником открытого конкурса в электронной форме, если данный участник и поданная им заявка признаны соответствующими требованиям конкурсной документации, в соответствии с п.25.1 ч.1 ст.93 Федерального закона 44-ФЗ в порядке, установленном ст.83.2 Федерального закона 44-ФЗ.</w:t>
      </w:r>
    </w:p>
    <w:p w:rsidR="004506A8" w:rsidRDefault="004506A8" w:rsidP="004506A8">
      <w:pPr>
        <w:ind w:firstLine="709"/>
        <w:jc w:val="both"/>
      </w:pPr>
      <w:r>
        <w:t>3.2. Конкурс с ограниченным участием в электронной форме.</w:t>
      </w:r>
    </w:p>
    <w:p w:rsidR="004506A8" w:rsidRDefault="004506A8" w:rsidP="004506A8">
      <w:pPr>
        <w:ind w:firstLine="709"/>
        <w:jc w:val="both"/>
      </w:pPr>
      <w:r>
        <w:t>При проведении конкурса с ограниченным участием в электронной форме Комиссией применяются положения Федерального закона 44-ФЗ о проведении открытого конкурса в электронной форме, п.3.1 настоящего Положения с учетом особенностей, определенных ст.56 Федерального закона 44-ФЗ.</w:t>
      </w:r>
    </w:p>
    <w:p w:rsidR="004506A8" w:rsidRDefault="004506A8" w:rsidP="004506A8">
      <w:pPr>
        <w:ind w:firstLine="709"/>
      </w:pPr>
      <w:r>
        <w:t>3.3. Двухэтапный конкурс в электронной форме.</w:t>
      </w:r>
    </w:p>
    <w:p w:rsidR="004506A8" w:rsidRDefault="004506A8" w:rsidP="004506A8">
      <w:pPr>
        <w:ind w:firstLine="709"/>
        <w:jc w:val="both"/>
      </w:pPr>
      <w:r>
        <w:t xml:space="preserve">3.3.1. При проведении двухэтапного конкурса в электронной форме Комиссией применяются положения Федерального закона 44-ФЗ о проведении открытого конкурса в электронной форме, п.3.1 настоящего Положения с учетом особенностей, определенных ст.57 Федерального закона 44-ФЗ. </w:t>
      </w:r>
    </w:p>
    <w:p w:rsidR="004506A8" w:rsidRDefault="004506A8" w:rsidP="004506A8">
      <w:pPr>
        <w:ind w:firstLine="709"/>
        <w:jc w:val="both"/>
      </w:pPr>
      <w:r>
        <w:lastRenderedPageBreak/>
        <w:t>3.3.2. На первом этапе двухэтапного конкурса в электронной форме Комиссия проводит с его участниками, подавшими первоначальные заявки на участие в таком конкурсе в соответствии с положениями Федерального закона 44-ФЗ, обсуждения любых содержащихся в этих заявках предложений участников данного конкурса в отношении объекта закупки. При обсуждении предложения каждого участника двухэтапного конкурса в электронной форме Комиссия обязана обеспечить равные возможности для участия в этих обсуждениях всем участникам двухэтапного конкурса в электронной форме. На обсуждении предложения каждого участника такого конкурса вправе присутствовать все его участники.</w:t>
      </w:r>
    </w:p>
    <w:p w:rsidR="004506A8" w:rsidRDefault="004506A8" w:rsidP="004506A8">
      <w:pPr>
        <w:ind w:firstLine="709"/>
        <w:jc w:val="both"/>
      </w:pPr>
      <w:r>
        <w:t xml:space="preserve">Срок проведения первого этапа двухэтапного конкурса в электронной форме не может превышать двадцать дней </w:t>
      </w:r>
      <w:proofErr w:type="gramStart"/>
      <w:r>
        <w:t>с даты окончания</w:t>
      </w:r>
      <w:proofErr w:type="gramEnd"/>
      <w:r>
        <w:t xml:space="preserve"> срока подачи первоначальных заявок на участие в таком конкурсе.</w:t>
      </w:r>
    </w:p>
    <w:p w:rsidR="004506A8" w:rsidRDefault="004506A8" w:rsidP="004506A8">
      <w:pPr>
        <w:ind w:firstLine="709"/>
        <w:jc w:val="both"/>
      </w:pPr>
      <w:r>
        <w:t>Результаты состоявшегося на первом этапе двухэтапного конкурса в электронной форме обсуждения фиксируются Комиссией в протоколе первого этапа такого конкурса, подписываемом всеми присутствующими членами Комиссии по окончании первого этапа, и не позднее рабочего дня, следующего за датой подписания указанного протокола, размещаются в единой информационной системе и на электронной площадке.</w:t>
      </w:r>
    </w:p>
    <w:p w:rsidR="004506A8" w:rsidRDefault="004506A8" w:rsidP="004506A8">
      <w:pPr>
        <w:ind w:firstLine="709"/>
        <w:jc w:val="both"/>
      </w:pPr>
      <w:r>
        <w:t>В протоколе первого этапа двухэтапного конкурса в электронной форме указываются информация о месте, дате и времени проведения первого этапа такого конкурса, наименование (для юридического лица), фамилия, имя, отчество (при наличии) (для физического лица), адрес электронной почты каждого участника такого конкурса, предложения в отношении объекта закупки.</w:t>
      </w:r>
    </w:p>
    <w:p w:rsidR="004506A8" w:rsidRDefault="004506A8" w:rsidP="004506A8">
      <w:pPr>
        <w:ind w:firstLine="709"/>
        <w:jc w:val="both"/>
      </w:pPr>
      <w:r>
        <w:t>3.3.3. В случае</w:t>
      </w:r>
      <w:proofErr w:type="gramStart"/>
      <w:r>
        <w:t>,</w:t>
      </w:r>
      <w:proofErr w:type="gramEnd"/>
      <w:r>
        <w:t xml:space="preserve"> если по результатам первого этапа двухэтапного конкурса в электронной форме ни один участник такого конкурса не признан соответствующим установленным единым требованиям и дополнительным требованиям или только один участник такого конкурса признан соответствующим указанным требованиям, такой конкурс признается несостоявшимся.</w:t>
      </w:r>
    </w:p>
    <w:p w:rsidR="004506A8" w:rsidRDefault="004506A8" w:rsidP="004506A8">
      <w:pPr>
        <w:ind w:firstLine="709"/>
        <w:jc w:val="both"/>
      </w:pPr>
      <w:r>
        <w:t xml:space="preserve">3.3.4. На втором этапе двухэтапного конкурса в электронной форме Комиссия направляет всем участникам такого конкурса, принявшим участие в проведении его первого этапа, предложение представить окончательные заявки на участие в таком конкурсе с указанием цены контракта с учетом уточненных после первого этапа такого конкурса условий закупки. </w:t>
      </w:r>
      <w:proofErr w:type="gramStart"/>
      <w:r>
        <w:t>При этом с установлением требования об обеспечении указанных заявок в соответствии с положениями</w:t>
      </w:r>
      <w:proofErr w:type="gramEnd"/>
      <w:r>
        <w:t xml:space="preserve"> ст.44 Федерального закона 44-ФЗ.</w:t>
      </w:r>
    </w:p>
    <w:p w:rsidR="004506A8" w:rsidRDefault="004506A8" w:rsidP="004506A8">
      <w:pPr>
        <w:ind w:firstLine="709"/>
        <w:jc w:val="both"/>
      </w:pPr>
      <w:r>
        <w:t>Участник двухэтапного конкурса в электронной форме, принявший участие в проведении его первого этапа, вправе отказаться от участия во втором этапе такого конкурса.</w:t>
      </w:r>
    </w:p>
    <w:p w:rsidR="004506A8" w:rsidRDefault="004506A8" w:rsidP="004506A8">
      <w:pPr>
        <w:ind w:firstLine="709"/>
        <w:jc w:val="both"/>
      </w:pPr>
      <w:r>
        <w:t xml:space="preserve">3.3.5. </w:t>
      </w:r>
      <w:proofErr w:type="gramStart"/>
      <w:r>
        <w:t>Окончательные заявки на участие в двухэтапном конкурсе в электронной форме подаются участниками первого этапа такого конкурса, рассматриваются и оцениваются Комиссией в соответствии с положениями Федерального закона 44-ФЗ о проведении открытого конкурса в электронной форме в сроки,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форме.</w:t>
      </w:r>
      <w:proofErr w:type="gramEnd"/>
    </w:p>
    <w:p w:rsidR="004506A8" w:rsidRDefault="004506A8" w:rsidP="004506A8">
      <w:pPr>
        <w:ind w:firstLine="709"/>
        <w:jc w:val="both"/>
      </w:pPr>
      <w:r>
        <w:t xml:space="preserve">3.3.6. </w:t>
      </w:r>
      <w:proofErr w:type="gramStart"/>
      <w:r>
        <w:t>В случае 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заявки, либо только одна такая заявка признана соответствующей Федеральному закону 44-ФЗ и конкурсной документации, либо Комиссия отклонила все такие заявки, двухэтапный конкурс в электронной форме признается несостоявшимся.</w:t>
      </w:r>
      <w:proofErr w:type="gramEnd"/>
    </w:p>
    <w:p w:rsidR="004506A8" w:rsidRDefault="004506A8" w:rsidP="004506A8">
      <w:pPr>
        <w:ind w:firstLine="709"/>
        <w:jc w:val="both"/>
      </w:pPr>
      <w:r>
        <w:t>3.4. Электронный аукцион.</w:t>
      </w:r>
    </w:p>
    <w:p w:rsidR="004506A8" w:rsidRDefault="004506A8" w:rsidP="004506A8">
      <w:pPr>
        <w:ind w:firstLine="709"/>
        <w:jc w:val="both"/>
      </w:pPr>
      <w:r>
        <w:t xml:space="preserve">3.4.1. Комиссия проверяет первые части заявок на участие в электронном аукционе на соответствие требованиям, установленным документацией о таком аукционе в отношении закупаемых товаров, работ, услуг. Срок рассмотрения первых частей заявок на участие в электронном аукционе не может превышать семи дней </w:t>
      </w:r>
      <w:proofErr w:type="gramStart"/>
      <w:r>
        <w:t>с даты окончания</w:t>
      </w:r>
      <w:proofErr w:type="gramEnd"/>
      <w:r>
        <w:t xml:space="preserve"> срока подачи указанных заявок, а в случае, если начальная (максимальная) цена контракта не превышает три миллиона рублей, такой срок не может превышать один рабочий день с даты окончания срока подачи указанных заявок.</w:t>
      </w:r>
    </w:p>
    <w:p w:rsidR="004506A8" w:rsidRDefault="004506A8" w:rsidP="004506A8">
      <w:pPr>
        <w:ind w:firstLine="709"/>
        <w:jc w:val="both"/>
      </w:pPr>
      <w:r>
        <w:lastRenderedPageBreak/>
        <w:t>3.4.2. По результатам рассмотрения первых частей заявок на участие в электронном аукционе Комиссия принимает решение о допуске участника закупки, подавшего заявку на участие в таком аукционе, к участию в нем и признании этого участника закупки участником данного аукциона или об отказе в допуске к участию в указанном аукционе.</w:t>
      </w:r>
    </w:p>
    <w:p w:rsidR="004506A8" w:rsidRDefault="004506A8" w:rsidP="004506A8">
      <w:pPr>
        <w:ind w:firstLine="709"/>
        <w:jc w:val="both"/>
      </w:pPr>
      <w:r>
        <w:t>Участник электронного аукциона не допускается к участию в нем в случае:</w:t>
      </w:r>
    </w:p>
    <w:p w:rsidR="004506A8" w:rsidRDefault="004506A8" w:rsidP="004506A8">
      <w:pPr>
        <w:ind w:firstLine="709"/>
        <w:jc w:val="both"/>
      </w:pPr>
      <w:r>
        <w:t>- не предоставления информации, предусмотренной ч. 3 ст. 66 Закона о контрактной системе, или предоставления недостоверной информации;</w:t>
      </w:r>
    </w:p>
    <w:p w:rsidR="004506A8" w:rsidRDefault="004506A8" w:rsidP="004506A8">
      <w:pPr>
        <w:ind w:firstLine="709"/>
        <w:jc w:val="both"/>
      </w:pPr>
      <w:r>
        <w:t>- несоответствия информации, предусмотренной ч. 3 ст. 66 Закона о контрактной системе, требованиям документации о таком аукционе.</w:t>
      </w:r>
    </w:p>
    <w:p w:rsidR="004506A8" w:rsidRDefault="004506A8" w:rsidP="004506A8">
      <w:pPr>
        <w:ind w:firstLine="709"/>
        <w:jc w:val="both"/>
      </w:pPr>
      <w:r>
        <w:t>Отказ в допуске к участию в электронном аукционе по иным основаниям не допускается.</w:t>
      </w:r>
    </w:p>
    <w:p w:rsidR="004506A8" w:rsidRDefault="004506A8" w:rsidP="004506A8">
      <w:pPr>
        <w:ind w:firstLine="709"/>
        <w:jc w:val="both"/>
      </w:pPr>
      <w:r>
        <w:t>3.4.3. По результатам рассмотрения первых частей заявок на участие в электронном аукционе Комиссия оформляет протокол рассмотрения заявок на участие в нем, подписываемый всеми присутствующими на заседании членами Комиссии не позднее даты окончания срока рассмотрения данных заявок.</w:t>
      </w:r>
    </w:p>
    <w:p w:rsidR="004506A8" w:rsidRDefault="004506A8" w:rsidP="004506A8">
      <w:pPr>
        <w:ind w:firstLine="709"/>
        <w:jc w:val="both"/>
      </w:pPr>
      <w:r>
        <w:t>Указанный протокол должен содержать информацию:</w:t>
      </w:r>
    </w:p>
    <w:p w:rsidR="004506A8" w:rsidRDefault="004506A8" w:rsidP="004506A8">
      <w:pPr>
        <w:ind w:firstLine="709"/>
        <w:jc w:val="both"/>
      </w:pPr>
      <w:r>
        <w:t>- об идентификационных номерах заявок на участие в таком аукционе;</w:t>
      </w:r>
    </w:p>
    <w:p w:rsidR="004506A8" w:rsidRDefault="004506A8" w:rsidP="004506A8">
      <w:pPr>
        <w:ind w:firstLine="709"/>
        <w:jc w:val="both"/>
      </w:pPr>
      <w:proofErr w:type="gramStart"/>
      <w:r>
        <w:t>- о допуске участника закупки, подавшего заявку на участие в таком аукционе, которой присвоен соответствующий идентификационный номер, к участию в нем и признании этого участника закупки участником данного аукциона или об отказе в допуске к участию в нем с обоснованием этого решения, в том числе с указанием положений документации об указанном аукционе, которым не соответствует рассматриваемая заявка, ее положений, которые не</w:t>
      </w:r>
      <w:proofErr w:type="gramEnd"/>
      <w:r>
        <w:t xml:space="preserve"> соответствуют требованиям, установленным документацией о нем;</w:t>
      </w:r>
    </w:p>
    <w:p w:rsidR="004506A8" w:rsidRDefault="004506A8" w:rsidP="004506A8">
      <w:pPr>
        <w:ind w:firstLine="709"/>
        <w:jc w:val="both"/>
      </w:pPr>
      <w:r>
        <w:t>- о решении каждого члена Комиссии в отношении каждого участника данного аукциона о допуске к участию в нем и о признании его участником или об отказе в таком допуске;</w:t>
      </w:r>
    </w:p>
    <w:p w:rsidR="004506A8" w:rsidRDefault="004506A8" w:rsidP="004506A8">
      <w:pPr>
        <w:ind w:firstLine="709"/>
        <w:jc w:val="both"/>
      </w:pPr>
      <w:proofErr w:type="gramStart"/>
      <w:r>
        <w:t>- о наличии среди предложений участников закупки, признанных участниками электронного аукциона, предложений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условия, запреты, ограничения допуска товаров, работ, услуг установлены заказчиком в документации об электронном аукционе в соответствии со ст.14 Федерального закона 44-ФЗ.</w:t>
      </w:r>
      <w:proofErr w:type="gramEnd"/>
    </w:p>
    <w:p w:rsidR="004506A8" w:rsidRDefault="004506A8" w:rsidP="004506A8">
      <w:pPr>
        <w:ind w:firstLine="709"/>
        <w:jc w:val="both"/>
      </w:pPr>
      <w:r>
        <w:t xml:space="preserve">3.4.4. </w:t>
      </w:r>
      <w:proofErr w:type="gramStart"/>
      <w:r>
        <w:t>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нем всех участников закупки, подавших заявки на участие в этом аукционе, или о признании только одного участника закупки, подавшего заявку на участие в данном аукционе, его участником, такой аукцион признается несостоявшимся.</w:t>
      </w:r>
      <w:proofErr w:type="gramEnd"/>
      <w:r>
        <w:t xml:space="preserve"> Информация об этом вносится в протокол, указанный в п. 3.4.3 настоящего Положения.</w:t>
      </w:r>
    </w:p>
    <w:p w:rsidR="004506A8" w:rsidRDefault="004506A8" w:rsidP="004506A8">
      <w:pPr>
        <w:ind w:firstLine="709"/>
        <w:jc w:val="both"/>
      </w:pPr>
      <w:r>
        <w:t>3.4.5. Комиссия рассматривает вторые части заявок на участие в электронном аукционе, информацию и электронные документы, направленные заказчику оператором электронной площадки в соответствии с ч.19 ст.68 Федерального закона 44-ФЗ, в части соответствия их требованиям, установленным документацией о таком аукционе.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данном аукционе требованиям, установленным документацией о нем, в порядке и по основаниям, которые предусмотрены ст.69 Федерального закона 44-ФЗ. Для принятия указанного решения Комиссия рассматривает информацию о подавшем данную заявку участнике такого аукциона, содержащуюся в реестре его участников, получивших аккредитацию на электронной площадке.</w:t>
      </w:r>
    </w:p>
    <w:p w:rsidR="004506A8" w:rsidRDefault="004506A8" w:rsidP="004506A8">
      <w:pPr>
        <w:ind w:firstLine="709"/>
        <w:jc w:val="both"/>
      </w:pPr>
      <w:r>
        <w:t>3.4.6. Комиссия рассматривает вторые части заявок на участие в электронном аукционе, направленных согласно положениям ч. 19 ст. 68 Закона о контрактной системе, и принимает решение о соответствии пяти таких заявок требованиям, которые установлены документацией о данном аукционе. В случае</w:t>
      </w:r>
      <w:proofErr w:type="gramStart"/>
      <w:r>
        <w:t>,</w:t>
      </w:r>
      <w:proofErr w:type="gramEnd"/>
      <w:r>
        <w:t xml:space="preserve"> если в таком аукционе принимали участие менее десяти участников и указанным требованиям соответствуют </w:t>
      </w:r>
      <w:r>
        <w:lastRenderedPageBreak/>
        <w:t xml:space="preserve">менее пяти заявок на участие в этом аукционе, Комиссия рассматривает вторые части заявок на участие в указанном аукционе, которые поданы всеми его участниками. Рассмотрение данных заявок начинается с заявки на участие в таком аукционе, поданной предложившим наиболее низкую цену контракта участником, и осуществляется с учетом ранжирования этих заявок в соответствии с ч. 18 ст. 68 Закона о контрактной системе. Общий срок рассмотрения вторых частей заявок на участие в электронном аукционе не может превышать трех рабочих дней </w:t>
      </w:r>
      <w:proofErr w:type="gramStart"/>
      <w:r>
        <w:t>с даты размещения</w:t>
      </w:r>
      <w:proofErr w:type="gramEnd"/>
      <w:r>
        <w:t xml:space="preserve"> на электронной площадке протокола проведения электронного аукциона.</w:t>
      </w:r>
    </w:p>
    <w:p w:rsidR="004506A8" w:rsidRDefault="004506A8" w:rsidP="004506A8">
      <w:pPr>
        <w:ind w:firstLine="709"/>
        <w:jc w:val="both"/>
      </w:pPr>
      <w:r>
        <w:t>3.4.7. Заявка на участие в электронном аукционе признается не соответствующей требованиям, установленным документацией о таком аукционе, в случае:</w:t>
      </w:r>
    </w:p>
    <w:p w:rsidR="004506A8" w:rsidRDefault="004506A8" w:rsidP="004506A8">
      <w:pPr>
        <w:ind w:firstLine="709"/>
        <w:jc w:val="both"/>
      </w:pPr>
      <w:proofErr w:type="gramStart"/>
      <w:r>
        <w:t>- непредставления документов и информации, которые предусмотрены ч.11 ст.24.1, ч.3 и 5 ст.66 Федерального закона 44-ФЗ, несоответствия этих документов и информации требованиям, установленным документацией о таком аукционе, наличия в указанных документах недостоверной информации об участнике данного аукциона на дату и время окончания срока подачи заявок на участие в нем;</w:t>
      </w:r>
      <w:proofErr w:type="gramEnd"/>
    </w:p>
    <w:p w:rsidR="004506A8" w:rsidRDefault="004506A8" w:rsidP="004506A8">
      <w:pPr>
        <w:ind w:firstLine="709"/>
        <w:jc w:val="both"/>
      </w:pPr>
      <w:r>
        <w:t>- несоответствия участника такого аукциона требованиям, установленным в соответствии с ч. 1, 1.1 и 2 (при наличии таких требований) со ст. 31 Закона о контрактной системе;</w:t>
      </w:r>
    </w:p>
    <w:p w:rsidR="004506A8" w:rsidRDefault="004506A8" w:rsidP="004506A8">
      <w:pPr>
        <w:widowControl w:val="0"/>
        <w:autoSpaceDE w:val="0"/>
        <w:ind w:firstLine="709"/>
        <w:jc w:val="both"/>
      </w:pPr>
      <w:proofErr w:type="gramStart"/>
      <w:r>
        <w:t>- предусмотренном нормативными правовыми актами, принятыми в соответствии со статьей 14 настоящего Федерального закона.</w:t>
      </w:r>
      <w:proofErr w:type="gramEnd"/>
    </w:p>
    <w:p w:rsidR="004506A8" w:rsidRDefault="004506A8" w:rsidP="004506A8">
      <w:pPr>
        <w:widowControl w:val="0"/>
        <w:autoSpaceDE w:val="0"/>
        <w:ind w:firstLine="709"/>
        <w:jc w:val="both"/>
      </w:pPr>
      <w:r>
        <w:t xml:space="preserve">3.4.8. Результаты рассмотрения заявок на участие в электронном аукционе фиксируются в протоколе подведения его итогов, который подписывается всеми участвовавшими в рассмотрении этих заявок членами Комиссии, и не позднее рабочего дня, следующего за датой подписания указанного протокола, размещаются заказчиком на электронной площадке и в единой информационной системе. </w:t>
      </w:r>
      <w:proofErr w:type="gramStart"/>
      <w:r>
        <w:t>Указанный протокол должен содержать информацию об идентификационных номерах пяти заявок на участие в электронном аукционе (в случае принятия решения о соответствии требованиям, установленным документацией о нем пяти таких заявок) или о порядковых номерах более чем одной заявки на участие в таком аукционе, но менее чем пяти данных заявок (в случае принятия на основании рассмотрения вторых частей заявок на участие в</w:t>
      </w:r>
      <w:proofErr w:type="gramEnd"/>
      <w:r>
        <w:t xml:space="preserve"> указанном </w:t>
      </w:r>
      <w:proofErr w:type="gramStart"/>
      <w:r>
        <w:t>аукционе</w:t>
      </w:r>
      <w:proofErr w:type="gramEnd"/>
      <w:r>
        <w:t xml:space="preserve">, поданных всеми его участниками, решения о соответствии этих заявок установленным требованиям), которые ранжированы в соответствии с ч. 18 ст. 68 Закона о контрактной системе. </w:t>
      </w:r>
      <w:proofErr w:type="gramStart"/>
      <w:r>
        <w:t>Решение о соответствии или о несоответствии заявок на участие в электронном аукционе требованиям, установленным документацией о нем, должно быть приведено с обоснованием этого решения и с указанием положений Закона о контрактной системе, которым не соответствует участник такого аукциона, положений документации о нем, которым не соответствует заявка на участие в этом аукционе, положений заявки на участие в нем, которые не соответствуют</w:t>
      </w:r>
      <w:proofErr w:type="gramEnd"/>
      <w:r>
        <w:t xml:space="preserve"> требованиям, установленным документацией о данном аукционе, информации о решении каждого члена Единой комиссии в отношении каждой заявки на участие в указанном аукционе.</w:t>
      </w:r>
    </w:p>
    <w:p w:rsidR="004506A8" w:rsidRDefault="004506A8" w:rsidP="004506A8">
      <w:pPr>
        <w:widowControl w:val="0"/>
        <w:autoSpaceDE w:val="0"/>
        <w:ind w:firstLine="709"/>
        <w:jc w:val="both"/>
      </w:pPr>
      <w:r>
        <w:t>3.4.9. Участник электронного аукциона, который предложил наиболее низкую цену контракта и заявка которого соответствует требованиям, установленным документацией о данном аукционе, признается его победителем.</w:t>
      </w:r>
    </w:p>
    <w:p w:rsidR="004506A8" w:rsidRDefault="004506A8" w:rsidP="004506A8">
      <w:pPr>
        <w:widowControl w:val="0"/>
        <w:autoSpaceDE w:val="0"/>
        <w:ind w:firstLine="709"/>
        <w:jc w:val="both"/>
      </w:pPr>
      <w:r>
        <w:t>3.4.10. В случае если Комиссией принято решение о несоответствии требованиям, установленным документацией об электронном аукционе, всех вторых частей заявок на участие в нем или о соответствии указанным требованиям только одной второй части заявки на участие в нем, такой аукцион признается несостоявшимся.</w:t>
      </w:r>
    </w:p>
    <w:p w:rsidR="004506A8" w:rsidRDefault="004506A8" w:rsidP="004506A8">
      <w:pPr>
        <w:widowControl w:val="0"/>
        <w:autoSpaceDE w:val="0"/>
        <w:ind w:firstLine="709"/>
        <w:jc w:val="both"/>
      </w:pPr>
      <w:r>
        <w:t xml:space="preserve">3.4.11. </w:t>
      </w:r>
      <w:proofErr w:type="gramStart"/>
      <w:r>
        <w:t>В случае если электронный аукцион признан несостоявшимся в связи с тем, что по окончании срока подачи заявок на участие в нем подана только одна такая заявка, Комиссия в течение трех рабочих дней с даты получения единственной заявки и соответствующих документов рассматривает данную заявку и документы на предмет соответствия требованиям Закона о контрактной системе и документации об указанном аукционе и направляет</w:t>
      </w:r>
      <w:proofErr w:type="gramEnd"/>
      <w:r>
        <w:t xml:space="preserve"> оператору электронной площадки протокол рассмотрения единственной заявки на участие в электронном аукционе, подписанный членами Комиссии.</w:t>
      </w:r>
    </w:p>
    <w:p w:rsidR="004506A8" w:rsidRDefault="004506A8" w:rsidP="004506A8">
      <w:pPr>
        <w:widowControl w:val="0"/>
        <w:autoSpaceDE w:val="0"/>
        <w:ind w:firstLine="709"/>
        <w:jc w:val="both"/>
      </w:pPr>
      <w:r>
        <w:lastRenderedPageBreak/>
        <w:t>Названный протокол должен содержать следующую информацию:</w:t>
      </w:r>
    </w:p>
    <w:p w:rsidR="004506A8" w:rsidRDefault="004506A8" w:rsidP="004506A8">
      <w:pPr>
        <w:widowControl w:val="0"/>
        <w:autoSpaceDE w:val="0"/>
        <w:ind w:firstLine="709"/>
        <w:jc w:val="both"/>
      </w:pPr>
      <w:proofErr w:type="gramStart"/>
      <w:r>
        <w:t>- решение о соответствии участника, подавшего единственную заявку на участие в электронном аукционе, и поданной им заявки требованиям Федерального закона 44-ФЗ и документации о таком аукционе либо об их несоответствии этим требованиям с обоснованием такого решения, в том числе с указанием положений названного Закона и (или) документации об электронном аукционе, которым не соответствует единственная заявка на участие в нем;</w:t>
      </w:r>
      <w:proofErr w:type="gramEnd"/>
    </w:p>
    <w:p w:rsidR="004506A8" w:rsidRDefault="004506A8" w:rsidP="004506A8">
      <w:pPr>
        <w:widowControl w:val="0"/>
        <w:autoSpaceDE w:val="0"/>
        <w:ind w:firstLine="709"/>
        <w:jc w:val="both"/>
      </w:pPr>
      <w:r>
        <w:t>- решение каждого члена Единой комиссии о соответствии участника такого аукциона и поданной им заявки требованиям Закона о контрактной системе и документации о данном аукционе либо о несоответствии этого участника и его заявки указанным требованиям.</w:t>
      </w:r>
    </w:p>
    <w:p w:rsidR="004506A8" w:rsidRDefault="004506A8" w:rsidP="004506A8">
      <w:pPr>
        <w:widowControl w:val="0"/>
        <w:autoSpaceDE w:val="0"/>
        <w:ind w:firstLine="709"/>
        <w:jc w:val="both"/>
      </w:pPr>
      <w:r>
        <w:t xml:space="preserve">3.4.12. </w:t>
      </w:r>
      <w:proofErr w:type="gramStart"/>
      <w:r>
        <w:t>В случае если электронный аукцион признан несостоявшимся в связи с тем, что Комиссия приняла решение о признании его участником только одного участника закупки, подавшего заявку на участие в таком аукционе, Комиссия в течение трех рабочих дней с даты получения заказчиком второй части этой заявки единственного участника и соответствующих документов рассматривает данную заявку и документы на предмет соответствия требованиям Федерального закона</w:t>
      </w:r>
      <w:proofErr w:type="gramEnd"/>
      <w:r>
        <w:t xml:space="preserve"> 44-ФЗ и документации об указанном аукционе и направляет оператору электронной площадки протокол рассмотрения заявки его единственного участника, подписанный членами Комиссии. Указанный протокол должен содержать следующую информацию:</w:t>
      </w:r>
    </w:p>
    <w:p w:rsidR="004506A8" w:rsidRDefault="004506A8" w:rsidP="004506A8">
      <w:pPr>
        <w:widowControl w:val="0"/>
        <w:autoSpaceDE w:val="0"/>
        <w:ind w:firstLine="709"/>
        <w:jc w:val="both"/>
      </w:pPr>
      <w:proofErr w:type="gramStart"/>
      <w:r>
        <w:t>- решение о соответствии единственного участника электронного аукциона и поданной им заявки на участие требованиям Федерального закона 44-ФЗ и документации о таком аукционе либо о несоответствии этого участника и его заявки указанным требованиям с обоснованием данного решения, в том числе с указанием положений названного Закона и (или) документации об этом аукционе, которым не соответствует единственная поданная заявка;</w:t>
      </w:r>
      <w:proofErr w:type="gramEnd"/>
    </w:p>
    <w:p w:rsidR="004506A8" w:rsidRDefault="004506A8" w:rsidP="004506A8">
      <w:pPr>
        <w:widowControl w:val="0"/>
        <w:autoSpaceDE w:val="0"/>
        <w:ind w:firstLine="709"/>
        <w:jc w:val="both"/>
      </w:pPr>
      <w:r>
        <w:t>- решение каждого члена Комиссии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данном аукционе либо о несоответствии этого участника и его заявки таким требованиям.</w:t>
      </w:r>
    </w:p>
    <w:p w:rsidR="004506A8" w:rsidRDefault="004506A8" w:rsidP="004506A8">
      <w:pPr>
        <w:widowControl w:val="0"/>
        <w:autoSpaceDE w:val="0"/>
        <w:ind w:firstLine="709"/>
        <w:jc w:val="both"/>
      </w:pPr>
      <w:r>
        <w:t xml:space="preserve">3.4.13. </w:t>
      </w:r>
      <w:proofErr w:type="gramStart"/>
      <w:r>
        <w:t>В случае если электронный аукцион признан несостоявшимся в связи с тем, что в течение 10 минут после начала его проведения ни один из его участников не подал предложение о цене контракта,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 заявок и</w:t>
      </w:r>
      <w:proofErr w:type="gramEnd"/>
      <w:r>
        <w:t xml:space="preserve"> указанные документы на предмет соответствия требованиям Федерального закона 44-ФЗ и документации о данном аукционе и направляет оператору электронной площадки протокол подведения итогов такого аукциона, подписанный членами Комиссии. Указанный протокол должен содержать следующую информацию:</w:t>
      </w:r>
    </w:p>
    <w:p w:rsidR="004506A8" w:rsidRDefault="004506A8" w:rsidP="004506A8">
      <w:pPr>
        <w:widowControl w:val="0"/>
        <w:autoSpaceDE w:val="0"/>
        <w:ind w:firstLine="709"/>
        <w:jc w:val="both"/>
      </w:pPr>
      <w:proofErr w:type="gramStart"/>
      <w:r>
        <w:t>- решение о соответствии участников электронного аукциона и поданных ими заявок на участие в нем требованиям Федерального закона 44-ФЗ и документации о таком аукционе или о несоответствии данных участников и их заявок названным требованиям Федерального закона 44-ФЗ и (или) документации о таком аукционе с обоснованием этого решения, в том числе с указанием положений документации о таком аукционе, которым не соответствуют данные</w:t>
      </w:r>
      <w:proofErr w:type="gramEnd"/>
      <w:r>
        <w:t xml:space="preserve"> заявки, их содержания, которое не соответствует требованиям документации о данном аукционе;</w:t>
      </w:r>
    </w:p>
    <w:p w:rsidR="004506A8" w:rsidRDefault="004506A8" w:rsidP="004506A8">
      <w:pPr>
        <w:widowControl w:val="0"/>
        <w:autoSpaceDE w:val="0"/>
        <w:ind w:firstLine="709"/>
        <w:jc w:val="both"/>
      </w:pPr>
      <w:r>
        <w:t>- решение каждого члена Комиссии о соответствии участников такого аукциона и поданных ими заявок на участие в нем требованиям Федерального закона 44-ФЗ и документации о таком аукционе или о несоответствии этих участников и их заявок данным требованиям.</w:t>
      </w:r>
    </w:p>
    <w:p w:rsidR="004506A8" w:rsidRDefault="004506A8" w:rsidP="004506A8">
      <w:pPr>
        <w:widowControl w:val="0"/>
        <w:autoSpaceDE w:val="0"/>
        <w:ind w:firstLine="709"/>
      </w:pPr>
      <w:r>
        <w:t>3.4.14. При осуществлении процедуры определения поставщика (подрядчика, исполнителя) путем проведения электронного аукциона Комиссия также выполняет иные действия в соответствии с положениями Федерального закона 44-ФЗ.</w:t>
      </w:r>
    </w:p>
    <w:p w:rsidR="004506A8" w:rsidRDefault="004506A8" w:rsidP="004506A8">
      <w:pPr>
        <w:widowControl w:val="0"/>
        <w:autoSpaceDE w:val="0"/>
        <w:ind w:firstLine="709"/>
      </w:pPr>
      <w:r>
        <w:t>3.5. Запрос котировок в электронной форме.</w:t>
      </w:r>
    </w:p>
    <w:p w:rsidR="004506A8" w:rsidRDefault="004506A8" w:rsidP="004506A8">
      <w:pPr>
        <w:widowControl w:val="0"/>
        <w:autoSpaceDE w:val="0"/>
        <w:ind w:firstLine="709"/>
        <w:jc w:val="both"/>
      </w:pPr>
      <w:r>
        <w:t xml:space="preserve">3.5.1. В течение одного рабочего дня, следующего после даты окончания срока </w:t>
      </w:r>
      <w:r>
        <w:lastRenderedPageBreak/>
        <w:t>подачи заявок на участие в запросе котировок в электронной форме, Комиссия рассматривает заявки на участие в таком запросе.</w:t>
      </w:r>
    </w:p>
    <w:p w:rsidR="004506A8" w:rsidRDefault="004506A8" w:rsidP="004506A8">
      <w:pPr>
        <w:widowControl w:val="0"/>
        <w:autoSpaceDE w:val="0"/>
        <w:ind w:firstLine="709"/>
        <w:jc w:val="both"/>
      </w:pPr>
      <w:r>
        <w:t xml:space="preserve">3.5.2. </w:t>
      </w:r>
      <w:proofErr w:type="gramStart"/>
      <w:r>
        <w:t>По результатам рассмотрения заявок на участие в запросе котировок в электронной форме Комиссия принимает решение о признании заявки на участие в запросе котировок в электронной форме и участника такого запроса, подавшего данную заявку, соответствующими требованиям, установленным в извещении о проведении запроса котировок, либо решение о несоответствии заявки и (или) участника требованиям, установленным в извещении о проведении запроса котировок, и об</w:t>
      </w:r>
      <w:proofErr w:type="gramEnd"/>
      <w:r>
        <w:t xml:space="preserve"> </w:t>
      </w:r>
      <w:proofErr w:type="gramStart"/>
      <w:r>
        <w:t>отклонении</w:t>
      </w:r>
      <w:proofErr w:type="gramEnd"/>
      <w:r>
        <w:t xml:space="preserve"> заявки в случаях, которые предусмотрены ч.3 ст.82.4 Федерального закона 44-ФЗ.</w:t>
      </w:r>
    </w:p>
    <w:p w:rsidR="004506A8" w:rsidRDefault="004506A8" w:rsidP="004506A8">
      <w:pPr>
        <w:widowControl w:val="0"/>
        <w:autoSpaceDE w:val="0"/>
        <w:ind w:firstLine="709"/>
        <w:jc w:val="both"/>
      </w:pPr>
      <w:r>
        <w:t>3.5.3. Заявка участника запроса котировок в электронной форме отклоняется Комиссией в случае:</w:t>
      </w:r>
    </w:p>
    <w:p w:rsidR="004506A8" w:rsidRDefault="004506A8" w:rsidP="004506A8">
      <w:pPr>
        <w:widowControl w:val="0"/>
        <w:autoSpaceDE w:val="0"/>
        <w:ind w:firstLine="709"/>
        <w:jc w:val="both"/>
      </w:pPr>
      <w:proofErr w:type="gramStart"/>
      <w:r>
        <w:t>1) не предоставления документов и (или) информации, предусмотренных ч.9 ст.82.3 Федерального закона 44-ФЗ, или предоставления недостоверной информации, за исключением информации и электронных документов, предусмотренных подпунктом «а» п.2 ч.9 ст.82.3 Федерального закона 44-ФЗ, кроме случая закупки товаров, работ, услуг, в отношении которых установлен запрет, предусмотренный ст.14 Федерального закона 44-ФЗ;</w:t>
      </w:r>
      <w:proofErr w:type="gramEnd"/>
    </w:p>
    <w:p w:rsidR="004506A8" w:rsidRDefault="004506A8" w:rsidP="004506A8">
      <w:pPr>
        <w:widowControl w:val="0"/>
        <w:autoSpaceDE w:val="0"/>
        <w:ind w:firstLine="709"/>
        <w:jc w:val="both"/>
      </w:pPr>
      <w:r>
        <w:t>2) несоответствия информации, предусмотренной ч.9 ст.82.3 Федерального закона 44-ФЗ, требованиям извещения о проведении такого запроса.</w:t>
      </w:r>
    </w:p>
    <w:p w:rsidR="004506A8" w:rsidRDefault="004506A8" w:rsidP="004506A8">
      <w:pPr>
        <w:widowControl w:val="0"/>
        <w:autoSpaceDE w:val="0"/>
        <w:ind w:firstLine="709"/>
        <w:jc w:val="both"/>
      </w:pPr>
      <w:r>
        <w:t>3.5.4. Отклонение заявки на участие в запросе котировок в электронной форме по основаниям, не предусмотренным ч.3 ст.82.4 Федерального закона 44-ФЗ, не допускается.</w:t>
      </w:r>
    </w:p>
    <w:p w:rsidR="004506A8" w:rsidRDefault="004506A8" w:rsidP="004506A8">
      <w:pPr>
        <w:widowControl w:val="0"/>
        <w:autoSpaceDE w:val="0"/>
        <w:ind w:firstLine="709"/>
        <w:jc w:val="both"/>
      </w:pPr>
      <w:r>
        <w:t>3.5.5.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форме, подписываемом всеми присутствующими членами Комиссии не позднее даты окончания срока рассмотрения данных заявок. Указанный протокол должен содержать следующую информацию:</w:t>
      </w:r>
    </w:p>
    <w:p w:rsidR="004506A8" w:rsidRDefault="004506A8" w:rsidP="004506A8">
      <w:pPr>
        <w:widowControl w:val="0"/>
        <w:autoSpaceDE w:val="0"/>
        <w:ind w:firstLine="709"/>
        <w:jc w:val="both"/>
      </w:pPr>
      <w:r>
        <w:t>1) о месте, дате и времени рассмотрения данных заявок;</w:t>
      </w:r>
    </w:p>
    <w:p w:rsidR="004506A8" w:rsidRDefault="004506A8" w:rsidP="004506A8">
      <w:pPr>
        <w:widowControl w:val="0"/>
        <w:autoSpaceDE w:val="0"/>
        <w:ind w:firstLine="709"/>
        <w:jc w:val="both"/>
      </w:pPr>
      <w:r>
        <w:t>2) об идентификационных номерах заявок на участие в запросе котировок в электронной форме;</w:t>
      </w:r>
    </w:p>
    <w:p w:rsidR="004506A8" w:rsidRDefault="004506A8" w:rsidP="004506A8">
      <w:pPr>
        <w:widowControl w:val="0"/>
        <w:autoSpaceDE w:val="0"/>
        <w:ind w:firstLine="709"/>
        <w:jc w:val="both"/>
      </w:pPr>
      <w:proofErr w:type="gramStart"/>
      <w:r>
        <w:t>3) об отклоненных заявках на участие в запросе котировок в электронной форме с обоснованием причин отклонения (в том числе с указанием положений Федерального закона 44-ФЗ и положений извещения о проведении запроса котировок в электронной форме, которым не соответствуют заявки на участие в запросе котировок в электронной форме этих участников, предложений, содержащихся в заявках на участие в запросе котировок в электронной</w:t>
      </w:r>
      <w:proofErr w:type="gramEnd"/>
      <w:r>
        <w:t xml:space="preserve"> форме, не соответствующих требованиям извещения о проведении запроса котировок в электронной форме, нарушений законодательства Российской Федерации о контрактной системе, послуживших основанием для отклонения заявок на участие в запросе котировок);</w:t>
      </w:r>
    </w:p>
    <w:p w:rsidR="004506A8" w:rsidRDefault="004506A8" w:rsidP="004506A8">
      <w:pPr>
        <w:widowControl w:val="0"/>
        <w:autoSpaceDE w:val="0"/>
        <w:ind w:firstLine="709"/>
        <w:jc w:val="both"/>
      </w:pPr>
      <w:r>
        <w:t>4) о решении каждого присутствующего члена котировочной комиссии в отношении каждой заявки участника такого запроса.</w:t>
      </w:r>
    </w:p>
    <w:p w:rsidR="004506A8" w:rsidRDefault="004506A8" w:rsidP="004506A8">
      <w:pPr>
        <w:widowControl w:val="0"/>
        <w:autoSpaceDE w:val="0"/>
        <w:ind w:firstLine="709"/>
        <w:jc w:val="both"/>
        <w:rPr>
          <w:sz w:val="22"/>
          <w:szCs w:val="22"/>
        </w:rPr>
      </w:pPr>
      <w:r>
        <w:t xml:space="preserve">Данный </w:t>
      </w:r>
      <w:r>
        <w:rPr>
          <w:sz w:val="22"/>
          <w:szCs w:val="22"/>
        </w:rPr>
        <w:t>протокол не позднее даты окончания срока рассмотрения заявок на участие в запросе котировок в электронной форме направляется оператору электронной площадки.</w:t>
      </w:r>
    </w:p>
    <w:p w:rsidR="004506A8" w:rsidRDefault="004506A8" w:rsidP="004506A8">
      <w:pPr>
        <w:widowControl w:val="0"/>
        <w:autoSpaceDE w:val="0"/>
        <w:ind w:firstLine="709"/>
        <w:jc w:val="both"/>
      </w:pPr>
      <w:r>
        <w:rPr>
          <w:sz w:val="22"/>
          <w:szCs w:val="22"/>
        </w:rPr>
        <w:t xml:space="preserve">3.5.6. </w:t>
      </w:r>
      <w:proofErr w:type="gramStart"/>
      <w:r>
        <w:t>Победителем запроса котировок в электронной форме признается участник запроса котировок в электронной форме, подавший заявку на участие в таком запросе котировок, которая соответствует всем требованиям, установленным в извещении о проведении запроса котировок в электронной форме, в которой указана наиболее низкая цена товара, работы или услуги и которой в протоколе присвоен первый порядковый номер.</w:t>
      </w:r>
      <w:proofErr w:type="gramEnd"/>
      <w:r>
        <w:t xml:space="preserve"> При предложении наиболее низкой цены товара, работы или услуги несколькими участниками запроса котировок в электронной форме победителем такого запроса признается участник, заявка на участие в запросе </w:t>
      </w:r>
      <w:proofErr w:type="gramStart"/>
      <w:r>
        <w:t>котировок</w:t>
      </w:r>
      <w:proofErr w:type="gramEnd"/>
      <w:r>
        <w:t xml:space="preserve"> в электронной форме которого поступила ранее других заявок на участие в запросе котировок в электронной форме, в которых предложена такая же цена.</w:t>
      </w:r>
    </w:p>
    <w:p w:rsidR="004506A8" w:rsidRDefault="004506A8" w:rsidP="004506A8">
      <w:pPr>
        <w:widowControl w:val="0"/>
        <w:autoSpaceDE w:val="0"/>
        <w:ind w:firstLine="709"/>
        <w:jc w:val="both"/>
      </w:pPr>
      <w:r>
        <w:t>3.5.7. В случае</w:t>
      </w:r>
      <w:proofErr w:type="gramStart"/>
      <w:r>
        <w:t>,</w:t>
      </w:r>
      <w:proofErr w:type="gramEnd"/>
      <w:r>
        <w:t xml:space="preserve"> если по результатам рассмотрения заявок на участие в запросе котировок в электронной форме Комиссия отклонила все поданные заявки на участие в запросе котировок в электронной форме или только одна такая заявка признана </w:t>
      </w:r>
      <w:r>
        <w:lastRenderedPageBreak/>
        <w:t xml:space="preserve">соответствующей всем требованиям, указанным в извещении о проведении запроса котировок в электронной форме, запрос котировок в электронной форме признается несостоявшимся. Протокол, указанный в пункте 3.5.5. настоящего Положения, должен содержать информацию о признании запроса котировок в электронной форме </w:t>
      </w:r>
      <w:proofErr w:type="gramStart"/>
      <w:r>
        <w:t>несостоявшимся</w:t>
      </w:r>
      <w:proofErr w:type="gramEnd"/>
      <w:r>
        <w:t>.</w:t>
      </w:r>
    </w:p>
    <w:p w:rsidR="004506A8" w:rsidRDefault="004506A8" w:rsidP="004506A8">
      <w:pPr>
        <w:widowControl w:val="0"/>
        <w:autoSpaceDE w:val="0"/>
        <w:ind w:firstLine="709"/>
        <w:jc w:val="both"/>
      </w:pPr>
      <w:r>
        <w:t>3.5.8. По результатам проведения запроса котировок в электронной форме контракт заключается с победителем такого запроса в порядке, установленном ст.83.2 Федерального закона 44-ФЗ.</w:t>
      </w:r>
    </w:p>
    <w:p w:rsidR="004506A8" w:rsidRDefault="004506A8" w:rsidP="004506A8">
      <w:pPr>
        <w:widowControl w:val="0"/>
        <w:autoSpaceDE w:val="0"/>
        <w:ind w:firstLine="709"/>
        <w:jc w:val="both"/>
      </w:pPr>
      <w:r>
        <w:t xml:space="preserve">3.5.9. Заказчик продлевает срок подачи заявок на участие в запросе котировок в электронной форме на четыре рабочих дня, если такой запрос признан не состоявшимся по основаниям, предусмотренным ч.14 ст.82.3, ч.9 ст.82.4 Федерального закона 44-ФЗ. Участник запроса котировок в электронной форме, заявка на </w:t>
      </w:r>
      <w:proofErr w:type="gramStart"/>
      <w:r>
        <w:t>участие</w:t>
      </w:r>
      <w:proofErr w:type="gramEnd"/>
      <w:r>
        <w:t xml:space="preserve"> в таком запросе которого была отклонена Комиссией, вправе подать заявку на участие в таком запросе после продления срока подачи заявок на участие в таком запросе.</w:t>
      </w:r>
    </w:p>
    <w:p w:rsidR="004506A8" w:rsidRDefault="004506A8" w:rsidP="004506A8">
      <w:pPr>
        <w:widowControl w:val="0"/>
        <w:autoSpaceDE w:val="0"/>
        <w:ind w:firstLine="709"/>
        <w:jc w:val="both"/>
      </w:pPr>
      <w:r>
        <w:t xml:space="preserve">3.5.10. </w:t>
      </w:r>
      <w:proofErr w:type="gramStart"/>
      <w:r>
        <w:t>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основаниям, указанным в ч.1 ст.82.6 Федерального закона 44-ФЗ, в связи с тем, что по окончании срока подачи заявок на участие в запросе котировок в электронной форме не подано ни одной заявки на участие в таком запросе или</w:t>
      </w:r>
      <w:proofErr w:type="gramEnd"/>
      <w:r>
        <w:t xml:space="preserve"> </w:t>
      </w:r>
      <w:proofErr w:type="gramStart"/>
      <w:r>
        <w:t>по результатам рассмотрения заявок на участие в таком запросе котировочной комиссией отклонены все поданные заявки на участие в нем, либо по основаниям, предусмотренным ч.15 ст.83.2 Федерального закона 44-ФЗ, Заказчик вносит изменения в план-график (при необходимости также в план закупок) и вправе осуществить новую закупку в соответствии с Федеральным законом 44-ФЗ.</w:t>
      </w:r>
      <w:proofErr w:type="gramEnd"/>
    </w:p>
    <w:p w:rsidR="004506A8" w:rsidRDefault="004506A8" w:rsidP="004506A8">
      <w:pPr>
        <w:widowControl w:val="0"/>
        <w:autoSpaceDE w:val="0"/>
        <w:ind w:firstLine="709"/>
        <w:jc w:val="both"/>
      </w:pPr>
      <w:r>
        <w:t xml:space="preserve">3.5.11. </w:t>
      </w:r>
      <w:proofErr w:type="gramStart"/>
      <w:r>
        <w:t>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основаниям, указанным в ч.1 ст.82.6 Федерального закона 44-ФЗ, в связи с тем, что по окончании срока подачи заявок на участие в запросе котировок в электронной форме подана только одна заявка на участие в таком запросе и при</w:t>
      </w:r>
      <w:proofErr w:type="gramEnd"/>
      <w:r>
        <w:t xml:space="preserve"> </w:t>
      </w:r>
      <w:proofErr w:type="gramStart"/>
      <w:r>
        <w:t>этом такая заявка признана соответствующей требованиям, указанным в извещении о проведении запроса котировок в электронной форме, или по результатам рассмотрения заявок на участие в запросе котировок в электронной форме Комиссией только одна такая заявка признана соответствующей требованиям Федерального закона 44-ФЗ и требованиям, указанным в извещении о проведении запроса котировок в электронной форме, контракт с данным участником заключается в соответствии с</w:t>
      </w:r>
      <w:proofErr w:type="gramEnd"/>
      <w:r>
        <w:t xml:space="preserve"> п.25.2 ч.1 ст.93 Федерального закона 44-ФЗ.</w:t>
      </w:r>
    </w:p>
    <w:p w:rsidR="004506A8" w:rsidRDefault="004506A8" w:rsidP="004506A8">
      <w:pPr>
        <w:widowControl w:val="0"/>
        <w:autoSpaceDE w:val="0"/>
        <w:ind w:firstLine="709"/>
        <w:jc w:val="both"/>
      </w:pPr>
      <w:r>
        <w:t>3.6. Запрос предложений в электронной форме.</w:t>
      </w:r>
    </w:p>
    <w:p w:rsidR="004506A8" w:rsidRDefault="004506A8" w:rsidP="004506A8">
      <w:pPr>
        <w:widowControl w:val="0"/>
        <w:autoSpaceDE w:val="0"/>
        <w:ind w:firstLine="709"/>
        <w:jc w:val="both"/>
      </w:pPr>
      <w:r>
        <w:t xml:space="preserve">3.6.1. Все заявки участников запроса предложений в электронной форме оцениваются Комиссией по рассмотрению заявок на участие в запросе предложений на основании критериев, указанных в документации о проведении запроса предложений в электронной форме, фиксируются в виде таблицы и прилагаются к протоколу проведения запроса предложений в электронной форме. В указанный протокол включаются информация о заявке, признанной лучшей, или условия, содержащиеся в единственной заявке на участие в запросе предложений в электронной форме. </w:t>
      </w:r>
    </w:p>
    <w:p w:rsidR="004506A8" w:rsidRDefault="004506A8" w:rsidP="004506A8">
      <w:pPr>
        <w:widowControl w:val="0"/>
        <w:autoSpaceDE w:val="0"/>
        <w:ind w:firstLine="709"/>
        <w:jc w:val="both"/>
      </w:pPr>
      <w:r>
        <w:t xml:space="preserve">3.6.2. </w:t>
      </w:r>
      <w:r>
        <w:rPr>
          <w:color w:val="000000"/>
          <w:shd w:val="clear" w:color="auto" w:fill="FFFFFF"/>
        </w:rPr>
        <w:t xml:space="preserve">  </w:t>
      </w:r>
      <w:proofErr w:type="gramStart"/>
      <w:r>
        <w:t>Не позднее даты окончания срока рассмотрения и оценки заявок на участие в запросе предложений в электронной форме Комиссия размещает в единой информационной системе выписку из протокола проведения запроса предложений в электронной форме, содержащую перечень отстраненных от участия в запросе предложений в электронной форме участников с указанием оснований отстранения, условий исполнения контракта, содержащихся в заявке, признанной лучшей, или условий, содержащихся в</w:t>
      </w:r>
      <w:proofErr w:type="gramEnd"/>
      <w:r>
        <w:t xml:space="preserve"> единственной заявке на участие в запросе предложений в электронной форме, без указания на участника запроса предложений в электронной форме, который направил такую заявку.</w:t>
      </w:r>
    </w:p>
    <w:p w:rsidR="004506A8" w:rsidRDefault="004506A8" w:rsidP="004506A8">
      <w:pPr>
        <w:widowControl w:val="0"/>
        <w:autoSpaceDE w:val="0"/>
        <w:ind w:firstLine="709"/>
        <w:jc w:val="both"/>
      </w:pPr>
      <w:r>
        <w:t>3.6.3. Рассмотрение Комиссией окончательных предложений осуществляется на следующий рабочий день после даты окончания срока для направления окончательных предложений, его результаты фиксируются в итоговом протоколе.</w:t>
      </w:r>
    </w:p>
    <w:p w:rsidR="004506A8" w:rsidRDefault="004506A8" w:rsidP="004506A8">
      <w:pPr>
        <w:widowControl w:val="0"/>
        <w:autoSpaceDE w:val="0"/>
        <w:ind w:firstLine="709"/>
        <w:jc w:val="both"/>
      </w:pPr>
      <w:r>
        <w:t xml:space="preserve">3.6.4. Выигравшим окончательным предложением является окончательное </w:t>
      </w:r>
      <w:r>
        <w:lastRenderedPageBreak/>
        <w:t>предложение, которое в соответствии с критериями, указанными в документации о проведении запроса предложений в электронной форме, наилучшим образом соответствует установленным заказчиком требованиям к товарам, работам, услугам. В случае</w:t>
      </w:r>
      <w:proofErr w:type="gramStart"/>
      <w:r>
        <w:t>,</w:t>
      </w:r>
      <w:proofErr w:type="gramEnd"/>
      <w:r>
        <w:t xml:space="preserve">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 </w:t>
      </w:r>
      <w:proofErr w:type="gramStart"/>
      <w:r>
        <w:t>В итоговом протоколе Комиссия фиксирует все условия, указанные в окончательных предложениях участников запроса предложений в электронной форме,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форме.</w:t>
      </w:r>
      <w:proofErr w:type="gramEnd"/>
      <w:r>
        <w:t xml:space="preserve"> Итоговый протокол и протокол проведения запроса предложений в электронной форме размещаются в единой информационной системе и на электронной площадке в день подписания итогового протокола.</w:t>
      </w:r>
    </w:p>
    <w:p w:rsidR="004506A8" w:rsidRDefault="004506A8" w:rsidP="004506A8">
      <w:pPr>
        <w:widowControl w:val="0"/>
        <w:autoSpaceDE w:val="0"/>
        <w:ind w:firstLine="709"/>
        <w:jc w:val="both"/>
      </w:pPr>
      <w:r>
        <w:t>3.6.5. По результатам запроса предложений в электронной форме контракт заключается с победителем такого запроса в порядке, установленном ст.83.2 Федерального закона 44-ФЗ.</w:t>
      </w:r>
    </w:p>
    <w:p w:rsidR="004506A8" w:rsidRDefault="004506A8" w:rsidP="004506A8">
      <w:pPr>
        <w:widowControl w:val="0"/>
        <w:autoSpaceDE w:val="0"/>
        <w:ind w:firstLine="709"/>
        <w:jc w:val="both"/>
      </w:pPr>
      <w:r>
        <w:t>3.6.6. В случае</w:t>
      </w:r>
      <w:proofErr w:type="gramStart"/>
      <w:r>
        <w:t>,</w:t>
      </w:r>
      <w:proofErr w:type="gramEnd"/>
      <w:r>
        <w:t xml:space="preserve"> если запрос предложений в электронной форме признается не состоявшимся в связи с тем, что подана только одна заявка на участие в запросе предложений в электронной форме, которая признана соответствующей требованиям, указанным в извещении о проведении запроса предложений в электронной форме и документации о проведении запроса предложений в электронной форме,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требованиям, указанным в этих извещении и документации, заказчик вправе осуществить закупку у единственного поставщика (подрядчика, исполнителя) в соответствии с п.25.3 ч.1 ст.93 Федерального закона 44-ФЗ.</w:t>
      </w:r>
    </w:p>
    <w:p w:rsidR="004506A8" w:rsidRDefault="004506A8" w:rsidP="004506A8">
      <w:pPr>
        <w:widowControl w:val="0"/>
        <w:autoSpaceDE w:val="0"/>
        <w:ind w:firstLine="709"/>
        <w:jc w:val="both"/>
        <w:rPr>
          <w:b/>
          <w:color w:val="000000"/>
          <w:shd w:val="clear" w:color="auto" w:fill="FFFFFF"/>
        </w:rPr>
      </w:pPr>
      <w:r>
        <w:t>3.6.7. В случае</w:t>
      </w:r>
      <w:proofErr w:type="gramStart"/>
      <w:r>
        <w:t>,</w:t>
      </w:r>
      <w:proofErr w:type="gramEnd"/>
      <w:r>
        <w:t xml:space="preserve"> если запрос предложений в электронной форме признается не состоявшимся в связи с тем, что не подано ни одной такой заявки на участие в запросе предложений в электронной форме, или в случае, если Комиссия по рассмотрению заявок на участие в запросе предложений в электронной форме и окончательных предложений отклонила все такие заявки в соответствии с ч.18 ст.83.1 Федерального закона 44-ФЗ или по основаниям, предусмотренным ч.15 ст.83.2 Федерального закона 44-ФЗ, Заказчик вносит изменения в план-график (при необходимости также в план закупок) и вправе осуществить новую закупку.</w:t>
      </w:r>
    </w:p>
    <w:p w:rsidR="004506A8" w:rsidRDefault="004506A8" w:rsidP="004506A8">
      <w:pPr>
        <w:ind w:firstLine="709"/>
        <w:rPr>
          <w:b/>
          <w:color w:val="000000"/>
          <w:shd w:val="clear" w:color="auto" w:fill="FFFFFF"/>
        </w:rPr>
      </w:pPr>
    </w:p>
    <w:p w:rsidR="004506A8" w:rsidRDefault="004506A8" w:rsidP="004506A8">
      <w:pPr>
        <w:ind w:firstLine="709"/>
      </w:pPr>
      <w:r>
        <w:rPr>
          <w:b/>
          <w:color w:val="000000"/>
          <w:shd w:val="clear" w:color="auto" w:fill="FFFFFF"/>
        </w:rPr>
        <w:t>4. Порядок создания и работы комиссии.</w:t>
      </w:r>
    </w:p>
    <w:p w:rsidR="004506A8" w:rsidRDefault="004506A8" w:rsidP="004506A8">
      <w:pPr>
        <w:ind w:firstLine="709"/>
        <w:jc w:val="both"/>
      </w:pPr>
      <w:r>
        <w:t xml:space="preserve">4.1. Единая комиссия является коллегиальным органом Заказчика, действующим на постоянной основе. Персональный состав Комиссии, ее председатель, заместитель председателя, </w:t>
      </w:r>
      <w:proofErr w:type="gramStart"/>
      <w:r>
        <w:t>секретарь</w:t>
      </w:r>
      <w:proofErr w:type="gramEnd"/>
      <w:r>
        <w:t xml:space="preserve"> и члены Комиссии утверждаются приказом Заказчика.</w:t>
      </w:r>
    </w:p>
    <w:p w:rsidR="004506A8" w:rsidRDefault="004506A8" w:rsidP="004506A8">
      <w:pPr>
        <w:ind w:firstLine="709"/>
        <w:jc w:val="both"/>
      </w:pPr>
      <w:r>
        <w:t>4.2. Решение о создании Комиссии принимается Заказчиком до начала проведения закупки. При этом определяются состав Комиссии и порядок ее работы, назначается председатель комиссии. Единая комиссия должна состоять не менее чем из пяти человек.</w:t>
      </w:r>
    </w:p>
    <w:p w:rsidR="004506A8" w:rsidRDefault="004506A8" w:rsidP="004506A8">
      <w:pPr>
        <w:ind w:firstLine="709"/>
        <w:jc w:val="both"/>
      </w:pPr>
      <w:r>
        <w:t>4.3.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Комиссии должны включаться представители творческих профессий в соответствующей области литературы или искусства. Число таких лиц должно составлять не менее чем 50 процентов общего числа членов Комиссии.</w:t>
      </w:r>
    </w:p>
    <w:p w:rsidR="004506A8" w:rsidRDefault="004506A8" w:rsidP="004506A8">
      <w:pPr>
        <w:ind w:firstLine="709"/>
        <w:jc w:val="both"/>
      </w:pPr>
      <w:r>
        <w:t>4.4. Заказчик включает в состав Комиссии преимущественно лиц, прошедших профессиональную переподготовку или повышение квалификации в сфере закупок, а также лиц, которые обладают специальными знаниями, относящимися к объекту закупки.</w:t>
      </w:r>
    </w:p>
    <w:p w:rsidR="004506A8" w:rsidRDefault="004506A8" w:rsidP="004506A8">
      <w:pPr>
        <w:ind w:firstLine="709"/>
        <w:jc w:val="both"/>
      </w:pPr>
      <w:r>
        <w:t xml:space="preserve">4.5. Членами Комиссии не могут быть физические лица, которые были привлечены в качестве экспертов к проведению экспертной оценки конкурсной документации, заявок на участие в конкурсе, оценки соответствия участников конкурса дополнительным требованиям. Также членами данной Комиссии не могут быть физические лица, которые </w:t>
      </w:r>
      <w:r>
        <w:lastRenderedPageBreak/>
        <w:t xml:space="preserve">лично заинтересованы в результатах определения поставщиков (подрядчиков, исполнителей), в том числе физические лица, подавшие заявки на участие в таком определении или состоящие в штате организаций, подавших данные заявки. Кроме того, членами названной комиссии не могут являться физические лица, на которых способны оказать влияние участники закупки. </w:t>
      </w:r>
      <w:proofErr w:type="gramStart"/>
      <w:r>
        <w:t>В частности, такими физическими лицами являются участники (акционеры) этих организаций, члены их органов управления, кредиторы указанных участников закупки либо физические лица, которые состоят в браке с руководителем участника закупки или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 полнородными (имеющими общих отца или мать) братьями и сестрами), усыновителями</w:t>
      </w:r>
      <w:proofErr w:type="gramEnd"/>
      <w:r>
        <w:t xml:space="preserve"> руководителя или </w:t>
      </w:r>
      <w:proofErr w:type="gramStart"/>
      <w:r>
        <w:t>усыновленными</w:t>
      </w:r>
      <w:proofErr w:type="gramEnd"/>
      <w:r>
        <w:t xml:space="preserve"> руководителем участника закупки. Членами Комиссии не могут становиться непосредственно осуществляющие контроль в сфере закупок должностные лица соответствующего контрольного органа. </w:t>
      </w:r>
    </w:p>
    <w:p w:rsidR="004506A8" w:rsidRDefault="004506A8" w:rsidP="004506A8">
      <w:pPr>
        <w:ind w:firstLine="709"/>
        <w:jc w:val="both"/>
      </w:pPr>
      <w:r>
        <w:t>В случае выявления в составе Комиссии указанных лиц Заказчик обязан незамедлительно заменить их другими физическими лицами, которые отвечают перечисленным требованиям.</w:t>
      </w:r>
    </w:p>
    <w:p w:rsidR="004506A8" w:rsidRDefault="004506A8" w:rsidP="004506A8">
      <w:pPr>
        <w:ind w:firstLine="709"/>
        <w:jc w:val="both"/>
      </w:pPr>
      <w:r>
        <w:t>4.6. Замена члена Комиссии допускается только по решению Заказчика.</w:t>
      </w:r>
    </w:p>
    <w:p w:rsidR="004506A8" w:rsidRDefault="004506A8" w:rsidP="004506A8">
      <w:pPr>
        <w:ind w:firstLine="709"/>
        <w:jc w:val="both"/>
      </w:pPr>
      <w:r>
        <w:t>4.7. Комиссия правомочна осуществлять свои функции, если на заседании Комиссии присутствует не менее чем 50 процентов общего числа ее членов. Члены Комиссии должны быть своевременно уведомлены председателем Комиссии о месте, дате и времени проведения заседания Комиссии. Принятие решения членами Комиссии путем проведения заочного голосования, а также делегирование ими своих полномочий иным лицам не допускаются.</w:t>
      </w:r>
    </w:p>
    <w:p w:rsidR="004506A8" w:rsidRDefault="004506A8" w:rsidP="004506A8">
      <w:pPr>
        <w:ind w:firstLine="709"/>
        <w:jc w:val="both"/>
      </w:pPr>
      <w:r>
        <w:t>4.8. Уведомление членов Комиссии о месте, дате и времени проведения заседаний Комиссии осуществляется не позднее, чем за два рабочих дня до даты проведения такого заседания посредством направления приглашений, содержащих сведения о повестке дня заседания. Подготовка приглашения, представление его на подписание председателю и направление членам Комиссии осуществляется секретарем Комиссии.</w:t>
      </w:r>
    </w:p>
    <w:p w:rsidR="004506A8" w:rsidRDefault="004506A8" w:rsidP="004506A8">
      <w:pPr>
        <w:ind w:firstLine="709"/>
        <w:jc w:val="both"/>
      </w:pPr>
      <w:r>
        <w:t>4.9. Права членов Комиссии:</w:t>
      </w:r>
    </w:p>
    <w:p w:rsidR="004506A8" w:rsidRDefault="004506A8" w:rsidP="004506A8">
      <w:pPr>
        <w:ind w:firstLine="709"/>
        <w:jc w:val="both"/>
      </w:pPr>
      <w:r>
        <w:t>4.9.1. Знакомиться со всеми представленными на рассмотрение документами и сведениями, составляющими заявку на участие в конкурсе, аукционе или запросе котировок, запросе предложений.</w:t>
      </w:r>
    </w:p>
    <w:p w:rsidR="004506A8" w:rsidRDefault="004506A8" w:rsidP="004506A8">
      <w:pPr>
        <w:ind w:firstLine="709"/>
        <w:jc w:val="both"/>
      </w:pPr>
      <w:r>
        <w:t>4.9.2. Выступать по вопросам повестки дня на заседаниях Комиссии.</w:t>
      </w:r>
    </w:p>
    <w:p w:rsidR="004506A8" w:rsidRDefault="004506A8" w:rsidP="004506A8">
      <w:pPr>
        <w:ind w:firstLine="709"/>
        <w:jc w:val="both"/>
      </w:pPr>
      <w:r>
        <w:t>4.9.3. Проверять правильность содержания составляемых Комиссией протоколов, в том числе правильность отражения в этих протоколах своего выступления.</w:t>
      </w:r>
    </w:p>
    <w:p w:rsidR="004506A8" w:rsidRDefault="004506A8" w:rsidP="004506A8">
      <w:pPr>
        <w:ind w:firstLine="709"/>
        <w:jc w:val="both"/>
      </w:pPr>
      <w:r>
        <w:t>4.10. Обязанности членов Единой комиссии:</w:t>
      </w:r>
    </w:p>
    <w:p w:rsidR="004506A8" w:rsidRDefault="004506A8" w:rsidP="004506A8">
      <w:pPr>
        <w:ind w:firstLine="709"/>
        <w:jc w:val="both"/>
      </w:pPr>
      <w:r>
        <w:t>4.10.1. Присутствовать на заседаниях Комиссии, за исключением случаев, вызванных уважительными причинами (временная нетрудоспособность, командировка и другие уважительные причины).</w:t>
      </w:r>
    </w:p>
    <w:p w:rsidR="004506A8" w:rsidRDefault="004506A8" w:rsidP="004506A8">
      <w:pPr>
        <w:ind w:firstLine="709"/>
        <w:jc w:val="both"/>
      </w:pPr>
      <w:r>
        <w:t>4.10.2. Принимать решения в пределах своей компетенции.</w:t>
      </w:r>
    </w:p>
    <w:p w:rsidR="004506A8" w:rsidRDefault="004506A8" w:rsidP="004506A8">
      <w:pPr>
        <w:ind w:firstLine="709"/>
        <w:jc w:val="both"/>
      </w:pPr>
      <w:r>
        <w:t>4.11. Решение Комиссии, принятое в нарушение требований Закона о контрактной системе и настоящего Положения, может быть обжаловано любым участником закупки в порядке, установленном Законом о контрактной системе, и признано недействительным по решению контрольного органа в сфере закупок.</w:t>
      </w:r>
    </w:p>
    <w:p w:rsidR="004506A8" w:rsidRDefault="004506A8" w:rsidP="004506A8">
      <w:pPr>
        <w:ind w:firstLine="709"/>
        <w:jc w:val="both"/>
      </w:pPr>
      <w:r>
        <w:t>4.12. Функции председателя Комиссии либо лица, которое его замещает:</w:t>
      </w:r>
    </w:p>
    <w:p w:rsidR="004506A8" w:rsidRDefault="004506A8" w:rsidP="004506A8">
      <w:pPr>
        <w:ind w:firstLine="709"/>
        <w:jc w:val="both"/>
      </w:pPr>
      <w:r>
        <w:t>4.12.1. Осуществлять общее руководство работой Комиссии и обеспечивать выполнение настоящего Положения.</w:t>
      </w:r>
    </w:p>
    <w:p w:rsidR="004506A8" w:rsidRDefault="004506A8" w:rsidP="004506A8">
      <w:pPr>
        <w:ind w:firstLine="709"/>
        <w:jc w:val="both"/>
      </w:pPr>
      <w:r>
        <w:t>4.12.2. Объявлять заседание правомочным или выносить решение о его переносе из-за отсутствия необходимого количества членов.</w:t>
      </w:r>
    </w:p>
    <w:p w:rsidR="004506A8" w:rsidRDefault="004506A8" w:rsidP="004506A8">
      <w:pPr>
        <w:ind w:firstLine="709"/>
        <w:jc w:val="both"/>
      </w:pPr>
      <w:r>
        <w:t>4.12.3. Открывать и вести заседания Комиссии, объявлять перерывы.</w:t>
      </w:r>
    </w:p>
    <w:p w:rsidR="004506A8" w:rsidRDefault="004506A8" w:rsidP="004506A8">
      <w:pPr>
        <w:ind w:firstLine="709"/>
        <w:jc w:val="both"/>
      </w:pPr>
      <w:r>
        <w:t>4.12.4. В случае необходимости выносить на обсуждение Комиссии вопрос о привлечении к работе экспертов.</w:t>
      </w:r>
    </w:p>
    <w:p w:rsidR="004506A8" w:rsidRDefault="004506A8" w:rsidP="004506A8">
      <w:pPr>
        <w:ind w:firstLine="709"/>
        <w:jc w:val="both"/>
      </w:pPr>
      <w:r>
        <w:t>4.12.5. Подписывать протоколы, составленные в ходе работы Комиссии.</w:t>
      </w:r>
    </w:p>
    <w:p w:rsidR="004506A8" w:rsidRDefault="004506A8" w:rsidP="004506A8">
      <w:pPr>
        <w:ind w:firstLine="709"/>
        <w:jc w:val="both"/>
      </w:pPr>
      <w:r>
        <w:lastRenderedPageBreak/>
        <w:t>4.13. Секретарь Комиссии осуществляет подготовку заседаний Комиссии, включая оформление и рассылку необходимых документов, информирование членов Комиссии по всем вопросам, относящимся к их функциям (в том числе извещение лиц, которые принимают участие в работе комиссии, о времени и месте проведения заседаний и обеспечение членов комиссии необходимыми материалами).</w:t>
      </w:r>
    </w:p>
    <w:p w:rsidR="004506A8" w:rsidRDefault="004506A8" w:rsidP="004506A8">
      <w:pPr>
        <w:ind w:firstLine="709"/>
        <w:jc w:val="both"/>
      </w:pPr>
      <w:r>
        <w:t>4.14. Члены Комиссии, виновные в нарушении законодательства Российской Федерации закупках товаров, работ, услуг для государственных и муниципальных нужд, а также иных нормативных правовых актов Российской Федерации и настоящего Положения, несут дисциплинарную, административную, уголовную ответственность в соответствии с законодательством Российской Федерации.</w:t>
      </w:r>
    </w:p>
    <w:p w:rsidR="004506A8" w:rsidRDefault="004506A8" w:rsidP="004506A8">
      <w:pPr>
        <w:ind w:firstLine="709"/>
        <w:jc w:val="both"/>
        <w:rPr>
          <w:color w:val="000000"/>
          <w:shd w:val="clear" w:color="auto" w:fill="FFFFFF"/>
        </w:rPr>
      </w:pPr>
      <w:r>
        <w:t>4.15. Не реже чем один раз в два года осуществляется ротация членов Комиссии. Такая ротация заключается в замене не менее 25 процентов членов Комиссии в целях недопущения работы в составе Комиссии заинтересованных лиц, а также снижения и предотвращения коррупционных рисков и повышения качества осуществления закупок.</w:t>
      </w:r>
    </w:p>
    <w:p w:rsidR="004506A8" w:rsidRDefault="004506A8" w:rsidP="004506A8">
      <w:pPr>
        <w:ind w:firstLine="709"/>
        <w:jc w:val="both"/>
        <w:rPr>
          <w:color w:val="000000"/>
          <w:shd w:val="clear" w:color="auto" w:fill="FFFFFF"/>
        </w:rPr>
      </w:pPr>
    </w:p>
    <w:p w:rsidR="004506A8" w:rsidRDefault="004506A8" w:rsidP="004506A8">
      <w:pPr>
        <w:ind w:firstLine="709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5. Ответственность членов комиссии. </w:t>
      </w:r>
    </w:p>
    <w:p w:rsidR="004506A8" w:rsidRDefault="004506A8" w:rsidP="004506A8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5.1. Члены Комиссии, виновные в нарушении законодательства Российской Федерации в сфере закупок товаров, работ, услуг для обеспечения государственных и муниципальных нужд, иных нормативных правовых актов Российской Федерации и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 </w:t>
      </w:r>
    </w:p>
    <w:p w:rsidR="004506A8" w:rsidRDefault="004506A8" w:rsidP="004506A8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5.2. Член Комиссии, допустивший нарушение законодательства Российской Федерации и (или) иных нормативных правовых актов Российской Федерации в сфере закупок товаров, работ, услуг для обеспечения государственных и муниципальных нужд, может быть заменен по решению Заказчика. </w:t>
      </w:r>
    </w:p>
    <w:p w:rsidR="004506A8" w:rsidRDefault="004506A8" w:rsidP="004506A8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5.3. </w:t>
      </w:r>
      <w:proofErr w:type="gramStart"/>
      <w:r>
        <w:rPr>
          <w:color w:val="000000"/>
          <w:shd w:val="clear" w:color="auto" w:fill="FFFFFF"/>
        </w:rPr>
        <w:t xml:space="preserve">В случае если члену Комиссии станет известно о нарушении другим членом Комиссии законодательства Российской Федерации в сфере закупок товаров, работ, услуг для обеспечения государственных и муниципальных нужд, иных нормативных правовых актов Российской Федерации и настоящего Положения, он должен письменно сообщить об этом председателю Комиссии и (или) Заказчику в течение одного дня с момента, когда он узнал о таком нарушении. </w:t>
      </w:r>
      <w:proofErr w:type="gramEnd"/>
    </w:p>
    <w:p w:rsidR="004506A8" w:rsidRDefault="004506A8" w:rsidP="004506A8">
      <w:pPr>
        <w:ind w:firstLine="709"/>
        <w:jc w:val="both"/>
        <w:rPr>
          <w:sz w:val="28"/>
          <w:szCs w:val="28"/>
        </w:rPr>
      </w:pPr>
      <w:r>
        <w:rPr>
          <w:color w:val="000000"/>
          <w:shd w:val="clear" w:color="auto" w:fill="FFFFFF"/>
        </w:rPr>
        <w:t>5.4.Члены Комиссии не вправе распространять сведения, составляющие государственную, служебную или коммерческую тайну, ставшие известными им в ходе осуществления закупки.</w:t>
      </w:r>
    </w:p>
    <w:p w:rsidR="004506A8" w:rsidRDefault="004506A8" w:rsidP="004506A8">
      <w:pPr>
        <w:jc w:val="both"/>
        <w:rPr>
          <w:sz w:val="28"/>
          <w:szCs w:val="28"/>
        </w:rPr>
      </w:pPr>
    </w:p>
    <w:p w:rsidR="004506A8" w:rsidRDefault="004506A8" w:rsidP="004506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4506A8" w:rsidRDefault="004506A8" w:rsidP="004506A8">
      <w:pPr>
        <w:jc w:val="both"/>
        <w:rPr>
          <w:sz w:val="28"/>
          <w:szCs w:val="28"/>
        </w:rPr>
      </w:pPr>
    </w:p>
    <w:p w:rsidR="004506A8" w:rsidRDefault="004506A8" w:rsidP="004506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4506A8" w:rsidRDefault="004506A8" w:rsidP="004506A8">
      <w:pPr>
        <w:spacing w:after="360"/>
        <w:jc w:val="both"/>
        <w:rPr>
          <w:sz w:val="28"/>
          <w:szCs w:val="28"/>
        </w:rPr>
      </w:pPr>
    </w:p>
    <w:p w:rsidR="004506A8" w:rsidRDefault="004506A8" w:rsidP="004506A8">
      <w:pPr>
        <w:spacing w:after="360"/>
        <w:jc w:val="both"/>
        <w:rPr>
          <w:sz w:val="28"/>
          <w:szCs w:val="28"/>
        </w:rPr>
      </w:pPr>
    </w:p>
    <w:p w:rsidR="004506A8" w:rsidRDefault="004506A8" w:rsidP="004506A8">
      <w:pPr>
        <w:spacing w:after="360"/>
        <w:jc w:val="both"/>
        <w:rPr>
          <w:sz w:val="28"/>
          <w:szCs w:val="28"/>
        </w:rPr>
      </w:pPr>
    </w:p>
    <w:p w:rsidR="004506A8" w:rsidRDefault="004506A8" w:rsidP="004506A8">
      <w:pPr>
        <w:spacing w:after="360"/>
        <w:jc w:val="both"/>
        <w:rPr>
          <w:sz w:val="28"/>
          <w:szCs w:val="28"/>
        </w:rPr>
      </w:pPr>
    </w:p>
    <w:p w:rsidR="004506A8" w:rsidRDefault="004506A8" w:rsidP="004506A8">
      <w:pPr>
        <w:jc w:val="both"/>
        <w:rPr>
          <w:sz w:val="28"/>
          <w:szCs w:val="28"/>
        </w:rPr>
      </w:pPr>
      <w:r>
        <w:t xml:space="preserve">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</w:t>
      </w:r>
    </w:p>
    <w:p w:rsidR="004506A8" w:rsidRDefault="004506A8" w:rsidP="004506A8">
      <w:pPr>
        <w:spacing w:after="360"/>
        <w:jc w:val="both"/>
        <w:rPr>
          <w:sz w:val="28"/>
          <w:szCs w:val="28"/>
        </w:rPr>
      </w:pPr>
    </w:p>
    <w:p w:rsidR="004506A8" w:rsidRDefault="004506A8" w:rsidP="004506A8">
      <w:pPr>
        <w:spacing w:after="360"/>
        <w:jc w:val="both"/>
        <w:rPr>
          <w:sz w:val="28"/>
          <w:szCs w:val="28"/>
        </w:rPr>
      </w:pPr>
    </w:p>
    <w:p w:rsidR="004506A8" w:rsidRDefault="004506A8" w:rsidP="004506A8">
      <w:pPr>
        <w:jc w:val="both"/>
      </w:pPr>
      <w:r>
        <w:rPr>
          <w:sz w:val="28"/>
          <w:szCs w:val="28"/>
        </w:rPr>
        <w:lastRenderedPageBreak/>
        <w:t xml:space="preserve">                                             </w:t>
      </w:r>
    </w:p>
    <w:p w:rsidR="004506A8" w:rsidRDefault="004506A8" w:rsidP="004506A8">
      <w:pPr>
        <w:jc w:val="both"/>
      </w:pPr>
    </w:p>
    <w:p w:rsidR="004506A8" w:rsidRPr="00A60E8E" w:rsidRDefault="004506A8" w:rsidP="004506A8">
      <w:pPr>
        <w:ind w:left="6379"/>
      </w:pPr>
      <w:r w:rsidRPr="00A60E8E">
        <w:t>Приложение № 2</w:t>
      </w:r>
    </w:p>
    <w:p w:rsidR="004506A8" w:rsidRPr="00A60E8E" w:rsidRDefault="004506A8" w:rsidP="004506A8">
      <w:pPr>
        <w:ind w:left="6379"/>
        <w:jc w:val="both"/>
      </w:pPr>
      <w:r w:rsidRPr="00A60E8E">
        <w:t>УТВЕРЖДЕНО:</w:t>
      </w:r>
    </w:p>
    <w:p w:rsidR="004506A8" w:rsidRPr="00A60E8E" w:rsidRDefault="004506A8" w:rsidP="004506A8">
      <w:pPr>
        <w:ind w:left="6379"/>
        <w:jc w:val="both"/>
      </w:pPr>
      <w:r w:rsidRPr="00A60E8E">
        <w:t>Постановлением администрации</w:t>
      </w:r>
    </w:p>
    <w:p w:rsidR="004506A8" w:rsidRPr="00A60E8E" w:rsidRDefault="004506A8" w:rsidP="004506A8">
      <w:pPr>
        <w:ind w:left="6379"/>
        <w:jc w:val="both"/>
      </w:pPr>
      <w:r w:rsidRPr="00A60E8E">
        <w:t>сельского поселения</w:t>
      </w:r>
    </w:p>
    <w:p w:rsidR="004506A8" w:rsidRPr="00A60E8E" w:rsidRDefault="00AD1C0F" w:rsidP="004506A8">
      <w:pPr>
        <w:ind w:left="6379"/>
        <w:jc w:val="both"/>
      </w:pPr>
      <w:proofErr w:type="spellStart"/>
      <w:r>
        <w:t>Восьмомартовский</w:t>
      </w:r>
      <w:proofErr w:type="spellEnd"/>
      <w:r w:rsidR="004506A8" w:rsidRPr="00A60E8E">
        <w:t xml:space="preserve"> сельсовет</w:t>
      </w:r>
    </w:p>
    <w:p w:rsidR="004506A8" w:rsidRPr="00A60E8E" w:rsidRDefault="004506A8" w:rsidP="004506A8">
      <w:pPr>
        <w:ind w:left="6379"/>
        <w:jc w:val="both"/>
      </w:pPr>
      <w:r w:rsidRPr="00A60E8E">
        <w:t>Муниципального района</w:t>
      </w:r>
    </w:p>
    <w:p w:rsidR="004506A8" w:rsidRPr="00A60E8E" w:rsidRDefault="004506A8" w:rsidP="004506A8">
      <w:pPr>
        <w:ind w:left="6379"/>
        <w:jc w:val="both"/>
      </w:pPr>
      <w:proofErr w:type="spellStart"/>
      <w:r w:rsidRPr="00A60E8E">
        <w:t>Ермекеевский</w:t>
      </w:r>
      <w:proofErr w:type="spellEnd"/>
      <w:r w:rsidRPr="00A60E8E">
        <w:t xml:space="preserve"> район</w:t>
      </w:r>
    </w:p>
    <w:p w:rsidR="004506A8" w:rsidRPr="00A60E8E" w:rsidRDefault="004506A8" w:rsidP="004506A8">
      <w:pPr>
        <w:ind w:left="6379"/>
        <w:jc w:val="both"/>
      </w:pPr>
      <w:r w:rsidRPr="00A60E8E">
        <w:t>Республики Башкортостан</w:t>
      </w:r>
    </w:p>
    <w:p w:rsidR="004506A8" w:rsidRPr="00A60E8E" w:rsidRDefault="00574805" w:rsidP="004506A8">
      <w:pPr>
        <w:ind w:left="6379"/>
        <w:jc w:val="both"/>
      </w:pPr>
      <w:r>
        <w:t>от 17.03.2022. № 11</w:t>
      </w:r>
    </w:p>
    <w:p w:rsidR="004506A8" w:rsidRDefault="004506A8" w:rsidP="004506A8">
      <w:pPr>
        <w:ind w:left="6379"/>
        <w:jc w:val="both"/>
      </w:pPr>
    </w:p>
    <w:p w:rsidR="004506A8" w:rsidRDefault="004506A8" w:rsidP="004506A8">
      <w:pPr>
        <w:jc w:val="both"/>
      </w:pPr>
    </w:p>
    <w:p w:rsidR="004506A8" w:rsidRPr="00A60E8E" w:rsidRDefault="004506A8" w:rsidP="004506A8">
      <w:pPr>
        <w:jc w:val="center"/>
        <w:rPr>
          <w:b/>
          <w:sz w:val="28"/>
          <w:szCs w:val="28"/>
        </w:rPr>
      </w:pPr>
      <w:r w:rsidRPr="00A60E8E">
        <w:rPr>
          <w:b/>
          <w:sz w:val="28"/>
          <w:szCs w:val="28"/>
        </w:rPr>
        <w:t xml:space="preserve">Состав Единой комиссии по осуществлению закупок товаров, работ, услуг для обеспечения нужд сельского поселения </w:t>
      </w:r>
      <w:proofErr w:type="spellStart"/>
      <w:r w:rsidR="00AD1C0F">
        <w:rPr>
          <w:b/>
          <w:sz w:val="28"/>
          <w:szCs w:val="28"/>
        </w:rPr>
        <w:t>Восьмомартовский</w:t>
      </w:r>
      <w:proofErr w:type="spellEnd"/>
      <w:r w:rsidRPr="00A60E8E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A60E8E">
        <w:rPr>
          <w:b/>
          <w:sz w:val="28"/>
          <w:szCs w:val="28"/>
        </w:rPr>
        <w:t>Ермекеевский</w:t>
      </w:r>
      <w:proofErr w:type="spellEnd"/>
      <w:r w:rsidRPr="00A60E8E">
        <w:rPr>
          <w:b/>
          <w:sz w:val="28"/>
          <w:szCs w:val="28"/>
        </w:rPr>
        <w:t xml:space="preserve"> район Республики Башкортостан</w:t>
      </w:r>
    </w:p>
    <w:p w:rsidR="004506A8" w:rsidRPr="00A60E8E" w:rsidRDefault="004506A8" w:rsidP="004506A8">
      <w:pPr>
        <w:jc w:val="center"/>
        <w:rPr>
          <w:b/>
          <w:sz w:val="28"/>
          <w:szCs w:val="28"/>
        </w:rPr>
      </w:pPr>
    </w:p>
    <w:p w:rsidR="004506A8" w:rsidRPr="00A60E8E" w:rsidRDefault="004506A8" w:rsidP="004506A8">
      <w:pPr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 w:rsidRPr="00A60E8E">
        <w:rPr>
          <w:sz w:val="28"/>
          <w:szCs w:val="28"/>
        </w:rPr>
        <w:t xml:space="preserve">Председатель Единой комиссии </w:t>
      </w:r>
      <w:proofErr w:type="gramStart"/>
      <w:r w:rsidRPr="00A60E8E">
        <w:rPr>
          <w:sz w:val="28"/>
          <w:szCs w:val="28"/>
        </w:rPr>
        <w:t>–г</w:t>
      </w:r>
      <w:proofErr w:type="gramEnd"/>
      <w:r w:rsidRPr="00A60E8E">
        <w:rPr>
          <w:sz w:val="28"/>
          <w:szCs w:val="28"/>
        </w:rPr>
        <w:t xml:space="preserve">лава сельского поселения </w:t>
      </w:r>
      <w:proofErr w:type="spellStart"/>
      <w:r w:rsidR="00AD1C0F">
        <w:rPr>
          <w:sz w:val="28"/>
          <w:szCs w:val="28"/>
        </w:rPr>
        <w:t>Восьмомартовский</w:t>
      </w:r>
      <w:proofErr w:type="spellEnd"/>
      <w:r w:rsidRPr="00A60E8E">
        <w:rPr>
          <w:sz w:val="28"/>
          <w:szCs w:val="28"/>
        </w:rPr>
        <w:t xml:space="preserve"> сел</w:t>
      </w:r>
      <w:r w:rsidR="00574805">
        <w:rPr>
          <w:sz w:val="28"/>
          <w:szCs w:val="28"/>
        </w:rPr>
        <w:t xml:space="preserve">ьсовет </w:t>
      </w:r>
      <w:proofErr w:type="spellStart"/>
      <w:r w:rsidR="00574805">
        <w:rPr>
          <w:sz w:val="28"/>
          <w:szCs w:val="28"/>
        </w:rPr>
        <w:t>Латыпова</w:t>
      </w:r>
      <w:proofErr w:type="spellEnd"/>
      <w:r w:rsidR="00574805">
        <w:rPr>
          <w:sz w:val="28"/>
          <w:szCs w:val="28"/>
        </w:rPr>
        <w:t xml:space="preserve"> Альмира </w:t>
      </w:r>
      <w:proofErr w:type="spellStart"/>
      <w:r w:rsidR="00574805">
        <w:rPr>
          <w:sz w:val="28"/>
          <w:szCs w:val="28"/>
        </w:rPr>
        <w:t>Загитовна</w:t>
      </w:r>
      <w:proofErr w:type="spellEnd"/>
      <w:r w:rsidRPr="00A60E8E">
        <w:rPr>
          <w:sz w:val="28"/>
          <w:szCs w:val="28"/>
        </w:rPr>
        <w:t xml:space="preserve"> ;</w:t>
      </w:r>
    </w:p>
    <w:p w:rsidR="004506A8" w:rsidRPr="00A60E8E" w:rsidRDefault="004506A8" w:rsidP="004506A8">
      <w:pPr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 w:rsidRPr="00A60E8E">
        <w:rPr>
          <w:sz w:val="28"/>
          <w:szCs w:val="28"/>
        </w:rPr>
        <w:t xml:space="preserve">Заместитель председателя Единой комиссии – начальник отдела экономики, предпринимательства, торговли и защиты прав потребителей Ильясова </w:t>
      </w:r>
      <w:proofErr w:type="spellStart"/>
      <w:r w:rsidRPr="00A60E8E">
        <w:rPr>
          <w:bCs/>
          <w:sz w:val="28"/>
          <w:szCs w:val="28"/>
        </w:rPr>
        <w:t>Илсояр</w:t>
      </w:r>
      <w:proofErr w:type="spellEnd"/>
      <w:r w:rsidRPr="00A60E8E">
        <w:rPr>
          <w:bCs/>
          <w:sz w:val="28"/>
          <w:szCs w:val="28"/>
        </w:rPr>
        <w:t xml:space="preserve"> </w:t>
      </w:r>
      <w:proofErr w:type="spellStart"/>
      <w:r w:rsidRPr="00A60E8E">
        <w:rPr>
          <w:bCs/>
          <w:sz w:val="28"/>
          <w:szCs w:val="28"/>
        </w:rPr>
        <w:t>Сайфулловна</w:t>
      </w:r>
      <w:proofErr w:type="spellEnd"/>
      <w:r w:rsidRPr="00A60E8E">
        <w:rPr>
          <w:sz w:val="28"/>
          <w:szCs w:val="28"/>
        </w:rPr>
        <w:t>;</w:t>
      </w:r>
    </w:p>
    <w:p w:rsidR="004506A8" w:rsidRPr="00A60E8E" w:rsidRDefault="004506A8" w:rsidP="004506A8">
      <w:pPr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 w:rsidRPr="00A60E8E">
        <w:rPr>
          <w:sz w:val="28"/>
          <w:szCs w:val="28"/>
        </w:rPr>
        <w:t xml:space="preserve">Ответственный секретарь Единой комиссии – управляющий делами сельского поселения </w:t>
      </w:r>
      <w:proofErr w:type="spellStart"/>
      <w:r w:rsidR="00AD1C0F">
        <w:rPr>
          <w:sz w:val="28"/>
          <w:szCs w:val="28"/>
        </w:rPr>
        <w:t>Восьмомартовский</w:t>
      </w:r>
      <w:proofErr w:type="spellEnd"/>
      <w:r w:rsidRPr="00A60E8E">
        <w:rPr>
          <w:sz w:val="28"/>
          <w:szCs w:val="28"/>
        </w:rPr>
        <w:t xml:space="preserve"> сельсо</w:t>
      </w:r>
      <w:r w:rsidR="00574805">
        <w:rPr>
          <w:sz w:val="28"/>
          <w:szCs w:val="28"/>
        </w:rPr>
        <w:t xml:space="preserve">вет </w:t>
      </w:r>
      <w:proofErr w:type="spellStart"/>
      <w:r w:rsidR="00574805">
        <w:rPr>
          <w:sz w:val="28"/>
          <w:szCs w:val="28"/>
        </w:rPr>
        <w:t>Резаева</w:t>
      </w:r>
      <w:proofErr w:type="spellEnd"/>
      <w:r w:rsidR="00574805">
        <w:rPr>
          <w:sz w:val="28"/>
          <w:szCs w:val="28"/>
        </w:rPr>
        <w:t xml:space="preserve"> Ольга Геннадьевна</w:t>
      </w:r>
      <w:r w:rsidRPr="00A60E8E">
        <w:rPr>
          <w:sz w:val="28"/>
          <w:szCs w:val="28"/>
        </w:rPr>
        <w:t xml:space="preserve">; </w:t>
      </w:r>
    </w:p>
    <w:p w:rsidR="004506A8" w:rsidRPr="00A60E8E" w:rsidRDefault="004506A8" w:rsidP="004506A8">
      <w:pPr>
        <w:ind w:left="709"/>
        <w:jc w:val="both"/>
        <w:rPr>
          <w:sz w:val="28"/>
          <w:szCs w:val="28"/>
        </w:rPr>
      </w:pPr>
      <w:r w:rsidRPr="00A60E8E">
        <w:rPr>
          <w:sz w:val="28"/>
          <w:szCs w:val="28"/>
        </w:rPr>
        <w:t>Члены Единой комиссии:</w:t>
      </w:r>
    </w:p>
    <w:p w:rsidR="004506A8" w:rsidRPr="00A60E8E" w:rsidRDefault="00574805" w:rsidP="004506A8">
      <w:pPr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Гусарова</w:t>
      </w:r>
      <w:proofErr w:type="spellEnd"/>
      <w:r>
        <w:rPr>
          <w:sz w:val="28"/>
          <w:szCs w:val="28"/>
        </w:rPr>
        <w:t xml:space="preserve"> Олеся Викторовна</w:t>
      </w:r>
      <w:r w:rsidR="004506A8" w:rsidRPr="00A60E8E">
        <w:rPr>
          <w:sz w:val="28"/>
          <w:szCs w:val="28"/>
        </w:rPr>
        <w:t xml:space="preserve"> – специалист сельского поселения</w:t>
      </w:r>
      <w:proofErr w:type="gramStart"/>
      <w:r w:rsidR="004506A8" w:rsidRPr="00A60E8E">
        <w:rPr>
          <w:sz w:val="28"/>
          <w:szCs w:val="28"/>
        </w:rPr>
        <w:t xml:space="preserve"> ;</w:t>
      </w:r>
      <w:proofErr w:type="gramEnd"/>
    </w:p>
    <w:p w:rsidR="004506A8" w:rsidRPr="00A60E8E" w:rsidRDefault="00574805" w:rsidP="004506A8">
      <w:pPr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Муратова </w:t>
      </w:r>
      <w:proofErr w:type="spellStart"/>
      <w:r>
        <w:rPr>
          <w:sz w:val="28"/>
          <w:szCs w:val="28"/>
        </w:rPr>
        <w:t>Файруза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Рагибовна</w:t>
      </w:r>
      <w:proofErr w:type="spellEnd"/>
      <w:r w:rsidR="004506A8" w:rsidRPr="00A60E8E">
        <w:rPr>
          <w:sz w:val="28"/>
          <w:szCs w:val="28"/>
        </w:rPr>
        <w:t xml:space="preserve"> – заведующая </w:t>
      </w:r>
      <w:r>
        <w:rPr>
          <w:sz w:val="28"/>
          <w:szCs w:val="28"/>
        </w:rPr>
        <w:t>библиотекой</w:t>
      </w:r>
    </w:p>
    <w:p w:rsidR="004506A8" w:rsidRPr="00A60E8E" w:rsidRDefault="004506A8" w:rsidP="004506A8">
      <w:pPr>
        <w:suppressAutoHyphens/>
        <w:ind w:left="709"/>
        <w:jc w:val="both"/>
        <w:rPr>
          <w:sz w:val="28"/>
          <w:szCs w:val="28"/>
        </w:rPr>
      </w:pPr>
      <w:r w:rsidRPr="00A60E8E">
        <w:rPr>
          <w:sz w:val="28"/>
          <w:szCs w:val="28"/>
        </w:rPr>
        <w:t xml:space="preserve"> ( по согласованию)</w:t>
      </w:r>
    </w:p>
    <w:p w:rsidR="004506A8" w:rsidRPr="00A60E8E" w:rsidRDefault="004506A8" w:rsidP="004506A8">
      <w:pPr>
        <w:jc w:val="both"/>
        <w:rPr>
          <w:sz w:val="28"/>
          <w:szCs w:val="28"/>
        </w:rPr>
      </w:pPr>
    </w:p>
    <w:p w:rsidR="004506A8" w:rsidRPr="00A60E8E" w:rsidRDefault="004506A8" w:rsidP="004506A8">
      <w:pPr>
        <w:jc w:val="both"/>
        <w:rPr>
          <w:sz w:val="28"/>
          <w:szCs w:val="28"/>
        </w:rPr>
      </w:pPr>
    </w:p>
    <w:p w:rsidR="004506A8" w:rsidRDefault="004506A8" w:rsidP="004506A8">
      <w:pPr>
        <w:jc w:val="both"/>
      </w:pPr>
    </w:p>
    <w:p w:rsidR="004506A8" w:rsidRDefault="004506A8" w:rsidP="004506A8">
      <w:pPr>
        <w:jc w:val="both"/>
      </w:pPr>
    </w:p>
    <w:p w:rsidR="004506A8" w:rsidRDefault="004506A8" w:rsidP="004506A8">
      <w:pPr>
        <w:jc w:val="both"/>
      </w:pPr>
    </w:p>
    <w:p w:rsidR="004506A8" w:rsidRDefault="004506A8" w:rsidP="004506A8">
      <w:pPr>
        <w:jc w:val="both"/>
      </w:pPr>
    </w:p>
    <w:p w:rsidR="004506A8" w:rsidRDefault="004506A8" w:rsidP="004506A8">
      <w:pPr>
        <w:jc w:val="both"/>
      </w:pPr>
    </w:p>
    <w:p w:rsidR="004506A8" w:rsidRDefault="004506A8" w:rsidP="004506A8">
      <w:pPr>
        <w:jc w:val="both"/>
      </w:pPr>
    </w:p>
    <w:p w:rsidR="004506A8" w:rsidRDefault="004506A8" w:rsidP="004506A8">
      <w:pPr>
        <w:jc w:val="both"/>
      </w:pPr>
    </w:p>
    <w:p w:rsidR="004506A8" w:rsidRDefault="004506A8" w:rsidP="004506A8">
      <w:pPr>
        <w:jc w:val="both"/>
      </w:pPr>
    </w:p>
    <w:p w:rsidR="004506A8" w:rsidRDefault="004506A8" w:rsidP="004506A8">
      <w:pPr>
        <w:jc w:val="both"/>
      </w:pPr>
    </w:p>
    <w:p w:rsidR="004506A8" w:rsidRDefault="004506A8" w:rsidP="004506A8">
      <w:pPr>
        <w:jc w:val="both"/>
      </w:pPr>
    </w:p>
    <w:p w:rsidR="004506A8" w:rsidRDefault="004506A8" w:rsidP="004506A8">
      <w:pPr>
        <w:jc w:val="both"/>
      </w:pPr>
    </w:p>
    <w:p w:rsidR="004506A8" w:rsidRDefault="004506A8" w:rsidP="004506A8">
      <w:pPr>
        <w:jc w:val="both"/>
      </w:pPr>
    </w:p>
    <w:p w:rsidR="004506A8" w:rsidRDefault="004506A8" w:rsidP="004506A8">
      <w:pPr>
        <w:jc w:val="both"/>
      </w:pPr>
    </w:p>
    <w:p w:rsidR="004506A8" w:rsidRDefault="004506A8" w:rsidP="004506A8">
      <w:pPr>
        <w:jc w:val="both"/>
      </w:pPr>
    </w:p>
    <w:p w:rsidR="00574805" w:rsidRDefault="00574805" w:rsidP="004506A8">
      <w:pPr>
        <w:jc w:val="both"/>
      </w:pPr>
    </w:p>
    <w:p w:rsidR="00574805" w:rsidRDefault="00574805" w:rsidP="004506A8">
      <w:pPr>
        <w:jc w:val="both"/>
      </w:pPr>
    </w:p>
    <w:p w:rsidR="00574805" w:rsidRDefault="00574805" w:rsidP="004506A8">
      <w:pPr>
        <w:jc w:val="both"/>
      </w:pPr>
    </w:p>
    <w:p w:rsidR="00574805" w:rsidRDefault="00574805" w:rsidP="004506A8">
      <w:pPr>
        <w:jc w:val="both"/>
      </w:pPr>
    </w:p>
    <w:p w:rsidR="004506A8" w:rsidRDefault="004506A8" w:rsidP="004506A8">
      <w:pPr>
        <w:jc w:val="both"/>
      </w:pPr>
      <w:r>
        <w:lastRenderedPageBreak/>
        <w:t>Ознакомлены:</w:t>
      </w:r>
    </w:p>
    <w:p w:rsidR="004506A8" w:rsidRDefault="004506A8" w:rsidP="004506A8">
      <w:pPr>
        <w:jc w:val="both"/>
      </w:pPr>
      <w:r>
        <w:t>Ильясова И.С._________</w:t>
      </w:r>
    </w:p>
    <w:p w:rsidR="004506A8" w:rsidRDefault="00574805" w:rsidP="004506A8">
      <w:pPr>
        <w:jc w:val="both"/>
      </w:pPr>
      <w:proofErr w:type="spellStart"/>
      <w:r>
        <w:t>Резаева</w:t>
      </w:r>
      <w:proofErr w:type="spellEnd"/>
      <w:r>
        <w:t xml:space="preserve"> О.Г.</w:t>
      </w:r>
      <w:r w:rsidR="004506A8">
        <w:t>._________</w:t>
      </w:r>
    </w:p>
    <w:p w:rsidR="004506A8" w:rsidRDefault="00574805" w:rsidP="004506A8">
      <w:pPr>
        <w:jc w:val="both"/>
      </w:pPr>
      <w:proofErr w:type="spellStart"/>
      <w:r>
        <w:t>Гусарова</w:t>
      </w:r>
      <w:proofErr w:type="spellEnd"/>
      <w:r>
        <w:t xml:space="preserve"> О.В.</w:t>
      </w:r>
      <w:r w:rsidR="004506A8">
        <w:t>_________</w:t>
      </w:r>
    </w:p>
    <w:p w:rsidR="00574805" w:rsidRDefault="00574805" w:rsidP="004506A8">
      <w:pPr>
        <w:jc w:val="both"/>
      </w:pPr>
      <w:r>
        <w:t>Муратова Ф.Р.__________</w:t>
      </w:r>
    </w:p>
    <w:p w:rsidR="00574805" w:rsidRDefault="00574805" w:rsidP="004506A8">
      <w:pPr>
        <w:jc w:val="both"/>
      </w:pPr>
    </w:p>
    <w:p w:rsidR="00574805" w:rsidRDefault="00574805" w:rsidP="004506A8">
      <w:pPr>
        <w:jc w:val="both"/>
      </w:pPr>
    </w:p>
    <w:p w:rsidR="00574805" w:rsidRDefault="00574805" w:rsidP="004506A8">
      <w:pPr>
        <w:jc w:val="both"/>
      </w:pPr>
    </w:p>
    <w:p w:rsidR="00574805" w:rsidRDefault="00574805" w:rsidP="004506A8">
      <w:pPr>
        <w:jc w:val="both"/>
      </w:pPr>
    </w:p>
    <w:p w:rsidR="00574805" w:rsidRDefault="00574805" w:rsidP="004506A8">
      <w:pPr>
        <w:jc w:val="both"/>
      </w:pPr>
    </w:p>
    <w:p w:rsidR="00574805" w:rsidRDefault="00574805" w:rsidP="004506A8">
      <w:pPr>
        <w:jc w:val="both"/>
      </w:pPr>
    </w:p>
    <w:p w:rsidR="00574805" w:rsidRDefault="00574805" w:rsidP="004506A8">
      <w:pPr>
        <w:jc w:val="both"/>
      </w:pPr>
    </w:p>
    <w:p w:rsidR="00574805" w:rsidRDefault="00574805" w:rsidP="004506A8">
      <w:pPr>
        <w:jc w:val="both"/>
      </w:pPr>
    </w:p>
    <w:p w:rsidR="00574805" w:rsidRDefault="00574805" w:rsidP="004506A8">
      <w:pPr>
        <w:jc w:val="both"/>
      </w:pPr>
    </w:p>
    <w:p w:rsidR="00574805" w:rsidRDefault="00574805" w:rsidP="004506A8">
      <w:pPr>
        <w:jc w:val="both"/>
      </w:pPr>
    </w:p>
    <w:p w:rsidR="00574805" w:rsidRDefault="00574805" w:rsidP="004506A8">
      <w:pPr>
        <w:jc w:val="both"/>
      </w:pPr>
    </w:p>
    <w:p w:rsidR="00574805" w:rsidRDefault="00574805" w:rsidP="004506A8">
      <w:pPr>
        <w:jc w:val="both"/>
      </w:pPr>
    </w:p>
    <w:p w:rsidR="00574805" w:rsidRDefault="00574805" w:rsidP="004506A8">
      <w:pPr>
        <w:jc w:val="both"/>
      </w:pPr>
    </w:p>
    <w:p w:rsidR="00574805" w:rsidRDefault="00574805" w:rsidP="004506A8">
      <w:pPr>
        <w:jc w:val="both"/>
      </w:pPr>
    </w:p>
    <w:p w:rsidR="00574805" w:rsidRDefault="00574805" w:rsidP="004506A8">
      <w:pPr>
        <w:jc w:val="both"/>
      </w:pPr>
    </w:p>
    <w:p w:rsidR="00574805" w:rsidRDefault="00574805" w:rsidP="004506A8">
      <w:pPr>
        <w:jc w:val="both"/>
      </w:pPr>
    </w:p>
    <w:p w:rsidR="00574805" w:rsidRDefault="00574805" w:rsidP="004506A8">
      <w:pPr>
        <w:jc w:val="both"/>
      </w:pPr>
    </w:p>
    <w:p w:rsidR="00574805" w:rsidRDefault="00574805" w:rsidP="004506A8">
      <w:pPr>
        <w:jc w:val="both"/>
      </w:pPr>
    </w:p>
    <w:p w:rsidR="00574805" w:rsidRDefault="00574805" w:rsidP="004506A8">
      <w:pPr>
        <w:jc w:val="both"/>
      </w:pPr>
    </w:p>
    <w:p w:rsidR="00574805" w:rsidRDefault="00574805" w:rsidP="004506A8">
      <w:pPr>
        <w:jc w:val="both"/>
      </w:pPr>
    </w:p>
    <w:p w:rsidR="00574805" w:rsidRDefault="00574805" w:rsidP="004506A8">
      <w:pPr>
        <w:jc w:val="both"/>
      </w:pPr>
    </w:p>
    <w:p w:rsidR="00574805" w:rsidRDefault="00574805" w:rsidP="004506A8">
      <w:pPr>
        <w:jc w:val="both"/>
      </w:pPr>
    </w:p>
    <w:p w:rsidR="00574805" w:rsidRDefault="00574805" w:rsidP="004506A8">
      <w:pPr>
        <w:jc w:val="both"/>
      </w:pPr>
    </w:p>
    <w:p w:rsidR="00574805" w:rsidRDefault="00574805" w:rsidP="004506A8">
      <w:pPr>
        <w:jc w:val="both"/>
      </w:pPr>
    </w:p>
    <w:p w:rsidR="00574805" w:rsidRDefault="00574805" w:rsidP="004506A8">
      <w:pPr>
        <w:jc w:val="both"/>
      </w:pPr>
    </w:p>
    <w:p w:rsidR="00574805" w:rsidRDefault="00574805" w:rsidP="004506A8">
      <w:pPr>
        <w:jc w:val="both"/>
      </w:pPr>
    </w:p>
    <w:p w:rsidR="00574805" w:rsidRDefault="00574805" w:rsidP="004506A8">
      <w:pPr>
        <w:jc w:val="both"/>
      </w:pPr>
    </w:p>
    <w:p w:rsidR="00574805" w:rsidRDefault="00574805" w:rsidP="004506A8">
      <w:pPr>
        <w:jc w:val="both"/>
      </w:pPr>
    </w:p>
    <w:p w:rsidR="00574805" w:rsidRDefault="00574805" w:rsidP="004506A8">
      <w:pPr>
        <w:jc w:val="both"/>
      </w:pPr>
    </w:p>
    <w:p w:rsidR="00574805" w:rsidRDefault="00574805" w:rsidP="004506A8">
      <w:pPr>
        <w:jc w:val="both"/>
      </w:pPr>
    </w:p>
    <w:p w:rsidR="00574805" w:rsidRDefault="00574805" w:rsidP="004506A8">
      <w:pPr>
        <w:jc w:val="both"/>
      </w:pPr>
    </w:p>
    <w:p w:rsidR="00574805" w:rsidRDefault="00574805" w:rsidP="004506A8">
      <w:pPr>
        <w:jc w:val="both"/>
      </w:pPr>
    </w:p>
    <w:p w:rsidR="00574805" w:rsidRDefault="00574805" w:rsidP="004506A8">
      <w:pPr>
        <w:jc w:val="both"/>
      </w:pPr>
    </w:p>
    <w:p w:rsidR="00574805" w:rsidRDefault="00574805" w:rsidP="004506A8">
      <w:pPr>
        <w:jc w:val="both"/>
      </w:pPr>
    </w:p>
    <w:p w:rsidR="00574805" w:rsidRDefault="00574805" w:rsidP="004506A8">
      <w:pPr>
        <w:jc w:val="both"/>
      </w:pPr>
    </w:p>
    <w:p w:rsidR="00574805" w:rsidRDefault="00574805" w:rsidP="004506A8">
      <w:pPr>
        <w:jc w:val="both"/>
      </w:pPr>
    </w:p>
    <w:p w:rsidR="00574805" w:rsidRDefault="00574805" w:rsidP="004506A8">
      <w:pPr>
        <w:jc w:val="both"/>
      </w:pPr>
    </w:p>
    <w:p w:rsidR="00574805" w:rsidRDefault="00574805" w:rsidP="004506A8">
      <w:pPr>
        <w:jc w:val="both"/>
      </w:pPr>
    </w:p>
    <w:p w:rsidR="00574805" w:rsidRDefault="00574805" w:rsidP="004506A8">
      <w:pPr>
        <w:jc w:val="both"/>
      </w:pPr>
    </w:p>
    <w:p w:rsidR="00574805" w:rsidRDefault="00574805" w:rsidP="004506A8">
      <w:pPr>
        <w:jc w:val="both"/>
      </w:pPr>
    </w:p>
    <w:p w:rsidR="00574805" w:rsidRDefault="00574805" w:rsidP="004506A8">
      <w:pPr>
        <w:jc w:val="both"/>
      </w:pPr>
    </w:p>
    <w:p w:rsidR="00574805" w:rsidRDefault="00574805" w:rsidP="004506A8">
      <w:pPr>
        <w:jc w:val="both"/>
      </w:pPr>
    </w:p>
    <w:p w:rsidR="00574805" w:rsidRDefault="00574805" w:rsidP="004506A8">
      <w:pPr>
        <w:jc w:val="both"/>
      </w:pPr>
    </w:p>
    <w:p w:rsidR="00574805" w:rsidRDefault="00574805" w:rsidP="004506A8">
      <w:pPr>
        <w:jc w:val="both"/>
      </w:pPr>
    </w:p>
    <w:p w:rsidR="00574805" w:rsidRDefault="00574805" w:rsidP="004506A8">
      <w:pPr>
        <w:jc w:val="both"/>
      </w:pPr>
    </w:p>
    <w:p w:rsidR="00574805" w:rsidRDefault="00574805" w:rsidP="004506A8">
      <w:pPr>
        <w:jc w:val="both"/>
      </w:pPr>
    </w:p>
    <w:p w:rsidR="00574805" w:rsidRDefault="00574805" w:rsidP="004506A8">
      <w:pPr>
        <w:jc w:val="both"/>
      </w:pPr>
    </w:p>
    <w:p w:rsidR="00574805" w:rsidRDefault="00574805" w:rsidP="004506A8">
      <w:pPr>
        <w:jc w:val="both"/>
      </w:pPr>
    </w:p>
    <w:p w:rsidR="00574805" w:rsidRDefault="00574805" w:rsidP="004506A8">
      <w:pPr>
        <w:jc w:val="both"/>
      </w:pPr>
    </w:p>
    <w:p w:rsidR="00574805" w:rsidRDefault="00574805" w:rsidP="004506A8">
      <w:pPr>
        <w:jc w:val="both"/>
      </w:pPr>
    </w:p>
    <w:p w:rsidR="00574805" w:rsidRDefault="00574805" w:rsidP="004506A8">
      <w:pPr>
        <w:jc w:val="both"/>
      </w:pPr>
    </w:p>
    <w:p w:rsidR="00574805" w:rsidRDefault="00574805" w:rsidP="004506A8">
      <w:pPr>
        <w:jc w:val="both"/>
      </w:pPr>
    </w:p>
    <w:p w:rsidR="00574805" w:rsidRDefault="00574805" w:rsidP="004506A8">
      <w:pPr>
        <w:jc w:val="both"/>
      </w:pPr>
    </w:p>
    <w:p w:rsidR="00574805" w:rsidRDefault="00574805" w:rsidP="004506A8">
      <w:pPr>
        <w:jc w:val="both"/>
      </w:pPr>
    </w:p>
    <w:p w:rsidR="00FC2A20" w:rsidRDefault="00FC2A20"/>
    <w:sectPr w:rsidR="00FC2A20" w:rsidSect="004506A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179C7"/>
    <w:multiLevelType w:val="hybridMultilevel"/>
    <w:tmpl w:val="14A6853C"/>
    <w:lvl w:ilvl="0" w:tplc="9F0C1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6A8"/>
    <w:rsid w:val="000832DF"/>
    <w:rsid w:val="00420C4D"/>
    <w:rsid w:val="00431D87"/>
    <w:rsid w:val="004506A8"/>
    <w:rsid w:val="00574805"/>
    <w:rsid w:val="00AD1C0F"/>
    <w:rsid w:val="00FC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6A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Normal (Web)"/>
    <w:basedOn w:val="a"/>
    <w:rsid w:val="004506A8"/>
    <w:pPr>
      <w:suppressAutoHyphens/>
      <w:spacing w:before="280" w:after="280"/>
    </w:pPr>
    <w:rPr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5748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48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6A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Normal (Web)"/>
    <w:basedOn w:val="a"/>
    <w:rsid w:val="004506A8"/>
    <w:pPr>
      <w:suppressAutoHyphens/>
      <w:spacing w:before="280" w:after="280"/>
    </w:pPr>
    <w:rPr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5748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48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30C5E-457C-4870-84D1-C6105C501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21</Pages>
  <Words>9566</Words>
  <Characters>54529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cp:lastPrinted>2022-03-22T07:31:00Z</cp:lastPrinted>
  <dcterms:created xsi:type="dcterms:W3CDTF">2022-03-16T10:08:00Z</dcterms:created>
  <dcterms:modified xsi:type="dcterms:W3CDTF">2022-03-22T09:09:00Z</dcterms:modified>
</cp:coreProperties>
</file>