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AA" w:rsidRPr="006C1CAA" w:rsidRDefault="006C1CAA" w:rsidP="006C1CAA">
      <w:pPr>
        <w:jc w:val="center"/>
        <w:rPr>
          <w:rFonts w:ascii="Times New Roman" w:hAnsi="Times New Roman" w:cs="Times New Roman"/>
          <w:b/>
          <w:sz w:val="28"/>
        </w:rPr>
      </w:pPr>
      <w:r w:rsidRPr="006C1CAA">
        <w:rPr>
          <w:rFonts w:ascii="Times New Roman" w:hAnsi="Times New Roman" w:cs="Times New Roman"/>
          <w:b/>
          <w:sz w:val="28"/>
        </w:rPr>
        <w:t xml:space="preserve">СКАЖИ </w:t>
      </w:r>
      <w:r w:rsidRPr="00B94710">
        <w:rPr>
          <w:rFonts w:ascii="Times New Roman" w:hAnsi="Times New Roman" w:cs="Times New Roman"/>
          <w:b/>
          <w:sz w:val="40"/>
          <w:u w:val="single"/>
        </w:rPr>
        <w:t>НЕТ</w:t>
      </w:r>
      <w:r w:rsidRPr="00704AD5">
        <w:rPr>
          <w:rFonts w:ascii="Times New Roman" w:hAnsi="Times New Roman" w:cs="Times New Roman"/>
          <w:b/>
          <w:sz w:val="40"/>
        </w:rPr>
        <w:t xml:space="preserve"> </w:t>
      </w:r>
      <w:r w:rsidRPr="006C1CAA">
        <w:rPr>
          <w:rFonts w:ascii="Times New Roman" w:hAnsi="Times New Roman" w:cs="Times New Roman"/>
          <w:b/>
          <w:sz w:val="28"/>
        </w:rPr>
        <w:t>НАРКОТИКАМ!</w:t>
      </w:r>
    </w:p>
    <w:p w:rsidR="006C1CAA" w:rsidRDefault="006C1CAA">
      <w:r w:rsidRPr="006C1CAA">
        <w:rPr>
          <w:noProof/>
          <w:lang w:eastAsia="ru-RU"/>
        </w:rPr>
        <w:drawing>
          <wp:inline distT="0" distB="0" distL="0" distR="0">
            <wp:extent cx="5940425" cy="4079092"/>
            <wp:effectExtent l="0" t="0" r="3175" b="0"/>
            <wp:docPr id="1" name="Рисунок 1" descr="F:\Буклеты\А ты готов к эт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А ты готов к этом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Социальные последствия наркомании всегда имеют непосредственное отношение к самому приоритетному для каждого человека – будущему поколению.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К сожалению, очень часто происходят необратимые осложнения для человеческого организма.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Достаточно всего лишь нескольких недель, чтобы стать заложником своих необъяснимых, иногда не вполне разумных желаний.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При употреблении наркотиков происходит деградация человека. Нарушается память, страдает абстрактное мышление и умственные способности.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Развиваются заболевания сердца.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Возникает риск развития импотенции и бесплодия.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При длительном применении происходит разрушение печени, почек и легких.</w:t>
      </w:r>
    </w:p>
    <w:p w:rsidR="006C1CAA" w:rsidRPr="005B2D3C" w:rsidRDefault="006C1CAA" w:rsidP="005B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Имеет возможность для развития гепатит</w:t>
      </w:r>
      <w:r w:rsidR="00704AD5">
        <w:rPr>
          <w:rFonts w:ascii="Times New Roman" w:hAnsi="Times New Roman" w:cs="Times New Roman"/>
          <w:sz w:val="24"/>
          <w:szCs w:val="24"/>
        </w:rPr>
        <w:t>а</w:t>
      </w:r>
      <w:r w:rsidRPr="005B2D3C">
        <w:rPr>
          <w:rFonts w:ascii="Times New Roman" w:hAnsi="Times New Roman" w:cs="Times New Roman"/>
          <w:sz w:val="24"/>
          <w:szCs w:val="24"/>
        </w:rPr>
        <w:t xml:space="preserve"> группы A, B и C.</w:t>
      </w:r>
    </w:p>
    <w:p w:rsidR="006C1CAA" w:rsidRPr="005B2D3C" w:rsidRDefault="006C1CAA" w:rsidP="006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Нервозность, психозы, апатия, вялость, слабость, нежелание что-то делать — все это признаки наркомании.</w:t>
      </w:r>
    </w:p>
    <w:p w:rsidR="006C1CAA" w:rsidRPr="005B2D3C" w:rsidRDefault="006C1CAA" w:rsidP="006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Появляются проблемы с обменом веществ, снижается аппетит, что приводит к значительным потерям в весе.</w:t>
      </w:r>
    </w:p>
    <w:p w:rsidR="006C1CAA" w:rsidRPr="005B2D3C" w:rsidRDefault="006C1CAA" w:rsidP="006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sz w:val="24"/>
          <w:szCs w:val="24"/>
        </w:rPr>
        <w:t>- Вследствие слабого иммунитета, возрастает риск развития инфекционных заболеваний.</w:t>
      </w:r>
    </w:p>
    <w:p w:rsidR="005B2D3C" w:rsidRPr="005B2D3C" w:rsidRDefault="005B2D3C" w:rsidP="005B2D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2D3C">
        <w:rPr>
          <w:rFonts w:ascii="Times New Roman" w:hAnsi="Times New Roman"/>
          <w:b/>
          <w:sz w:val="24"/>
          <w:szCs w:val="24"/>
        </w:rPr>
        <w:t>Советы учащимся.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Если вас уговаривают попробовать что-нибудь из вредных веществ (например, наркотики).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1. Выслушайте оппонента, покажите, что Вы слышите их аргументы, задайте как можно больше вопросов и все равно говорите четкое НЕТ.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2. Не пытайтесь придумать «уважительные» причины и оправдываться. Это только раззадорит группу и вызовет шквал оскорблений.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 xml:space="preserve">3. Откажитесь продолжать разговор на эту тему и попробуйте предложить </w:t>
      </w:r>
      <w:r w:rsidRPr="005B2D3C">
        <w:rPr>
          <w:rFonts w:ascii="Times New Roman" w:hAnsi="Times New Roman"/>
          <w:sz w:val="24"/>
          <w:szCs w:val="24"/>
        </w:rPr>
        <w:lastRenderedPageBreak/>
        <w:t>альтернативный вариант. Если Ваше твердое НЕТ вызвало реальную атаку критики: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4. 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5B2D3C" w:rsidRPr="005B2D3C" w:rsidRDefault="005B2D3C" w:rsidP="005B2D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5.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6. 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 Умелое применение этих правил, Ваше четкое и уверенное НЕТ приему наркотиков и есть истинное проявление независимости и позиции взрослого человека! Если ты попал в опасную ситуацию, то вспомни, что тупиковых ситуаций не бывает. Всегда есть выход, его только надо найти.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7. Попав в трудную ситуацию, не впадай в панику. Постарайся проанализировать положение с максимальной четкостью.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8. Определи, кто создал опасную ситуацию, если сам, значит возьми ответственность на себя.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9. Подумай, с кем бы ты мог откровенно поговорить о своем положении.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10. Не оставайся со своей болью один на один. Это заставит тебя лгать окружающим, а это еще одна проблема.</w:t>
      </w:r>
    </w:p>
    <w:p w:rsidR="005B2D3C" w:rsidRP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11. 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</w:p>
    <w:p w:rsidR="005B2D3C" w:rsidRDefault="005B2D3C" w:rsidP="005B2D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D3C">
        <w:rPr>
          <w:rFonts w:ascii="Times New Roman" w:hAnsi="Times New Roman"/>
          <w:sz w:val="24"/>
          <w:szCs w:val="24"/>
        </w:rPr>
        <w:t>12. Переступи свой страх перед родительским гневом. Ты его, может быть, заслужил, и с этим ничего не поделаешь.</w:t>
      </w:r>
    </w:p>
    <w:p w:rsidR="00704AD5" w:rsidRPr="005B2D3C" w:rsidRDefault="00704AD5" w:rsidP="0070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3C">
        <w:rPr>
          <w:rFonts w:ascii="Times New Roman" w:hAnsi="Times New Roman" w:cs="Times New Roman"/>
          <w:b/>
          <w:i/>
          <w:sz w:val="24"/>
          <w:szCs w:val="24"/>
        </w:rPr>
        <w:t>На территории Российской Федерации свободный оборот наркотических средств запрещен</w:t>
      </w:r>
      <w:r w:rsidRPr="005B2D3C">
        <w:rPr>
          <w:rFonts w:ascii="Times New Roman" w:hAnsi="Times New Roman" w:cs="Times New Roman"/>
          <w:sz w:val="24"/>
          <w:szCs w:val="24"/>
        </w:rPr>
        <w:t>. Уголовной ответственности подлежит лицо, достигшее ко времени совершения преступления 16-летнего возраста.</w:t>
      </w:r>
    </w:p>
    <w:p w:rsidR="00F8661A" w:rsidRPr="00704AD5" w:rsidRDefault="00704AD5" w:rsidP="00704AD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Также, предусмотрена административная ответственность по ст. 6.9 КоАП РФ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04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8661A" w:rsidRDefault="00F8661A" w:rsidP="00F8661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96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1A" w:rsidRPr="007146E9" w:rsidRDefault="00F8661A" w:rsidP="00F8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6E9">
        <w:rPr>
          <w:rFonts w:ascii="Times New Roman" w:hAnsi="Times New Roman"/>
          <w:sz w:val="24"/>
          <w:szCs w:val="24"/>
        </w:rPr>
        <w:t xml:space="preserve">Прокуратура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F8661A" w:rsidRDefault="00F8661A" w:rsidP="00F8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hAnsi="Times New Roman"/>
          <w:sz w:val="24"/>
          <w:szCs w:val="24"/>
        </w:rPr>
        <w:t>Ермекеевского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8661A" w:rsidRPr="00F8661A" w:rsidRDefault="00F8661A" w:rsidP="00F8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D3C" w:rsidRPr="005B2D3C" w:rsidRDefault="00F8661A" w:rsidP="00F8661A">
      <w:pPr>
        <w:ind w:firstLine="708"/>
        <w:rPr>
          <w:rFonts w:ascii="Times New Roman" w:hAnsi="Times New Roman" w:cs="Times New Roman"/>
          <w:sz w:val="28"/>
        </w:rPr>
      </w:pPr>
      <w:r w:rsidRPr="00704AD5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3050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D3C" w:rsidRPr="005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7F7D"/>
    <w:multiLevelType w:val="multilevel"/>
    <w:tmpl w:val="51E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32"/>
    <w:rsid w:val="005B2D3C"/>
    <w:rsid w:val="006C1CAA"/>
    <w:rsid w:val="00704AD5"/>
    <w:rsid w:val="00A17532"/>
    <w:rsid w:val="00B94710"/>
    <w:rsid w:val="00CB4063"/>
    <w:rsid w:val="00DA3736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BF0D"/>
  <w15:chartTrackingRefBased/>
  <w15:docId w15:val="{48AC55DD-4633-49B7-8B29-DCAF733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Гимранов Радмир Фердинатович</cp:lastModifiedBy>
  <cp:revision>6</cp:revision>
  <cp:lastPrinted>2022-11-28T04:23:00Z</cp:lastPrinted>
  <dcterms:created xsi:type="dcterms:W3CDTF">2022-11-27T06:04:00Z</dcterms:created>
  <dcterms:modified xsi:type="dcterms:W3CDTF">2022-11-28T04:44:00Z</dcterms:modified>
</cp:coreProperties>
</file>