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09">
        <w:rPr>
          <w:rFonts w:ascii="Times New Roman" w:eastAsia="Arial Unicode MS" w:hAnsi="Times New Roman" w:cs="Times New Roman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15B28DCD" wp14:editId="7DF6C098">
            <wp:simplePos x="0" y="0"/>
            <wp:positionH relativeFrom="column">
              <wp:posOffset>2333886</wp:posOffset>
            </wp:positionH>
            <wp:positionV relativeFrom="page">
              <wp:posOffset>608181</wp:posOffset>
            </wp:positionV>
            <wp:extent cx="967105" cy="1144905"/>
            <wp:effectExtent l="0" t="0" r="4445" b="0"/>
            <wp:wrapNone/>
            <wp:docPr id="1" name="Рисунок 32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БАШ</w:t>
      </w:r>
      <w:r w:rsidRPr="00F54309">
        <w:rPr>
          <w:rFonts w:ascii="Times New Roman" w:eastAsia="Arial Unicode MS" w:hAnsi="Palatino Linotype" w:cs="Times New Roman"/>
          <w:b/>
          <w:caps/>
          <w:sz w:val="18"/>
          <w:szCs w:val="18"/>
          <w:lang w:eastAsia="ru-RU"/>
        </w:rPr>
        <w:t>Ҡ</w:t>
      </w: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ОРТОСТАН РеспубликаҺ</w:t>
      </w:r>
      <w:proofErr w:type="gramStart"/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ы</w:t>
      </w:r>
      <w:proofErr w:type="gramEnd"/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                    РЕСПУБЛИКА  БАШКОРТОСТАН      </w:t>
      </w:r>
    </w:p>
    <w:p w:rsidR="00F54309" w:rsidRPr="00F54309" w:rsidRDefault="00F54309" w:rsidP="00F54309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54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478039" wp14:editId="180F1866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val="tt-RU" w:eastAsia="ru-RU"/>
        </w:rPr>
        <w:t xml:space="preserve">             ЙƏРМƏКƏЙ</w:t>
      </w: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РАЙОны                                                                            АДМИНИСТРАЦИЯ</w:t>
      </w:r>
    </w:p>
    <w:p w:rsidR="00F54309" w:rsidRPr="00F54309" w:rsidRDefault="00F54309" w:rsidP="00F54309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муниципаль районыныҢ                                                            СЕЛЬСКОГО  ПОСЕЛЕНИЯ</w:t>
      </w:r>
    </w:p>
    <w:p w:rsidR="00F54309" w:rsidRPr="00F54309" w:rsidRDefault="00F54309" w:rsidP="00F54309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Һ</w:t>
      </w:r>
      <w:proofErr w:type="gramStart"/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иге</w:t>
      </w:r>
      <w:proofErr w:type="gramEnd"/>
      <w:r w:rsidRPr="00F54309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енсе   Март ауыл Советы                                            ВОСЬМОМАРТОВСКИЙ  СЕЛЬСОВЕТ</w:t>
      </w:r>
    </w:p>
    <w:p w:rsidR="00F54309" w:rsidRPr="00F54309" w:rsidRDefault="00F54309" w:rsidP="00F54309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F54309" w:rsidRPr="00F54309" w:rsidRDefault="00F54309" w:rsidP="00F54309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54309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ХАКИМИƏТЕ                                                                               ЕРМЕКЕЕВСКИЙ  РАЙОН </w:t>
      </w:r>
    </w:p>
    <w:p w:rsidR="00F54309" w:rsidRPr="00F54309" w:rsidRDefault="00F54309" w:rsidP="00F54309">
      <w:pPr>
        <w:spacing w:after="0" w:line="240" w:lineRule="auto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  <w:r w:rsidRPr="00F54309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  </w:t>
      </w:r>
    </w:p>
    <w:p w:rsidR="00F54309" w:rsidRPr="00F54309" w:rsidRDefault="00F54309" w:rsidP="00F54309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18"/>
          <w:szCs w:val="18"/>
          <w:lang w:eastAsia="ru-RU"/>
        </w:rPr>
      </w:pPr>
      <w:r w:rsidRPr="00F54309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           </w:t>
      </w:r>
    </w:p>
    <w:p w:rsidR="00F54309" w:rsidRPr="00F54309" w:rsidRDefault="00F54309" w:rsidP="00F5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№ 02                    ПОСТАНОВЛЕНИЕ</w:t>
      </w:r>
    </w:p>
    <w:p w:rsidR="00F54309" w:rsidRPr="00F54309" w:rsidRDefault="00F54309" w:rsidP="00F5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  январь  2023 й.                                                        20  января 2023  г.</w:t>
      </w: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4309" w:rsidRPr="00F54309" w:rsidRDefault="00F54309" w:rsidP="00F5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F54309" w:rsidRPr="00F54309" w:rsidRDefault="00F54309" w:rsidP="00F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наименований элементам планировочной структуры.</w:t>
      </w:r>
    </w:p>
    <w:p w:rsidR="00F54309" w:rsidRPr="00F54309" w:rsidRDefault="00F54309" w:rsidP="00F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Правилами присвоения,  изменения и аннулирования адресов,  утвержденным  Постановлением Правительства РФ от 19.11.2014 № 1221, Приказом Минфина России от 05.11.2015 г. № 171н «Об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</w:t>
      </w:r>
      <w:proofErr w:type="spell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элементов».</w:t>
      </w: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1.Присвоить элементам планировочной структуры следующие наименования:</w:t>
      </w: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1.1.Наименования: Факел</w:t>
      </w: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территория</w:t>
      </w: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Восьмомартовский</w:t>
      </w:r>
      <w:proofErr w:type="spellEnd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село Знаменка, территория   Факел.</w:t>
      </w: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4309" w:rsidRPr="00F54309" w:rsidRDefault="00F54309" w:rsidP="00F5430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09" w:rsidRPr="00F54309" w:rsidRDefault="00F54309" w:rsidP="00F5430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09" w:rsidRPr="00F54309" w:rsidRDefault="00F54309" w:rsidP="00F5430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F54309" w:rsidRPr="00F54309" w:rsidRDefault="00F54309" w:rsidP="00F5430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Восьмомартовский</w:t>
      </w:r>
      <w:proofErr w:type="spellEnd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          </w:t>
      </w:r>
      <w:proofErr w:type="spellStart"/>
      <w:r w:rsidRPr="00F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А.З.Латыпова</w:t>
      </w:r>
      <w:proofErr w:type="spellEnd"/>
    </w:p>
    <w:p w:rsidR="00F54309" w:rsidRPr="00F54309" w:rsidRDefault="00F54309" w:rsidP="00F5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09" w:rsidRPr="00F54309" w:rsidRDefault="00F54309" w:rsidP="00F5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04" w:rsidRDefault="00664504"/>
    <w:sectPr w:rsidR="0066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9"/>
    <w:rsid w:val="00664504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2023-01-26T10:54:00Z</dcterms:created>
  <dcterms:modified xsi:type="dcterms:W3CDTF">2023-01-26T10:55:00Z</dcterms:modified>
</cp:coreProperties>
</file>