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2544415</wp:posOffset>
            </wp:positionH>
            <wp:positionV relativeFrom="page">
              <wp:posOffset>604239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1A">
        <w:rPr>
          <w:rFonts w:eastAsia="Arial Unicode MS"/>
          <w:b/>
          <w:caps/>
          <w:sz w:val="20"/>
        </w:rPr>
        <w:t>БАШ</w:t>
      </w:r>
      <w:r w:rsidRPr="006A671A">
        <w:rPr>
          <w:rFonts w:eastAsia="Arial Unicode MS" w:hAnsi="Palatino Linotype"/>
          <w:b/>
          <w:caps/>
          <w:sz w:val="20"/>
        </w:rPr>
        <w:t>Ҡ</w:t>
      </w:r>
      <w:r w:rsidRPr="006A671A">
        <w:rPr>
          <w:rFonts w:eastAsia="Arial Unicode MS"/>
          <w:b/>
          <w:caps/>
          <w:sz w:val="20"/>
        </w:rPr>
        <w:t>ОРТОСТАН РеспубликаҺ</w:t>
      </w:r>
      <w:proofErr w:type="gramStart"/>
      <w:r w:rsidRPr="006A671A">
        <w:rPr>
          <w:rFonts w:eastAsia="Arial Unicode MS"/>
          <w:b/>
          <w:caps/>
          <w:sz w:val="20"/>
        </w:rPr>
        <w:t>ы</w:t>
      </w:r>
      <w:proofErr w:type="gramEnd"/>
      <w:r w:rsidRPr="006A671A"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 w:rsidRPr="006A671A">
        <w:rPr>
          <w:rFonts w:eastAsia="Arial Unicode MS"/>
          <w:b/>
          <w:caps/>
          <w:sz w:val="20"/>
        </w:rPr>
        <w:t xml:space="preserve">                </w:t>
      </w:r>
      <w:r w:rsidRPr="006A671A">
        <w:rPr>
          <w:rFonts w:eastAsia="Arial Unicode MS"/>
          <w:b/>
          <w:caps/>
          <w:sz w:val="20"/>
          <w:lang w:val="tt-RU"/>
        </w:rPr>
        <w:t>ЙƏРМƏКƏЙ</w:t>
      </w:r>
      <w:r w:rsidRPr="006A671A"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 w:rsidRPr="006A671A"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 w:rsidRPr="006A671A">
        <w:rPr>
          <w:rFonts w:eastAsia="Arial Unicode MS"/>
          <w:b/>
          <w:caps/>
          <w:sz w:val="20"/>
        </w:rPr>
        <w:t xml:space="preserve">     Һ</w:t>
      </w:r>
      <w:proofErr w:type="gramStart"/>
      <w:r w:rsidRPr="006A671A">
        <w:rPr>
          <w:rFonts w:eastAsia="Arial Unicode MS"/>
          <w:b/>
          <w:caps/>
          <w:sz w:val="20"/>
        </w:rPr>
        <w:t>иге</w:t>
      </w:r>
      <w:proofErr w:type="gramEnd"/>
      <w:r w:rsidRPr="006A671A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Pr="006A671A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 w:rsidRPr="006A671A"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A40327" w:rsidRPr="006A671A" w:rsidRDefault="00A40327" w:rsidP="00A40327">
      <w:pPr>
        <w:rPr>
          <w:rFonts w:eastAsia="Arial Unicode MS"/>
          <w:b/>
          <w:caps/>
          <w:sz w:val="20"/>
        </w:rPr>
      </w:pPr>
      <w:r w:rsidRPr="006A671A"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 ЕРМЕКЕЕВСКИЙ  РАЙОН </w:t>
      </w:r>
    </w:p>
    <w:p w:rsidR="00A40327" w:rsidRPr="006A671A" w:rsidRDefault="00A40327" w:rsidP="00A40327">
      <w:pPr>
        <w:rPr>
          <w:rFonts w:ascii="Arial" w:eastAsia="Arial Unicode MS" w:hAnsi="Arial" w:cs="Arial"/>
          <w:caps/>
          <w:sz w:val="20"/>
        </w:rPr>
      </w:pPr>
      <w:r w:rsidRPr="006A671A">
        <w:rPr>
          <w:rFonts w:eastAsia="Arial Unicode MS"/>
          <w:caps/>
          <w:sz w:val="20"/>
        </w:rPr>
        <w:t xml:space="preserve">  </w:t>
      </w:r>
      <w:r w:rsidRPr="006A671A"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A40327" w:rsidRPr="006A671A" w:rsidRDefault="00A40327" w:rsidP="00A40327">
      <w:pPr>
        <w:rPr>
          <w:rFonts w:ascii="Arial Unicode MS" w:eastAsia="Arial Unicode MS" w:hAnsi="Arial Unicode MS"/>
          <w:caps/>
          <w:sz w:val="20"/>
        </w:rPr>
      </w:pPr>
      <w:r w:rsidRPr="006A671A">
        <w:rPr>
          <w:rFonts w:ascii="Lucida Sans Unicode" w:hAnsi="Lucida Sans Unicode"/>
          <w:sz w:val="20"/>
        </w:rPr>
        <w:t>452188, 8</w:t>
      </w:r>
      <w:r w:rsidRPr="006A671A">
        <w:rPr>
          <w:sz w:val="20"/>
        </w:rPr>
        <w:t>-се</w:t>
      </w:r>
      <w:r w:rsidRPr="006A671A">
        <w:rPr>
          <w:rFonts w:ascii="Lucida Sans Unicode" w:hAnsi="Lucida Sans Unicode"/>
          <w:sz w:val="20"/>
        </w:rPr>
        <w:t xml:space="preserve"> Март </w:t>
      </w:r>
      <w:proofErr w:type="spellStart"/>
      <w:r w:rsidRPr="006A671A">
        <w:rPr>
          <w:rFonts w:ascii="Lucida Sans Unicode" w:hAnsi="Lucida Sans Unicode"/>
          <w:sz w:val="20"/>
        </w:rPr>
        <w:t>ис.а</w:t>
      </w:r>
      <w:proofErr w:type="gramStart"/>
      <w:r w:rsidRPr="006A671A">
        <w:rPr>
          <w:rFonts w:ascii="Lucida Sans Unicode" w:hAnsi="Lucida Sans Unicode"/>
          <w:sz w:val="20"/>
        </w:rPr>
        <w:t>.М</w:t>
      </w:r>
      <w:proofErr w:type="gramEnd"/>
      <w:r w:rsidRPr="006A671A">
        <w:rPr>
          <w:rFonts w:ascii="Lucida Sans Unicode" w:hAnsi="Lucida Sans Unicode"/>
          <w:sz w:val="20"/>
        </w:rPr>
        <w:t>əктəп</w:t>
      </w:r>
      <w:proofErr w:type="spellEnd"/>
      <w:r w:rsidRPr="006A671A">
        <w:rPr>
          <w:rFonts w:ascii="Lucida Sans Unicode" w:hAnsi="Lucida Sans Unicode"/>
          <w:sz w:val="20"/>
        </w:rPr>
        <w:t xml:space="preserve"> </w:t>
      </w:r>
      <w:proofErr w:type="spellStart"/>
      <w:r w:rsidRPr="006A671A">
        <w:rPr>
          <w:rFonts w:ascii="Lucida Sans Unicode" w:hAnsi="Lucida Sans Unicode"/>
          <w:sz w:val="20"/>
        </w:rPr>
        <w:t>урамы</w:t>
      </w:r>
      <w:proofErr w:type="spellEnd"/>
      <w:r w:rsidRPr="006A671A"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A40327" w:rsidRPr="006A671A" w:rsidRDefault="00A40327" w:rsidP="00A40327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 w:rsidRPr="006A671A">
        <w:rPr>
          <w:rFonts w:ascii="Lucida Sans Unicode" w:hAnsi="Lucida Sans Unicode"/>
          <w:sz w:val="20"/>
        </w:rPr>
        <w:t xml:space="preserve">  тел.(347  41)2-32-38 факс 2-32-38                         тел. (347 41) 2-32-38факс 2-32-38</w:t>
      </w:r>
      <w:r w:rsidRPr="006A671A">
        <w:rPr>
          <w:szCs w:val="28"/>
        </w:rPr>
        <w:t xml:space="preserve">  </w:t>
      </w:r>
    </w:p>
    <w:p w:rsidR="00A40327" w:rsidRPr="00581FAE" w:rsidRDefault="00A40327" w:rsidP="00A40327">
      <w:pPr>
        <w:shd w:val="clear" w:color="auto" w:fill="FFFFFF"/>
        <w:spacing w:line="274" w:lineRule="exact"/>
        <w:rPr>
          <w:rFonts w:ascii="Lucida Sans Unicode" w:hAnsi="Lucida Sans Unicode" w:cs="Lucida Sans Unicode"/>
          <w:sz w:val="18"/>
          <w:szCs w:val="18"/>
        </w:rPr>
      </w:pPr>
    </w:p>
    <w:p w:rsidR="00A40327" w:rsidRPr="00A40327" w:rsidRDefault="00A40327" w:rsidP="00A40327">
      <w:pPr>
        <w:rPr>
          <w:rFonts w:eastAsia="Arial Unicode MS"/>
          <w:b/>
        </w:rPr>
      </w:pPr>
      <w:r w:rsidRPr="00CC21DC">
        <w:rPr>
          <w:rFonts w:eastAsia="Arial Unicode MS"/>
          <w:b/>
          <w:sz w:val="26"/>
          <w:szCs w:val="26"/>
        </w:rPr>
        <w:t xml:space="preserve">    </w:t>
      </w:r>
    </w:p>
    <w:p w:rsidR="00F313E0" w:rsidRPr="00A40327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A4032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A40327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A40327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A40327">
        <w:rPr>
          <w:rFonts w:ascii="Times New Roman" w:hAnsi="Times New Roman" w:cs="Times New Roman"/>
          <w:b/>
          <w:sz w:val="28"/>
          <w:szCs w:val="28"/>
        </w:rPr>
        <w:t>РАР                         № 48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A40327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«04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78750F">
        <w:rPr>
          <w:rFonts w:ascii="Times New Roman" w:hAnsi="Times New Roman" w:cs="Times New Roman"/>
          <w:b/>
          <w:sz w:val="26"/>
          <w:szCs w:val="26"/>
        </w:rPr>
        <w:t>июнь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й.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«04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8750F">
        <w:rPr>
          <w:rFonts w:ascii="Times New Roman" w:hAnsi="Times New Roman" w:cs="Times New Roman"/>
          <w:b/>
          <w:sz w:val="26"/>
          <w:szCs w:val="26"/>
        </w:rPr>
        <w:t>июня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B96B0D" w:rsidRPr="008A690D" w:rsidRDefault="00B96B0D" w:rsidP="00B96B0D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96B0D" w:rsidRPr="008A690D" w:rsidRDefault="00B96B0D" w:rsidP="00B96B0D">
      <w:pPr>
        <w:ind w:firstLine="851"/>
        <w:jc w:val="both"/>
        <w:rPr>
          <w:b/>
          <w:sz w:val="28"/>
          <w:szCs w:val="28"/>
        </w:rPr>
      </w:pPr>
    </w:p>
    <w:p w:rsidR="00B96B0D" w:rsidRPr="00A40327" w:rsidRDefault="00B96B0D" w:rsidP="00B96B0D">
      <w:pPr>
        <w:ind w:firstLine="851"/>
        <w:jc w:val="both"/>
        <w:rPr>
          <w:bCs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</w:t>
      </w:r>
      <w:bookmarkStart w:id="0" w:name="_GoBack"/>
      <w:bookmarkEnd w:id="0"/>
      <w:r>
        <w:rPr>
          <w:sz w:val="28"/>
          <w:szCs w:val="28"/>
        </w:rPr>
        <w:t>и Башкортостан от 18 марта 2005 года № 162-з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Ермекеевский район Республики Башкортостан, </w:t>
      </w:r>
      <w:r w:rsidRPr="00A40327">
        <w:rPr>
          <w:sz w:val="28"/>
          <w:szCs w:val="28"/>
        </w:rPr>
        <w:t xml:space="preserve">Совет сельского поселения  </w:t>
      </w:r>
      <w:proofErr w:type="spellStart"/>
      <w:r w:rsidR="00A40327" w:rsidRPr="00A40327">
        <w:rPr>
          <w:sz w:val="28"/>
          <w:szCs w:val="28"/>
        </w:rPr>
        <w:t>Восьмомартовский</w:t>
      </w:r>
      <w:proofErr w:type="spellEnd"/>
      <w:r w:rsidRPr="00A40327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A40327">
        <w:rPr>
          <w:bCs/>
          <w:sz w:val="28"/>
          <w:szCs w:val="28"/>
        </w:rPr>
        <w:t>РЕШИЛ:</w:t>
      </w:r>
    </w:p>
    <w:p w:rsidR="00B96B0D" w:rsidRDefault="00B96B0D" w:rsidP="00B9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96B0D" w:rsidRDefault="00B96B0D" w:rsidP="00B96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разместить  на информационном стенде и  официальном сайте Администрации сельского поселения </w:t>
      </w:r>
      <w:proofErr w:type="spellStart"/>
      <w:r w:rsidR="00A40327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B96B0D" w:rsidRPr="003E62A7" w:rsidRDefault="00B96B0D" w:rsidP="00B96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>3. Контроль за исполнением настоящего решения возложить на постоянную комиссию по соблюдению Регламента Совета</w:t>
      </w:r>
      <w:r w:rsidR="00A40327">
        <w:rPr>
          <w:sz w:val="28"/>
          <w:szCs w:val="28"/>
        </w:rPr>
        <w:t xml:space="preserve">, </w:t>
      </w:r>
      <w:proofErr w:type="gramStart"/>
      <w:r w:rsidR="00A40327">
        <w:rPr>
          <w:sz w:val="28"/>
          <w:szCs w:val="28"/>
        </w:rPr>
        <w:t>статусе</w:t>
      </w:r>
      <w:proofErr w:type="gramEnd"/>
      <w:r w:rsidR="00A40327">
        <w:rPr>
          <w:sz w:val="28"/>
          <w:szCs w:val="28"/>
        </w:rPr>
        <w:t xml:space="preserve"> и этике депутата (Михайлова Т.А.</w:t>
      </w:r>
      <w:r>
        <w:rPr>
          <w:sz w:val="28"/>
          <w:szCs w:val="28"/>
        </w:rPr>
        <w:t>).</w:t>
      </w:r>
    </w:p>
    <w:p w:rsidR="00B96B0D" w:rsidRDefault="00B96B0D" w:rsidP="00B96B0D">
      <w:pPr>
        <w:jc w:val="both"/>
        <w:rPr>
          <w:sz w:val="28"/>
          <w:szCs w:val="28"/>
        </w:rPr>
      </w:pPr>
    </w:p>
    <w:p w:rsidR="00B96B0D" w:rsidRPr="0009784A" w:rsidRDefault="00B96B0D" w:rsidP="00B96B0D">
      <w:pPr>
        <w:jc w:val="both"/>
        <w:rPr>
          <w:sz w:val="28"/>
          <w:szCs w:val="28"/>
        </w:rPr>
      </w:pPr>
    </w:p>
    <w:p w:rsidR="00B96B0D" w:rsidRDefault="00A40327" w:rsidP="00B96B0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B96B0D">
        <w:rPr>
          <w:rFonts w:eastAsia="Arial Unicode MS"/>
          <w:sz w:val="28"/>
          <w:szCs w:val="28"/>
        </w:rPr>
        <w:t xml:space="preserve"> Глава сельского поселения                       </w:t>
      </w:r>
      <w:r>
        <w:rPr>
          <w:rFonts w:eastAsia="Arial Unicode MS"/>
          <w:sz w:val="28"/>
          <w:szCs w:val="28"/>
        </w:rPr>
        <w:t xml:space="preserve">  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  <w:r w:rsidR="00B96B0D">
        <w:rPr>
          <w:rFonts w:eastAsia="Arial Unicode MS"/>
          <w:sz w:val="28"/>
          <w:szCs w:val="28"/>
        </w:rPr>
        <w:t xml:space="preserve">      </w:t>
      </w:r>
    </w:p>
    <w:p w:rsidR="00B96B0D" w:rsidRDefault="00B96B0D" w:rsidP="00B96B0D">
      <w:pPr>
        <w:jc w:val="both"/>
        <w:rPr>
          <w:rFonts w:eastAsia="Arial Unicode MS"/>
          <w:sz w:val="28"/>
          <w:szCs w:val="28"/>
        </w:rPr>
      </w:pPr>
    </w:p>
    <w:p w:rsidR="00B96B0D" w:rsidRDefault="00B96B0D" w:rsidP="00B96B0D">
      <w:pPr>
        <w:jc w:val="both"/>
        <w:rPr>
          <w:rFonts w:eastAsia="Arial Unicode MS"/>
          <w:b/>
          <w:sz w:val="28"/>
          <w:szCs w:val="28"/>
        </w:rPr>
      </w:pPr>
    </w:p>
    <w:p w:rsidR="00B96B0D" w:rsidRDefault="00B96B0D" w:rsidP="00B96B0D">
      <w:pPr>
        <w:jc w:val="right"/>
        <w:rPr>
          <w:rFonts w:eastAsia="Arial Unicode MS"/>
        </w:rPr>
      </w:pPr>
    </w:p>
    <w:p w:rsidR="00B96B0D" w:rsidRDefault="00B96B0D" w:rsidP="00B96B0D">
      <w:pPr>
        <w:jc w:val="right"/>
        <w:rPr>
          <w:rFonts w:eastAsia="Arial Unicode MS"/>
        </w:rPr>
      </w:pPr>
    </w:p>
    <w:p w:rsidR="00B96B0D" w:rsidRDefault="00B96B0D" w:rsidP="00B96B0D">
      <w:pPr>
        <w:jc w:val="right"/>
        <w:rPr>
          <w:rFonts w:eastAsia="Arial Unicode MS"/>
        </w:rPr>
      </w:pPr>
      <w:r w:rsidRPr="003E62A7">
        <w:rPr>
          <w:rFonts w:eastAsia="Arial Unicode MS"/>
        </w:rPr>
        <w:t>Приложение</w:t>
      </w:r>
      <w:r>
        <w:rPr>
          <w:rFonts w:eastAsia="Arial Unicode MS"/>
        </w:rPr>
        <w:t xml:space="preserve"> </w:t>
      </w:r>
    </w:p>
    <w:p w:rsidR="00B96B0D" w:rsidRDefault="00B96B0D" w:rsidP="00B96B0D">
      <w:pPr>
        <w:jc w:val="right"/>
        <w:rPr>
          <w:rFonts w:eastAsia="Arial Unicode MS"/>
        </w:rPr>
      </w:pPr>
      <w:r>
        <w:rPr>
          <w:rFonts w:eastAsia="Arial Unicode MS"/>
        </w:rPr>
        <w:t>к решению Совета</w:t>
      </w:r>
    </w:p>
    <w:p w:rsidR="00B96B0D" w:rsidRDefault="00B96B0D" w:rsidP="00B96B0D">
      <w:pPr>
        <w:jc w:val="right"/>
        <w:rPr>
          <w:rFonts w:eastAsia="Arial Unicode MS"/>
        </w:rPr>
      </w:pPr>
      <w:r>
        <w:rPr>
          <w:rFonts w:eastAsia="Arial Unicode MS"/>
        </w:rPr>
        <w:t xml:space="preserve">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</w:t>
      </w:r>
    </w:p>
    <w:p w:rsidR="00B96B0D" w:rsidRDefault="00B96B0D" w:rsidP="00B96B0D">
      <w:pPr>
        <w:jc w:val="right"/>
        <w:rPr>
          <w:rFonts w:eastAsia="Arial Unicode MS"/>
        </w:rPr>
      </w:pPr>
      <w:r>
        <w:rPr>
          <w:rFonts w:eastAsia="Arial Unicode MS"/>
        </w:rPr>
        <w:t>сельсовет муниципального района</w:t>
      </w:r>
    </w:p>
    <w:p w:rsidR="00B96B0D" w:rsidRDefault="00B96B0D" w:rsidP="00B96B0D">
      <w:pPr>
        <w:jc w:val="right"/>
        <w:rPr>
          <w:rFonts w:eastAsia="Arial Unicode MS"/>
        </w:rPr>
      </w:pPr>
      <w:r>
        <w:rPr>
          <w:rFonts w:eastAsia="Arial Unicode MS"/>
        </w:rPr>
        <w:t xml:space="preserve"> Ермекеевский район</w:t>
      </w:r>
    </w:p>
    <w:p w:rsidR="00B96B0D" w:rsidRDefault="00B96B0D" w:rsidP="00B96B0D">
      <w:pPr>
        <w:jc w:val="right"/>
        <w:rPr>
          <w:rFonts w:eastAsia="Arial Unicode MS"/>
        </w:rPr>
      </w:pPr>
      <w:r>
        <w:rPr>
          <w:rFonts w:eastAsia="Arial Unicode MS"/>
        </w:rPr>
        <w:t>Республики Башкортостан</w:t>
      </w:r>
    </w:p>
    <w:p w:rsidR="00B96B0D" w:rsidRDefault="00A40327" w:rsidP="00B96B0D">
      <w:pPr>
        <w:jc w:val="right"/>
        <w:rPr>
          <w:rFonts w:eastAsia="Arial Unicode MS"/>
        </w:rPr>
      </w:pPr>
      <w:r>
        <w:rPr>
          <w:rFonts w:eastAsia="Arial Unicode MS"/>
        </w:rPr>
        <w:t>от 04.06.2020 года № 48</w:t>
      </w:r>
    </w:p>
    <w:p w:rsidR="00B96B0D" w:rsidRDefault="00B96B0D" w:rsidP="00B96B0D">
      <w:pPr>
        <w:jc w:val="right"/>
        <w:rPr>
          <w:rFonts w:eastAsia="Arial Unicode MS"/>
        </w:rPr>
      </w:pPr>
    </w:p>
    <w:p w:rsidR="00B96B0D" w:rsidRDefault="00B96B0D" w:rsidP="00B96B0D">
      <w:pPr>
        <w:jc w:val="right"/>
        <w:rPr>
          <w:rFonts w:eastAsia="Arial Unicode MS"/>
        </w:rPr>
      </w:pPr>
    </w:p>
    <w:p w:rsidR="00B96B0D" w:rsidRDefault="00B96B0D" w:rsidP="00B96B0D">
      <w:pPr>
        <w:rPr>
          <w:rFonts w:eastAsia="Arial Unicode MS"/>
        </w:rPr>
      </w:pPr>
    </w:p>
    <w:p w:rsidR="00B96B0D" w:rsidRPr="00B50D76" w:rsidRDefault="00B96B0D" w:rsidP="00B96B0D">
      <w:pPr>
        <w:jc w:val="center"/>
        <w:rPr>
          <w:rFonts w:eastAsia="Arial Unicode MS"/>
          <w:b/>
        </w:rPr>
      </w:pPr>
      <w:r w:rsidRPr="00B50D76">
        <w:rPr>
          <w:rFonts w:eastAsia="Arial Unicode MS"/>
          <w:b/>
        </w:rPr>
        <w:t>ПОРЯДОК</w:t>
      </w:r>
    </w:p>
    <w:p w:rsidR="00B96B0D" w:rsidRPr="00B50D76" w:rsidRDefault="00B96B0D" w:rsidP="00B96B0D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</w:t>
      </w:r>
      <w:r w:rsidRPr="00B50D76">
        <w:rPr>
          <w:rFonts w:eastAsia="Arial Unicode MS"/>
          <w:b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</w:rPr>
        <w:t xml:space="preserve"> лицу местного самоуправления мер ответственности</w:t>
      </w:r>
    </w:p>
    <w:p w:rsidR="00B96B0D" w:rsidRDefault="00B96B0D" w:rsidP="00B96B0D">
      <w:pPr>
        <w:jc w:val="center"/>
        <w:rPr>
          <w:rFonts w:eastAsia="Arial Unicode MS"/>
        </w:rPr>
      </w:pPr>
    </w:p>
    <w:p w:rsidR="00B96B0D" w:rsidRDefault="00B96B0D" w:rsidP="00B96B0D">
      <w:pPr>
        <w:jc w:val="center"/>
        <w:rPr>
          <w:rFonts w:eastAsia="Arial Unicode MS"/>
        </w:rPr>
      </w:pP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>
        <w:rPr>
          <w:rFonts w:eastAsia="Arial Unicode MS"/>
        </w:rPr>
        <w:t xml:space="preserve">1.Настоящим Порядком принятия решения о применении к депутату Совета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Башкортостан, члену выборного органа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Башкортостан, выборному должностному лицу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</w:t>
      </w:r>
      <w:proofErr w:type="gramEnd"/>
      <w:r>
        <w:rPr>
          <w:rFonts w:eastAsia="Arial Unicode MS"/>
        </w:rPr>
        <w:t xml:space="preserve"> к выборному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</w:rPr>
        <w:t>о</w:t>
      </w:r>
      <w:proofErr w:type="gramEnd"/>
      <w:r>
        <w:rPr>
          <w:rFonts w:eastAsia="Arial Unicode MS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2. </w:t>
      </w:r>
      <w:proofErr w:type="gramStart"/>
      <w:r>
        <w:rPr>
          <w:rFonts w:eastAsia="Arial Unicode MS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3. </w:t>
      </w:r>
      <w:proofErr w:type="gramStart"/>
      <w:r>
        <w:rPr>
          <w:rFonts w:eastAsia="Arial Unicode MS"/>
        </w:rPr>
        <w:t xml:space="preserve">Решение Совета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</w:t>
      </w:r>
      <w:proofErr w:type="gramEnd"/>
      <w:r>
        <w:rPr>
          <w:rFonts w:eastAsia="Arial Unicode MS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ab/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4. Выборному должностному лицу, в отношении которого на заседании Совета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5. Решение Совета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 xml:space="preserve">6. В случае принятия решения о применении мер юридической ответственности к главе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="00A40327">
        <w:rPr>
          <w:rFonts w:eastAsia="Arial Unicode MS"/>
        </w:rPr>
        <w:t>Восьмомартовский</w:t>
      </w:r>
      <w:proofErr w:type="spellEnd"/>
      <w:r>
        <w:rPr>
          <w:rFonts w:eastAsia="Arial Unicode MS"/>
        </w:rPr>
        <w:t xml:space="preserve"> сельсовет муниципального района Ермекеевский район Республики Башкортостан.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B96B0D" w:rsidRDefault="00B96B0D" w:rsidP="00B96B0D">
      <w:pPr>
        <w:jc w:val="both"/>
        <w:rPr>
          <w:rFonts w:eastAsia="Arial Unicode MS"/>
        </w:rPr>
      </w:pPr>
      <w:r>
        <w:rPr>
          <w:rFonts w:eastAsia="Arial Unicode MS"/>
        </w:rPr>
        <w:tab/>
        <w:t>Кроме того, копия решения направляется Главе Республики Башкортостан.</w:t>
      </w:r>
    </w:p>
    <w:p w:rsidR="00B96B0D" w:rsidRPr="003E62A7" w:rsidRDefault="00B96B0D" w:rsidP="00B96B0D">
      <w:pPr>
        <w:jc w:val="right"/>
        <w:rPr>
          <w:rFonts w:eastAsia="Arial Unicode MS"/>
        </w:rPr>
      </w:pPr>
    </w:p>
    <w:p w:rsidR="00B96B0D" w:rsidRDefault="00B96B0D" w:rsidP="00B96B0D">
      <w:pPr>
        <w:jc w:val="both"/>
        <w:rPr>
          <w:rFonts w:eastAsia="Arial Unicode MS"/>
          <w:b/>
          <w:sz w:val="28"/>
          <w:szCs w:val="28"/>
        </w:rPr>
      </w:pPr>
    </w:p>
    <w:p w:rsidR="00B96B0D" w:rsidRDefault="00B96B0D" w:rsidP="00B96B0D">
      <w:pPr>
        <w:jc w:val="both"/>
        <w:rPr>
          <w:rFonts w:eastAsia="Arial Unicode MS"/>
          <w:b/>
          <w:sz w:val="28"/>
          <w:szCs w:val="28"/>
        </w:rPr>
      </w:pPr>
    </w:p>
    <w:p w:rsidR="00B96B0D" w:rsidRDefault="00B96B0D" w:rsidP="00B96B0D"/>
    <w:p w:rsidR="00D334D0" w:rsidRDefault="00D334D0" w:rsidP="00B96B0D">
      <w:pPr>
        <w:pStyle w:val="a4"/>
        <w:shd w:val="clear" w:color="auto" w:fill="FFFFFF"/>
        <w:spacing w:before="0" w:beforeAutospacing="0"/>
        <w:jc w:val="center"/>
      </w:pPr>
    </w:p>
    <w:sectPr w:rsidR="00D334D0" w:rsidSect="00D3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3E0"/>
    <w:rsid w:val="0078750F"/>
    <w:rsid w:val="00A40327"/>
    <w:rsid w:val="00B90376"/>
    <w:rsid w:val="00B96B0D"/>
    <w:rsid w:val="00C22DF4"/>
    <w:rsid w:val="00D334D0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0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2020-06-09T12:23:00Z</cp:lastPrinted>
  <dcterms:created xsi:type="dcterms:W3CDTF">2020-04-30T05:39:00Z</dcterms:created>
  <dcterms:modified xsi:type="dcterms:W3CDTF">2020-06-09T12:24:00Z</dcterms:modified>
</cp:coreProperties>
</file>