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7" w:rsidRPr="00064A47" w:rsidRDefault="00064A47" w:rsidP="00064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eastAsia="Arial Unicode MS"/>
          <w:b/>
          <w:caps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48DCA4C7" wp14:editId="53AA4BBF">
            <wp:simplePos x="0" y="0"/>
            <wp:positionH relativeFrom="column">
              <wp:posOffset>2266950</wp:posOffset>
            </wp:positionH>
            <wp:positionV relativeFrom="page">
              <wp:posOffset>590550</wp:posOffset>
            </wp:positionV>
            <wp:extent cx="963930" cy="1143000"/>
            <wp:effectExtent l="0" t="0" r="7620" b="0"/>
            <wp:wrapNone/>
            <wp:docPr id="638" name="Рисунок 15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4A4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БАШ</w:t>
      </w:r>
      <w:r w:rsidRPr="00064A47">
        <w:rPr>
          <w:rFonts w:ascii="Times New Roman" w:eastAsia="Arial Unicode MS" w:hAnsi="Palatino Linotype" w:cs="Times New Roman"/>
          <w:b/>
          <w:caps/>
          <w:sz w:val="18"/>
          <w:szCs w:val="18"/>
          <w:lang w:eastAsia="ru-RU"/>
        </w:rPr>
        <w:t>Ҡ</w:t>
      </w:r>
      <w:r w:rsidRPr="00064A4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ОРТОСТАН РеспубликаҺы                                          РЕСПУБЛИКА  БАШКОРТОСТАН      </w:t>
      </w:r>
    </w:p>
    <w:p w:rsidR="00064A47" w:rsidRPr="00064A47" w:rsidRDefault="00064A47" w:rsidP="00064A47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064A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5289C6" wp14:editId="5D7C48F8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1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4A47">
        <w:rPr>
          <w:rFonts w:ascii="Times New Roman" w:eastAsia="Arial Unicode MS" w:hAnsi="Times New Roman" w:cs="Times New Roman"/>
          <w:b/>
          <w:caps/>
          <w:sz w:val="18"/>
          <w:szCs w:val="18"/>
          <w:lang w:val="tt-RU" w:eastAsia="ru-RU"/>
        </w:rPr>
        <w:t xml:space="preserve">            ЙƏРМƏКƏЙ</w:t>
      </w:r>
      <w:r w:rsidRPr="00064A4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РАЙОны                                                                            АДМИНИСТРАЦИЯ</w:t>
      </w:r>
    </w:p>
    <w:p w:rsidR="00064A47" w:rsidRPr="00064A47" w:rsidRDefault="00064A47" w:rsidP="00064A47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064A4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муниципаль районыныҢ                                                            СЕЛЬСКОГО  ПОСЕЛЕНИЯ</w:t>
      </w:r>
    </w:p>
    <w:p w:rsidR="00064A47" w:rsidRPr="00064A47" w:rsidRDefault="00064A47" w:rsidP="00064A47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064A4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Һиге</w:t>
      </w:r>
      <w:r w:rsidRPr="00064A47">
        <w:rPr>
          <w:rFonts w:ascii="Lucida Sans Unicode" w:eastAsia="Arial Unicode MS" w:hAnsi="Lucida Sans Unicode" w:cs="Lucida Sans Unicode"/>
          <w:b/>
          <w:caps/>
          <w:sz w:val="18"/>
          <w:szCs w:val="18"/>
          <w:lang w:eastAsia="ru-RU"/>
        </w:rPr>
        <w:t>Ҙ</w:t>
      </w:r>
      <w:r w:rsidRPr="00064A4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енсе   Март ауыл Советы                                            ВОСЬМОМАРТОВСКИЙ  СЕЛЬСОВЕТ</w:t>
      </w:r>
    </w:p>
    <w:p w:rsidR="00064A47" w:rsidRPr="00064A47" w:rsidRDefault="00064A47" w:rsidP="00064A47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064A4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064A47" w:rsidRPr="00064A47" w:rsidRDefault="00064A47" w:rsidP="00064A47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064A4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             ХАКИМИƏТЕ                                                                               ЕРМЕКЕЕВСКИЙ  РАЙОН </w:t>
      </w:r>
    </w:p>
    <w:p w:rsidR="00064A47" w:rsidRPr="00064A47" w:rsidRDefault="00064A47" w:rsidP="00064A47">
      <w:pPr>
        <w:spacing w:after="0" w:line="240" w:lineRule="auto"/>
        <w:rPr>
          <w:rFonts w:ascii="Arial" w:eastAsia="Arial Unicode MS" w:hAnsi="Arial" w:cs="Arial"/>
          <w:b/>
          <w:caps/>
          <w:sz w:val="18"/>
          <w:szCs w:val="18"/>
          <w:lang w:eastAsia="ru-RU"/>
        </w:rPr>
      </w:pPr>
    </w:p>
    <w:p w:rsidR="00064A47" w:rsidRPr="00064A47" w:rsidRDefault="00064A47" w:rsidP="00064A47">
      <w:pPr>
        <w:spacing w:after="0" w:line="240" w:lineRule="auto"/>
        <w:rPr>
          <w:rFonts w:ascii="Arial" w:eastAsia="Arial Unicode MS" w:hAnsi="Arial" w:cs="Arial"/>
          <w:b/>
          <w:caps/>
          <w:sz w:val="18"/>
          <w:szCs w:val="18"/>
          <w:lang w:eastAsia="ru-RU"/>
        </w:rPr>
      </w:pPr>
      <w:r w:rsidRPr="00064A47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>452188, 8-се Март   ис. а. Мəктəп   урамы, 9                    452188,с. им. 8 Марта, ул. Школьная, 9</w:t>
      </w:r>
    </w:p>
    <w:p w:rsidR="00064A47" w:rsidRPr="00064A47" w:rsidRDefault="00064A47" w:rsidP="00064A47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 w:cs="Times New Roman"/>
          <w:sz w:val="18"/>
          <w:szCs w:val="18"/>
          <w:lang w:eastAsia="ru-RU"/>
        </w:rPr>
      </w:pPr>
      <w:r w:rsidRPr="00064A47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 xml:space="preserve">  тел.(347 - 41)2-32-38 факс 2-32-38                                тел. (347 - 41) 2-32-38факс 2-32-38</w:t>
      </w:r>
    </w:p>
    <w:p w:rsidR="00064A47" w:rsidRPr="00064A47" w:rsidRDefault="00064A47" w:rsidP="00064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64A47" w:rsidRPr="00064A47" w:rsidRDefault="00064A47" w:rsidP="00064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</w:t>
      </w:r>
    </w:p>
    <w:p w:rsidR="00064A47" w:rsidRPr="00064A47" w:rsidRDefault="00064A47" w:rsidP="00064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47" w:rsidRPr="00064A47" w:rsidRDefault="00064A47" w:rsidP="00064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правообладателя ранее учтенного </w:t>
      </w:r>
    </w:p>
    <w:p w:rsidR="00064A47" w:rsidRPr="00064A47" w:rsidRDefault="00064A47" w:rsidP="00064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на территории сельского поселения Восьмомартовский сельсовет муниципального района Ермекеевский район Республики Башкортостан.</w:t>
      </w:r>
    </w:p>
    <w:p w:rsidR="00064A47" w:rsidRPr="00064A47" w:rsidRDefault="00064A47" w:rsidP="00064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47" w:rsidRPr="00064A47" w:rsidRDefault="00064A47" w:rsidP="0006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со статьей 69.1 Федерального закона от 13 июля 2015 года № 214- ФЗ «О государственной регистрации недвижимости» выявлено:</w:t>
      </w:r>
    </w:p>
    <w:p w:rsidR="00064A47" w:rsidRPr="00064A47" w:rsidRDefault="00064A47" w:rsidP="0006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1.В отношении земельного участка с кадастровым номером 02:23:180801:57   в качестве его правообладат</w:t>
      </w:r>
      <w:r w:rsidR="00C60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выявлен  Шарифуллин Вагиз Ну</w:t>
      </w:r>
      <w:r w:rsidRPr="0006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риманович, 30.05.1952 года рождени</w:t>
      </w:r>
      <w:r w:rsidR="00C60C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4A4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зарегистрированный по месту жительства по адресу: Республика Башкортостан, Ермекеевский район, с. Новошахово, ул. Садовая дом 98.</w:t>
      </w:r>
    </w:p>
    <w:p w:rsidR="00064A47" w:rsidRPr="00064A47" w:rsidRDefault="00064A47" w:rsidP="0006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Указанный в пункте 1 настоящего проекта решения объект недвижимости принадлежит Шарифуллину Вагизу Нуримановичу 30.05.1952 года рождения, что подтверждается выпиской из похозяйственной</w:t>
      </w:r>
      <w:r w:rsidR="00C6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 № 11 на 2021-</w:t>
      </w:r>
      <w:bookmarkStart w:id="0" w:name="_GoBack"/>
      <w:bookmarkEnd w:id="0"/>
      <w:r w:rsidRPr="000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года </w:t>
      </w:r>
    </w:p>
    <w:p w:rsidR="00064A47" w:rsidRPr="00064A47" w:rsidRDefault="00064A47" w:rsidP="00064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A47" w:rsidRPr="00064A47" w:rsidRDefault="00064A47" w:rsidP="00064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A47" w:rsidRPr="00064A47" w:rsidRDefault="00064A47" w:rsidP="0006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064A47" w:rsidRPr="00064A47" w:rsidRDefault="00064A47" w:rsidP="0006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Восьмомартовский сельсовет                                                     А.З. Латыпова</w:t>
      </w:r>
    </w:p>
    <w:p w:rsidR="00064A47" w:rsidRPr="00064A47" w:rsidRDefault="00064A47" w:rsidP="0006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47" w:rsidRPr="00064A47" w:rsidRDefault="00064A47" w:rsidP="00064A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A47" w:rsidRPr="00064A47" w:rsidRDefault="00064A47" w:rsidP="00064A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AF3" w:rsidRDefault="00FB6AF3"/>
    <w:sectPr w:rsidR="00FB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70"/>
    <w:rsid w:val="00064A47"/>
    <w:rsid w:val="00C60C94"/>
    <w:rsid w:val="00F33B70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2024-05-24T09:23:00Z</dcterms:created>
  <dcterms:modified xsi:type="dcterms:W3CDTF">2024-05-24T09:54:00Z</dcterms:modified>
</cp:coreProperties>
</file>