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4569" w:type="dxa"/>
        <w:tblLayout w:type="fixed"/>
        <w:tblLook w:val="01E0" w:firstRow="1" w:lastRow="1" w:firstColumn="1" w:lastColumn="1" w:noHBand="0" w:noVBand="0"/>
      </w:tblPr>
      <w:tblGrid>
        <w:gridCol w:w="9616"/>
        <w:gridCol w:w="4953"/>
      </w:tblGrid>
      <w:tr w:rsidR="00D371A3" w:rsidRPr="006636A4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1A3" w:rsidRPr="006636A4" w:rsidRDefault="00D371A3" w:rsidP="006636A4">
            <w:pPr>
              <w:rPr>
                <w:sz w:val="16"/>
                <w:szCs w:val="16"/>
              </w:rPr>
            </w:pPr>
          </w:p>
        </w:tc>
        <w:tc>
          <w:tcPr>
            <w:tcW w:w="4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9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3"/>
            </w:tblGrid>
            <w:tr w:rsidR="00D371A3" w:rsidRPr="006636A4">
              <w:tc>
                <w:tcPr>
                  <w:tcW w:w="4953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:rsidR="00D371A3" w:rsidRPr="006636A4" w:rsidRDefault="006636A4" w:rsidP="006636A4">
                  <w:pPr>
                    <w:rPr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Приложение 1</w:t>
                  </w:r>
                </w:p>
                <w:p w:rsidR="00D371A3" w:rsidRPr="006636A4" w:rsidRDefault="00AA2E65" w:rsidP="006636A4">
                  <w:pPr>
                    <w:rPr>
                      <w:sz w:val="16"/>
                      <w:szCs w:val="16"/>
                    </w:rPr>
                  </w:pPr>
                  <w:r w:rsidRPr="006636A4">
                    <w:rPr>
                      <w:color w:val="000000"/>
                      <w:sz w:val="16"/>
                      <w:szCs w:val="16"/>
                    </w:rPr>
                    <w:t>к решению Совета сельского поселения</w:t>
                  </w:r>
                </w:p>
                <w:p w:rsidR="00D371A3" w:rsidRPr="006636A4" w:rsidRDefault="00AA2E65" w:rsidP="006636A4">
                  <w:pPr>
                    <w:rPr>
                      <w:sz w:val="16"/>
                      <w:szCs w:val="16"/>
                    </w:rPr>
                  </w:pPr>
                  <w:r w:rsidRPr="006636A4">
                    <w:rPr>
                      <w:color w:val="000000"/>
                      <w:sz w:val="16"/>
                      <w:szCs w:val="16"/>
                    </w:rPr>
                    <w:t>Восьмомартовский сельсовет</w:t>
                  </w:r>
                </w:p>
                <w:p w:rsidR="00D371A3" w:rsidRPr="006636A4" w:rsidRDefault="00AA2E65" w:rsidP="006636A4">
                  <w:pPr>
                    <w:rPr>
                      <w:sz w:val="16"/>
                      <w:szCs w:val="16"/>
                    </w:rPr>
                  </w:pPr>
                  <w:r w:rsidRPr="006636A4">
                    <w:rPr>
                      <w:color w:val="000000"/>
                      <w:sz w:val="16"/>
                      <w:szCs w:val="16"/>
                    </w:rPr>
                    <w:t>муниципального района </w:t>
                  </w:r>
                </w:p>
                <w:p w:rsidR="00D371A3" w:rsidRPr="006636A4" w:rsidRDefault="00AA2E65" w:rsidP="006636A4">
                  <w:pPr>
                    <w:rPr>
                      <w:sz w:val="16"/>
                      <w:szCs w:val="16"/>
                    </w:rPr>
                  </w:pPr>
                  <w:r w:rsidRPr="006636A4">
                    <w:rPr>
                      <w:color w:val="000000"/>
                      <w:sz w:val="16"/>
                      <w:szCs w:val="16"/>
                    </w:rPr>
                    <w:t>Ермекеевский район</w:t>
                  </w:r>
                </w:p>
                <w:p w:rsidR="00D371A3" w:rsidRPr="006636A4" w:rsidRDefault="00AA2E65" w:rsidP="006636A4">
                  <w:pPr>
                    <w:rPr>
                      <w:sz w:val="16"/>
                      <w:szCs w:val="16"/>
                    </w:rPr>
                  </w:pPr>
                  <w:r w:rsidRPr="006636A4">
                    <w:rPr>
                      <w:color w:val="000000"/>
                      <w:sz w:val="16"/>
                      <w:szCs w:val="16"/>
                    </w:rPr>
                    <w:t>Республики Башкортостан</w:t>
                  </w:r>
                </w:p>
                <w:p w:rsidR="00D371A3" w:rsidRPr="006636A4" w:rsidRDefault="0073047B" w:rsidP="006636A4">
                  <w:pPr>
                    <w:rPr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="00AA2E65" w:rsidRPr="006636A4">
                    <w:rPr>
                      <w:color w:val="000000"/>
                      <w:sz w:val="16"/>
                      <w:szCs w:val="16"/>
                    </w:rPr>
                    <w:t>т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12 </w:t>
                  </w:r>
                  <w:r w:rsidR="00AA2E65" w:rsidRPr="006636A4">
                    <w:rPr>
                      <w:color w:val="000000"/>
                      <w:sz w:val="16"/>
                      <w:szCs w:val="16"/>
                    </w:rPr>
                    <w:t xml:space="preserve"> декабря 2024 года №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62</w:t>
                  </w:r>
                  <w:bookmarkStart w:id="0" w:name="_GoBack"/>
                  <w:bookmarkEnd w:id="0"/>
                </w:p>
              </w:tc>
            </w:tr>
          </w:tbl>
          <w:p w:rsidR="00D371A3" w:rsidRPr="006636A4" w:rsidRDefault="00D371A3" w:rsidP="006636A4">
            <w:pPr>
              <w:rPr>
                <w:sz w:val="16"/>
                <w:szCs w:val="16"/>
              </w:rPr>
            </w:pPr>
          </w:p>
        </w:tc>
      </w:tr>
    </w:tbl>
    <w:p w:rsidR="00D371A3" w:rsidRPr="006636A4" w:rsidRDefault="00D371A3" w:rsidP="006636A4">
      <w:pPr>
        <w:rPr>
          <w:vanish/>
          <w:sz w:val="16"/>
          <w:szCs w:val="16"/>
        </w:rPr>
      </w:pPr>
    </w:p>
    <w:tbl>
      <w:tblPr>
        <w:tblOverlap w:val="never"/>
        <w:tblW w:w="145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D371A3" w:rsidRPr="006636A4">
        <w:trPr>
          <w:jc w:val="center"/>
        </w:trPr>
        <w:tc>
          <w:tcPr>
            <w:tcW w:w="14570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:rsidR="00D371A3" w:rsidRPr="006636A4" w:rsidRDefault="00AA2E65" w:rsidP="006636A4">
            <w:pPr>
              <w:jc w:val="center"/>
              <w:rPr>
                <w:sz w:val="16"/>
                <w:szCs w:val="16"/>
              </w:rPr>
            </w:pPr>
            <w:r w:rsidRPr="006636A4">
              <w:rPr>
                <w:b/>
                <w:bCs/>
                <w:color w:val="000000"/>
                <w:sz w:val="16"/>
                <w:szCs w:val="16"/>
              </w:rPr>
              <w:t>Поступления доходов в бюджет сельского поселения Восьмомартовский сельсовет</w:t>
            </w:r>
          </w:p>
          <w:p w:rsidR="00D371A3" w:rsidRPr="006636A4" w:rsidRDefault="00AA2E65" w:rsidP="006636A4">
            <w:pPr>
              <w:jc w:val="center"/>
              <w:rPr>
                <w:sz w:val="16"/>
                <w:szCs w:val="16"/>
              </w:rPr>
            </w:pPr>
            <w:r w:rsidRPr="006636A4">
              <w:rPr>
                <w:b/>
                <w:bCs/>
                <w:color w:val="000000"/>
                <w:sz w:val="16"/>
                <w:szCs w:val="16"/>
              </w:rPr>
              <w:t>муниципального района Ермекеевский район Республики Башкортостан</w:t>
            </w:r>
          </w:p>
          <w:p w:rsidR="00D371A3" w:rsidRPr="006636A4" w:rsidRDefault="00AA2E65" w:rsidP="006636A4">
            <w:pPr>
              <w:jc w:val="center"/>
              <w:rPr>
                <w:sz w:val="16"/>
                <w:szCs w:val="16"/>
              </w:rPr>
            </w:pPr>
            <w:r w:rsidRPr="006636A4">
              <w:rPr>
                <w:b/>
                <w:bCs/>
                <w:color w:val="000000"/>
                <w:sz w:val="16"/>
                <w:szCs w:val="16"/>
              </w:rPr>
              <w:t>на 2025 год и на плановый период 2026 и 2027 годов</w:t>
            </w:r>
          </w:p>
        </w:tc>
      </w:tr>
    </w:tbl>
    <w:p w:rsidR="00D371A3" w:rsidRPr="006636A4" w:rsidRDefault="00D371A3" w:rsidP="006636A4">
      <w:pPr>
        <w:rPr>
          <w:vanish/>
          <w:sz w:val="16"/>
          <w:szCs w:val="16"/>
        </w:rPr>
      </w:pPr>
    </w:p>
    <w:tbl>
      <w:tblPr>
        <w:tblOverlap w:val="never"/>
        <w:tblW w:w="1457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D371A3" w:rsidRPr="006636A4">
        <w:trPr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:rsidR="00D371A3" w:rsidRPr="006636A4" w:rsidRDefault="00AA2E65" w:rsidP="006636A4">
            <w:pPr>
              <w:jc w:val="right"/>
              <w:rPr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(в рублях)</w:t>
            </w:r>
          </w:p>
        </w:tc>
      </w:tr>
    </w:tbl>
    <w:p w:rsidR="00D371A3" w:rsidRPr="006636A4" w:rsidRDefault="00D371A3" w:rsidP="006636A4">
      <w:pPr>
        <w:rPr>
          <w:vanish/>
          <w:sz w:val="16"/>
          <w:szCs w:val="16"/>
        </w:rPr>
      </w:pPr>
      <w:bookmarkStart w:id="1" w:name="__bookmark_1"/>
      <w:bookmarkEnd w:id="1"/>
    </w:p>
    <w:tbl>
      <w:tblPr>
        <w:tblOverlap w:val="never"/>
        <w:tblW w:w="14470" w:type="dxa"/>
        <w:tblLayout w:type="fixed"/>
        <w:tblLook w:val="01E0" w:firstRow="1" w:lastRow="1" w:firstColumn="1" w:lastColumn="1" w:noHBand="0" w:noVBand="0"/>
      </w:tblPr>
      <w:tblGrid>
        <w:gridCol w:w="2490"/>
        <w:gridCol w:w="5560"/>
        <w:gridCol w:w="2140"/>
        <w:gridCol w:w="2140"/>
        <w:gridCol w:w="2140"/>
      </w:tblGrid>
      <w:tr w:rsidR="00D371A3" w:rsidRPr="006636A4" w:rsidTr="006636A4">
        <w:trPr>
          <w:trHeight w:hRule="exact" w:val="566"/>
          <w:tblHeader/>
        </w:trPr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Overlap w:val="never"/>
              <w:tblW w:w="294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48"/>
            </w:tblGrid>
            <w:tr w:rsidR="00D371A3" w:rsidRPr="006636A4">
              <w:trPr>
                <w:jc w:val="center"/>
              </w:trPr>
              <w:tc>
                <w:tcPr>
                  <w:tcW w:w="294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71A3" w:rsidRPr="006636A4" w:rsidRDefault="00AA2E65" w:rsidP="006636A4">
                  <w:pPr>
                    <w:jc w:val="center"/>
                    <w:rPr>
                      <w:sz w:val="16"/>
                      <w:szCs w:val="16"/>
                    </w:rPr>
                  </w:pPr>
                  <w:r w:rsidRPr="006636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Код вида, подвида доходов бюджета</w:t>
                  </w:r>
                </w:p>
              </w:tc>
            </w:tr>
          </w:tbl>
          <w:p w:rsidR="00D371A3" w:rsidRPr="006636A4" w:rsidRDefault="00D371A3" w:rsidP="006636A4">
            <w:pPr>
              <w:rPr>
                <w:sz w:val="16"/>
                <w:szCs w:val="16"/>
              </w:rPr>
            </w:pPr>
          </w:p>
        </w:tc>
        <w:tc>
          <w:tcPr>
            <w:tcW w:w="5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371A3" w:rsidRPr="006636A4" w:rsidRDefault="00D371A3" w:rsidP="006636A4">
            <w:pPr>
              <w:jc w:val="center"/>
              <w:rPr>
                <w:vanish/>
                <w:sz w:val="16"/>
                <w:szCs w:val="16"/>
              </w:rPr>
            </w:pPr>
          </w:p>
          <w:tbl>
            <w:tblPr>
              <w:tblOverlap w:val="never"/>
              <w:tblW w:w="482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20"/>
            </w:tblGrid>
            <w:tr w:rsidR="00D371A3" w:rsidRPr="006636A4">
              <w:trPr>
                <w:jc w:val="center"/>
              </w:trPr>
              <w:tc>
                <w:tcPr>
                  <w:tcW w:w="48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71A3" w:rsidRPr="006636A4" w:rsidRDefault="00AA2E65" w:rsidP="006636A4">
                  <w:pPr>
                    <w:jc w:val="center"/>
                    <w:rPr>
                      <w:sz w:val="16"/>
                      <w:szCs w:val="16"/>
                    </w:rPr>
                  </w:pPr>
                  <w:r w:rsidRPr="006636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Наименование</w:t>
                  </w:r>
                </w:p>
              </w:tc>
            </w:tr>
          </w:tbl>
          <w:p w:rsidR="00D371A3" w:rsidRPr="006636A4" w:rsidRDefault="00D371A3" w:rsidP="006636A4">
            <w:pPr>
              <w:rPr>
                <w:sz w:val="16"/>
                <w:szCs w:val="16"/>
              </w:rPr>
            </w:pPr>
          </w:p>
        </w:tc>
        <w:tc>
          <w:tcPr>
            <w:tcW w:w="642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371A3" w:rsidRPr="006636A4" w:rsidRDefault="00D371A3" w:rsidP="006636A4">
            <w:pPr>
              <w:jc w:val="center"/>
              <w:rPr>
                <w:vanish/>
                <w:sz w:val="16"/>
                <w:szCs w:val="16"/>
              </w:rPr>
            </w:pPr>
          </w:p>
          <w:tbl>
            <w:tblPr>
              <w:tblOverlap w:val="never"/>
              <w:tblW w:w="629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92"/>
            </w:tblGrid>
            <w:tr w:rsidR="00D371A3" w:rsidRPr="006636A4">
              <w:trPr>
                <w:jc w:val="center"/>
              </w:trPr>
              <w:tc>
                <w:tcPr>
                  <w:tcW w:w="62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71A3" w:rsidRPr="006636A4" w:rsidRDefault="00AA2E65" w:rsidP="006636A4">
                  <w:pPr>
                    <w:jc w:val="center"/>
                    <w:rPr>
                      <w:sz w:val="16"/>
                      <w:szCs w:val="16"/>
                    </w:rPr>
                  </w:pPr>
                  <w:r w:rsidRPr="006636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Сумма</w:t>
                  </w:r>
                </w:p>
              </w:tc>
            </w:tr>
          </w:tbl>
          <w:p w:rsidR="00D371A3" w:rsidRPr="006636A4" w:rsidRDefault="00D371A3" w:rsidP="006636A4">
            <w:pPr>
              <w:rPr>
                <w:sz w:val="16"/>
                <w:szCs w:val="16"/>
              </w:rPr>
            </w:pPr>
          </w:p>
        </w:tc>
      </w:tr>
      <w:tr w:rsidR="00D371A3" w:rsidRPr="006636A4" w:rsidTr="006636A4">
        <w:trPr>
          <w:trHeight w:hRule="exact" w:val="566"/>
          <w:tblHeader/>
        </w:trPr>
        <w:tc>
          <w:tcPr>
            <w:tcW w:w="24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371A3" w:rsidRPr="006636A4" w:rsidRDefault="00D371A3" w:rsidP="006636A4">
            <w:pPr>
              <w:rPr>
                <w:sz w:val="16"/>
                <w:szCs w:val="16"/>
              </w:rPr>
            </w:pPr>
          </w:p>
        </w:tc>
        <w:tc>
          <w:tcPr>
            <w:tcW w:w="5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371A3" w:rsidRPr="006636A4" w:rsidRDefault="00D371A3" w:rsidP="006636A4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371A3" w:rsidRPr="006636A4" w:rsidRDefault="00D371A3" w:rsidP="006636A4">
            <w:pPr>
              <w:jc w:val="center"/>
              <w:rPr>
                <w:vanish/>
                <w:sz w:val="16"/>
                <w:szCs w:val="16"/>
              </w:rPr>
            </w:pPr>
          </w:p>
          <w:tbl>
            <w:tblPr>
              <w:tblOverlap w:val="never"/>
              <w:tblW w:w="19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84"/>
            </w:tblGrid>
            <w:tr w:rsidR="00D371A3" w:rsidRPr="006636A4">
              <w:trPr>
                <w:jc w:val="center"/>
              </w:trPr>
              <w:tc>
                <w:tcPr>
                  <w:tcW w:w="19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71A3" w:rsidRPr="006636A4" w:rsidRDefault="00AA2E65" w:rsidP="006636A4">
                  <w:pPr>
                    <w:jc w:val="center"/>
                    <w:rPr>
                      <w:sz w:val="16"/>
                      <w:szCs w:val="16"/>
                    </w:rPr>
                  </w:pPr>
                  <w:r w:rsidRPr="006636A4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2025 год</w:t>
                  </w:r>
                </w:p>
              </w:tc>
            </w:tr>
          </w:tbl>
          <w:p w:rsidR="00D371A3" w:rsidRPr="006636A4" w:rsidRDefault="00D371A3" w:rsidP="006636A4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371A3" w:rsidRPr="006636A4" w:rsidRDefault="00D371A3" w:rsidP="006636A4">
            <w:pPr>
              <w:jc w:val="center"/>
              <w:rPr>
                <w:vanish/>
                <w:sz w:val="16"/>
                <w:szCs w:val="16"/>
              </w:rPr>
            </w:pPr>
          </w:p>
          <w:tbl>
            <w:tblPr>
              <w:tblOverlap w:val="never"/>
              <w:tblW w:w="19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84"/>
            </w:tblGrid>
            <w:tr w:rsidR="00D371A3" w:rsidRPr="006636A4">
              <w:trPr>
                <w:jc w:val="center"/>
              </w:trPr>
              <w:tc>
                <w:tcPr>
                  <w:tcW w:w="19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71A3" w:rsidRPr="006636A4" w:rsidRDefault="00AA2E65" w:rsidP="006636A4">
                  <w:pPr>
                    <w:jc w:val="center"/>
                    <w:rPr>
                      <w:sz w:val="16"/>
                      <w:szCs w:val="16"/>
                    </w:rPr>
                  </w:pPr>
                  <w:r w:rsidRPr="006636A4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2026 год</w:t>
                  </w:r>
                </w:p>
              </w:tc>
            </w:tr>
          </w:tbl>
          <w:p w:rsidR="00D371A3" w:rsidRPr="006636A4" w:rsidRDefault="00D371A3" w:rsidP="006636A4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371A3" w:rsidRPr="006636A4" w:rsidRDefault="00D371A3" w:rsidP="006636A4">
            <w:pPr>
              <w:jc w:val="center"/>
              <w:rPr>
                <w:vanish/>
                <w:sz w:val="16"/>
                <w:szCs w:val="16"/>
              </w:rPr>
            </w:pPr>
          </w:p>
          <w:tbl>
            <w:tblPr>
              <w:tblOverlap w:val="never"/>
              <w:tblW w:w="19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84"/>
            </w:tblGrid>
            <w:tr w:rsidR="00D371A3" w:rsidRPr="006636A4">
              <w:trPr>
                <w:jc w:val="center"/>
              </w:trPr>
              <w:tc>
                <w:tcPr>
                  <w:tcW w:w="19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71A3" w:rsidRPr="006636A4" w:rsidRDefault="00AA2E65" w:rsidP="006636A4">
                  <w:pPr>
                    <w:jc w:val="center"/>
                    <w:rPr>
                      <w:sz w:val="16"/>
                      <w:szCs w:val="16"/>
                    </w:rPr>
                  </w:pPr>
                  <w:r w:rsidRPr="006636A4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2027 год</w:t>
                  </w:r>
                </w:p>
              </w:tc>
            </w:tr>
          </w:tbl>
          <w:p w:rsidR="00D371A3" w:rsidRPr="006636A4" w:rsidRDefault="00D371A3" w:rsidP="006636A4">
            <w:pPr>
              <w:rPr>
                <w:sz w:val="16"/>
                <w:szCs w:val="16"/>
              </w:rPr>
            </w:pPr>
          </w:p>
        </w:tc>
      </w:tr>
    </w:tbl>
    <w:p w:rsidR="00D371A3" w:rsidRPr="006636A4" w:rsidRDefault="00D371A3" w:rsidP="006636A4">
      <w:pPr>
        <w:rPr>
          <w:vanish/>
          <w:sz w:val="16"/>
          <w:szCs w:val="16"/>
        </w:rPr>
      </w:pPr>
      <w:bookmarkStart w:id="2" w:name="__bookmark_2"/>
      <w:bookmarkEnd w:id="2"/>
    </w:p>
    <w:tbl>
      <w:tblPr>
        <w:tblOverlap w:val="never"/>
        <w:tblW w:w="14470" w:type="dxa"/>
        <w:tblLayout w:type="fixed"/>
        <w:tblLook w:val="01E0" w:firstRow="1" w:lastRow="1" w:firstColumn="1" w:lastColumn="1" w:noHBand="0" w:noVBand="0"/>
      </w:tblPr>
      <w:tblGrid>
        <w:gridCol w:w="2490"/>
        <w:gridCol w:w="5560"/>
        <w:gridCol w:w="2140"/>
        <w:gridCol w:w="2140"/>
        <w:gridCol w:w="2140"/>
      </w:tblGrid>
      <w:tr w:rsidR="00D371A3" w:rsidRPr="006636A4" w:rsidTr="006636A4">
        <w:trPr>
          <w:trHeight w:hRule="exact" w:val="374"/>
          <w:tblHeader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96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68"/>
            </w:tblGrid>
            <w:tr w:rsidR="00D371A3" w:rsidRPr="006636A4">
              <w:trPr>
                <w:jc w:val="center"/>
              </w:trPr>
              <w:tc>
                <w:tcPr>
                  <w:tcW w:w="29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71A3" w:rsidRPr="006636A4" w:rsidRDefault="00AA2E65" w:rsidP="006636A4">
                  <w:pPr>
                    <w:jc w:val="center"/>
                    <w:rPr>
                      <w:sz w:val="16"/>
                      <w:szCs w:val="16"/>
                    </w:rPr>
                  </w:pPr>
                  <w:r w:rsidRPr="006636A4"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</w:tbl>
          <w:p w:rsidR="00D371A3" w:rsidRPr="006636A4" w:rsidRDefault="00D371A3" w:rsidP="006636A4">
            <w:pPr>
              <w:rPr>
                <w:sz w:val="16"/>
                <w:szCs w:val="16"/>
              </w:rPr>
            </w:pP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71A3" w:rsidRPr="006636A4" w:rsidRDefault="00D371A3" w:rsidP="006636A4">
            <w:pPr>
              <w:jc w:val="center"/>
              <w:rPr>
                <w:vanish/>
                <w:sz w:val="16"/>
                <w:szCs w:val="16"/>
              </w:rPr>
            </w:pPr>
          </w:p>
          <w:tbl>
            <w:tblPr>
              <w:tblOverlap w:val="never"/>
              <w:tblW w:w="48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40"/>
            </w:tblGrid>
            <w:tr w:rsidR="00D371A3" w:rsidRPr="006636A4">
              <w:trPr>
                <w:jc w:val="center"/>
              </w:trPr>
              <w:tc>
                <w:tcPr>
                  <w:tcW w:w="4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71A3" w:rsidRPr="006636A4" w:rsidRDefault="00AA2E65" w:rsidP="006636A4">
                  <w:pPr>
                    <w:jc w:val="center"/>
                    <w:rPr>
                      <w:sz w:val="16"/>
                      <w:szCs w:val="16"/>
                    </w:rPr>
                  </w:pPr>
                  <w:r w:rsidRPr="006636A4">
                    <w:rPr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</w:tbl>
          <w:p w:rsidR="00D371A3" w:rsidRPr="006636A4" w:rsidRDefault="00D371A3" w:rsidP="006636A4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71A3" w:rsidRPr="006636A4" w:rsidRDefault="00D371A3" w:rsidP="006636A4">
            <w:pPr>
              <w:jc w:val="center"/>
              <w:rPr>
                <w:vanish/>
                <w:sz w:val="16"/>
                <w:szCs w:val="16"/>
              </w:rPr>
            </w:pPr>
          </w:p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D371A3" w:rsidRPr="006636A4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71A3" w:rsidRPr="006636A4" w:rsidRDefault="00AA2E65" w:rsidP="006636A4">
                  <w:pPr>
                    <w:jc w:val="center"/>
                    <w:rPr>
                      <w:sz w:val="16"/>
                      <w:szCs w:val="16"/>
                    </w:rPr>
                  </w:pPr>
                  <w:r w:rsidRPr="006636A4">
                    <w:rPr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</w:tbl>
          <w:p w:rsidR="00D371A3" w:rsidRPr="006636A4" w:rsidRDefault="00D371A3" w:rsidP="006636A4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71A3" w:rsidRPr="006636A4" w:rsidRDefault="00D371A3" w:rsidP="006636A4">
            <w:pPr>
              <w:jc w:val="center"/>
              <w:rPr>
                <w:vanish/>
                <w:sz w:val="16"/>
                <w:szCs w:val="16"/>
              </w:rPr>
            </w:pPr>
          </w:p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D371A3" w:rsidRPr="006636A4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71A3" w:rsidRPr="006636A4" w:rsidRDefault="00AA2E65" w:rsidP="006636A4">
                  <w:pPr>
                    <w:jc w:val="center"/>
                    <w:rPr>
                      <w:sz w:val="16"/>
                      <w:szCs w:val="16"/>
                    </w:rPr>
                  </w:pPr>
                  <w:r w:rsidRPr="006636A4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</w:tr>
          </w:tbl>
          <w:p w:rsidR="00D371A3" w:rsidRPr="006636A4" w:rsidRDefault="00D371A3" w:rsidP="006636A4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71A3" w:rsidRPr="006636A4" w:rsidRDefault="00D371A3" w:rsidP="006636A4">
            <w:pPr>
              <w:jc w:val="center"/>
              <w:rPr>
                <w:vanish/>
                <w:sz w:val="16"/>
                <w:szCs w:val="16"/>
              </w:rPr>
            </w:pPr>
          </w:p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D371A3" w:rsidRPr="006636A4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71A3" w:rsidRPr="006636A4" w:rsidRDefault="00AA2E65" w:rsidP="006636A4">
                  <w:pPr>
                    <w:jc w:val="center"/>
                    <w:rPr>
                      <w:sz w:val="16"/>
                      <w:szCs w:val="16"/>
                    </w:rPr>
                  </w:pPr>
                  <w:r w:rsidRPr="006636A4">
                    <w:rPr>
                      <w:b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</w:tbl>
          <w:p w:rsidR="00D371A3" w:rsidRPr="006636A4" w:rsidRDefault="00D371A3" w:rsidP="006636A4">
            <w:pPr>
              <w:rPr>
                <w:sz w:val="16"/>
                <w:szCs w:val="16"/>
              </w:rPr>
            </w:pPr>
          </w:p>
        </w:tc>
      </w:tr>
      <w:tr w:rsidR="00D371A3" w:rsidRPr="006636A4" w:rsidTr="006636A4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371A3" w:rsidRPr="006636A4" w:rsidRDefault="00D371A3" w:rsidP="006636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36A4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36A4">
              <w:rPr>
                <w:b/>
                <w:bCs/>
                <w:color w:val="000000"/>
                <w:sz w:val="16"/>
                <w:szCs w:val="16"/>
              </w:rPr>
              <w:t>4 459 703,00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36A4">
              <w:rPr>
                <w:b/>
                <w:bCs/>
                <w:color w:val="000000"/>
                <w:sz w:val="16"/>
                <w:szCs w:val="16"/>
              </w:rPr>
              <w:t>4 475 200,00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36A4">
              <w:rPr>
                <w:b/>
                <w:bCs/>
                <w:color w:val="000000"/>
                <w:sz w:val="16"/>
                <w:szCs w:val="16"/>
              </w:rPr>
              <w:t>4 483 000,00</w:t>
            </w:r>
          </w:p>
        </w:tc>
      </w:tr>
      <w:tr w:rsidR="00D371A3" w:rsidRPr="006636A4" w:rsidTr="006636A4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36A4">
              <w:rPr>
                <w:b/>
                <w:bCs/>
                <w:color w:val="000000"/>
                <w:sz w:val="16"/>
                <w:szCs w:val="16"/>
              </w:rPr>
              <w:t>1 00 00000 00 0000 000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36A4">
              <w:rPr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36A4">
              <w:rPr>
                <w:b/>
                <w:bCs/>
                <w:color w:val="000000"/>
                <w:sz w:val="16"/>
                <w:szCs w:val="16"/>
              </w:rPr>
              <w:t>1 938 000,00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36A4">
              <w:rPr>
                <w:b/>
                <w:bCs/>
                <w:color w:val="000000"/>
                <w:sz w:val="16"/>
                <w:szCs w:val="16"/>
              </w:rPr>
              <w:t>1 953 000,00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36A4">
              <w:rPr>
                <w:b/>
                <w:bCs/>
                <w:color w:val="000000"/>
                <w:sz w:val="16"/>
                <w:szCs w:val="16"/>
              </w:rPr>
              <w:t>1 958 000,00</w:t>
            </w:r>
          </w:p>
        </w:tc>
      </w:tr>
      <w:tr w:rsidR="00D371A3" w:rsidRPr="006636A4" w:rsidTr="006636A4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jc w:val="center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1 01 00000 00 0000 000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278 000,00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288 000,00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290 000,00</w:t>
            </w:r>
          </w:p>
        </w:tc>
      </w:tr>
      <w:tr w:rsidR="00D371A3" w:rsidRPr="006636A4" w:rsidTr="006636A4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jc w:val="center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1 01 02000 01 0000 110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278 000,00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288 000,00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290 000,00</w:t>
            </w:r>
          </w:p>
        </w:tc>
      </w:tr>
      <w:tr w:rsidR="00D371A3" w:rsidRPr="006636A4" w:rsidTr="006636A4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jc w:val="center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1 01 02010 01 0000 110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лицом-налоговым резиде</w:t>
            </w:r>
            <w:r w:rsidRPr="006636A4">
              <w:rPr>
                <w:color w:val="000000"/>
                <w:sz w:val="16"/>
                <w:szCs w:val="16"/>
              </w:rPr>
              <w:t>н</w:t>
            </w:r>
            <w:r w:rsidRPr="006636A4">
              <w:rPr>
                <w:color w:val="000000"/>
                <w:sz w:val="16"/>
                <w:szCs w:val="16"/>
              </w:rPr>
              <w:t>том Российской Федерации в виде дивидендов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278 000,00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288 000,00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290 000,00</w:t>
            </w:r>
          </w:p>
        </w:tc>
      </w:tr>
      <w:tr w:rsidR="00D371A3" w:rsidRPr="006636A4" w:rsidTr="006636A4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jc w:val="center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1 06 00000 00 0000 000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160 000,00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165 000,00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168 000,00</w:t>
            </w:r>
          </w:p>
        </w:tc>
      </w:tr>
      <w:tr w:rsidR="00D371A3" w:rsidRPr="006636A4" w:rsidTr="006636A4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jc w:val="center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1 06 01000 00 0000 110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45 000,00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48 000,00</w:t>
            </w:r>
          </w:p>
        </w:tc>
      </w:tr>
      <w:tr w:rsidR="00D371A3" w:rsidRPr="006636A4" w:rsidTr="006636A4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jc w:val="center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1 06 01030 10 0000 110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</w:t>
            </w:r>
            <w:r w:rsidRPr="006636A4">
              <w:rPr>
                <w:color w:val="000000"/>
                <w:sz w:val="16"/>
                <w:szCs w:val="16"/>
              </w:rPr>
              <w:t>е</w:t>
            </w:r>
            <w:r w:rsidRPr="006636A4">
              <w:rPr>
                <w:color w:val="000000"/>
                <w:sz w:val="16"/>
                <w:szCs w:val="16"/>
              </w:rPr>
              <w:t>ний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45 000,00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48 000,00</w:t>
            </w:r>
          </w:p>
        </w:tc>
      </w:tr>
      <w:tr w:rsidR="00D371A3" w:rsidRPr="006636A4" w:rsidTr="006636A4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jc w:val="center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1 06 06000 00 0000 110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120 000,00</w:t>
            </w:r>
          </w:p>
        </w:tc>
      </w:tr>
      <w:tr w:rsidR="00D371A3" w:rsidRPr="006636A4" w:rsidTr="006636A4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jc w:val="center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1 06 06030 00 0000 110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20 000,00</w:t>
            </w:r>
          </w:p>
        </w:tc>
      </w:tr>
      <w:tr w:rsidR="00D371A3" w:rsidRPr="006636A4" w:rsidTr="006636A4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jc w:val="center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1 06 06033 10 0000 110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</w:t>
            </w:r>
            <w:r w:rsidRPr="006636A4">
              <w:rPr>
                <w:color w:val="000000"/>
                <w:sz w:val="16"/>
                <w:szCs w:val="16"/>
              </w:rPr>
              <w:t>о</w:t>
            </w:r>
            <w:r w:rsidRPr="006636A4">
              <w:rPr>
                <w:color w:val="000000"/>
                <w:sz w:val="16"/>
                <w:szCs w:val="16"/>
              </w:rPr>
              <w:t>ложенным в границах сельских поселений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20 000,00</w:t>
            </w:r>
          </w:p>
        </w:tc>
      </w:tr>
      <w:tr w:rsidR="00D371A3" w:rsidRPr="006636A4" w:rsidTr="006636A4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jc w:val="center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1 06 06040 00 0000 110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100 000,00</w:t>
            </w:r>
          </w:p>
        </w:tc>
      </w:tr>
      <w:tr w:rsidR="00D371A3" w:rsidRPr="006636A4" w:rsidTr="006636A4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jc w:val="center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1 06 06043 10 0000 110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</w:t>
            </w:r>
            <w:r w:rsidRPr="006636A4">
              <w:rPr>
                <w:color w:val="000000"/>
                <w:sz w:val="16"/>
                <w:szCs w:val="16"/>
              </w:rPr>
              <w:t>с</w:t>
            </w:r>
            <w:r w:rsidRPr="006636A4">
              <w:rPr>
                <w:color w:val="000000"/>
                <w:sz w:val="16"/>
                <w:szCs w:val="16"/>
              </w:rPr>
              <w:t>положенным в границах сельских поселений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100 000,00</w:t>
            </w:r>
          </w:p>
        </w:tc>
      </w:tr>
      <w:tr w:rsidR="00D371A3" w:rsidRPr="006636A4" w:rsidTr="006636A4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jc w:val="center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1 11 00000 00 0000 000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1 500 000,00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1 500 000,00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1 500 000,00</w:t>
            </w:r>
          </w:p>
        </w:tc>
      </w:tr>
      <w:tr w:rsidR="00D371A3" w:rsidRPr="006636A4" w:rsidTr="006636A4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jc w:val="center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1 11 05000 00 0000 120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</w:t>
            </w:r>
            <w:r w:rsidRPr="006636A4">
              <w:rPr>
                <w:color w:val="000000"/>
                <w:sz w:val="16"/>
                <w:szCs w:val="16"/>
              </w:rPr>
              <w:t>з</w:t>
            </w:r>
            <w:r w:rsidRPr="006636A4">
              <w:rPr>
                <w:color w:val="000000"/>
                <w:sz w:val="16"/>
                <w:szCs w:val="16"/>
              </w:rPr>
              <w:t xml:space="preserve">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</w:t>
            </w:r>
            <w:r w:rsidRPr="006636A4">
              <w:rPr>
                <w:color w:val="000000"/>
                <w:sz w:val="16"/>
                <w:szCs w:val="16"/>
              </w:rPr>
              <w:lastRenderedPageBreak/>
              <w:t>том числе казенных)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lastRenderedPageBreak/>
              <w:t>1 500 000,00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1 500 000,00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1 500 000,00</w:t>
            </w:r>
          </w:p>
        </w:tc>
      </w:tr>
      <w:tr w:rsidR="00D371A3" w:rsidRPr="006636A4" w:rsidTr="006636A4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jc w:val="center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lastRenderedPageBreak/>
              <w:t>1 11 05020 00 0000 120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</w:t>
            </w:r>
            <w:r w:rsidRPr="006636A4">
              <w:rPr>
                <w:color w:val="000000"/>
                <w:sz w:val="16"/>
                <w:szCs w:val="16"/>
              </w:rPr>
              <w:t>а</w:t>
            </w:r>
            <w:r w:rsidRPr="006636A4">
              <w:rPr>
                <w:color w:val="000000"/>
                <w:sz w:val="16"/>
                <w:szCs w:val="16"/>
              </w:rPr>
              <w:t>ва на заключение договоров аренды указанных земельных участков (за и</w:t>
            </w:r>
            <w:r w:rsidRPr="006636A4">
              <w:rPr>
                <w:color w:val="000000"/>
                <w:sz w:val="16"/>
                <w:szCs w:val="16"/>
              </w:rPr>
              <w:t>с</w:t>
            </w:r>
            <w:r w:rsidRPr="006636A4">
              <w:rPr>
                <w:color w:val="000000"/>
                <w:sz w:val="16"/>
                <w:szCs w:val="16"/>
              </w:rPr>
              <w:t>ключением земельных участков бюджетных и автономных учреждений)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1 460 000,00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1 460 000,00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1 460 000,00</w:t>
            </w:r>
          </w:p>
        </w:tc>
      </w:tr>
      <w:tr w:rsidR="00D371A3" w:rsidRPr="006636A4" w:rsidTr="006636A4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jc w:val="center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1 11 05025 10 0000 120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</w:t>
            </w:r>
            <w:r w:rsidRPr="006636A4">
              <w:rPr>
                <w:color w:val="000000"/>
                <w:sz w:val="16"/>
                <w:szCs w:val="16"/>
              </w:rPr>
              <w:t>о</w:t>
            </w:r>
            <w:r w:rsidRPr="006636A4">
              <w:rPr>
                <w:color w:val="000000"/>
                <w:sz w:val="16"/>
                <w:szCs w:val="16"/>
              </w:rPr>
              <w:t>сти сельских поселений (за исключением земельных участков муниципал</w:t>
            </w:r>
            <w:r w:rsidRPr="006636A4">
              <w:rPr>
                <w:color w:val="000000"/>
                <w:sz w:val="16"/>
                <w:szCs w:val="16"/>
              </w:rPr>
              <w:t>ь</w:t>
            </w:r>
            <w:r w:rsidRPr="006636A4">
              <w:rPr>
                <w:color w:val="000000"/>
                <w:sz w:val="16"/>
                <w:szCs w:val="16"/>
              </w:rPr>
              <w:t>ных бюджетных и автономных учреждений)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1 460 000,00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1 460 000,00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1 460 000,00</w:t>
            </w:r>
          </w:p>
        </w:tc>
      </w:tr>
      <w:tr w:rsidR="00D371A3" w:rsidRPr="006636A4" w:rsidTr="006636A4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jc w:val="center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1 11 05070 00 0000 120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40 000,00</w:t>
            </w:r>
          </w:p>
        </w:tc>
      </w:tr>
      <w:tr w:rsidR="00D371A3" w:rsidRPr="006636A4" w:rsidTr="006636A4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jc w:val="center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1 11 05075 10 0000 120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Доходы от сдачи в аренду имущества, составляющего казну сельских пос</w:t>
            </w:r>
            <w:r w:rsidRPr="006636A4">
              <w:rPr>
                <w:color w:val="000000"/>
                <w:sz w:val="16"/>
                <w:szCs w:val="16"/>
              </w:rPr>
              <w:t>е</w:t>
            </w:r>
            <w:r w:rsidRPr="006636A4">
              <w:rPr>
                <w:color w:val="000000"/>
                <w:sz w:val="16"/>
                <w:szCs w:val="16"/>
              </w:rPr>
              <w:t>лений (за исключением земельных участков)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40 000,00</w:t>
            </w:r>
          </w:p>
        </w:tc>
      </w:tr>
      <w:tr w:rsidR="00D371A3" w:rsidRPr="006636A4" w:rsidTr="006636A4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36A4">
              <w:rPr>
                <w:b/>
                <w:bCs/>
                <w:color w:val="000000"/>
                <w:sz w:val="16"/>
                <w:szCs w:val="16"/>
              </w:rPr>
              <w:t>2 00 00000 00 0000 000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636A4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36A4">
              <w:rPr>
                <w:b/>
                <w:bCs/>
                <w:color w:val="000000"/>
                <w:sz w:val="16"/>
                <w:szCs w:val="16"/>
              </w:rPr>
              <w:t>2 521 703,00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36A4">
              <w:rPr>
                <w:b/>
                <w:bCs/>
                <w:color w:val="000000"/>
                <w:sz w:val="16"/>
                <w:szCs w:val="16"/>
              </w:rPr>
              <w:t>2 522 200,00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36A4">
              <w:rPr>
                <w:b/>
                <w:bCs/>
                <w:color w:val="000000"/>
                <w:sz w:val="16"/>
                <w:szCs w:val="16"/>
              </w:rPr>
              <w:t>2 525 000,00</w:t>
            </w:r>
          </w:p>
        </w:tc>
      </w:tr>
      <w:tr w:rsidR="00D371A3" w:rsidRPr="006636A4" w:rsidTr="006636A4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jc w:val="center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2 02 00000 00 0000 000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БЕЗВОЗМЕЗДНЫЕ ПОСТУПЛЕНИЯ ОТ ДРУГИХ БЮДЖЕТОВ БЮ</w:t>
            </w:r>
            <w:r w:rsidRPr="006636A4">
              <w:rPr>
                <w:color w:val="000000"/>
                <w:sz w:val="16"/>
                <w:szCs w:val="16"/>
              </w:rPr>
              <w:t>Д</w:t>
            </w:r>
            <w:r w:rsidRPr="006636A4">
              <w:rPr>
                <w:color w:val="000000"/>
                <w:sz w:val="16"/>
                <w:szCs w:val="16"/>
              </w:rPr>
              <w:t>ЖЕТНОЙ СИСТЕМЫ РОССИЙСКОЙ ФЕДЕРАЦИИ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2 521 703,00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2 522 200,00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2 525 000,00</w:t>
            </w:r>
          </w:p>
        </w:tc>
      </w:tr>
      <w:tr w:rsidR="00D371A3" w:rsidRPr="006636A4" w:rsidTr="006636A4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jc w:val="center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2 02 10000 00 0000 150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1 429 000,00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1 414 000,00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1 409 000,00</w:t>
            </w:r>
          </w:p>
        </w:tc>
      </w:tr>
      <w:tr w:rsidR="00D371A3" w:rsidRPr="006636A4" w:rsidTr="006636A4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jc w:val="center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2 02 16001 00 0000 150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</w:t>
            </w:r>
            <w:r w:rsidRPr="006636A4">
              <w:rPr>
                <w:color w:val="000000"/>
                <w:sz w:val="16"/>
                <w:szCs w:val="16"/>
              </w:rPr>
              <w:t>и</w:t>
            </w:r>
            <w:r w:rsidRPr="006636A4">
              <w:rPr>
                <w:color w:val="000000"/>
                <w:sz w:val="16"/>
                <w:szCs w:val="16"/>
              </w:rPr>
              <w:t>пальных районов, городских округов с внутригородским делением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1 429 000,00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1 414 000,00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1 409 000,00</w:t>
            </w:r>
          </w:p>
        </w:tc>
      </w:tr>
      <w:tr w:rsidR="00D371A3" w:rsidRPr="006636A4" w:rsidTr="006636A4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jc w:val="center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2 02 16001 10 0000 150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</w:t>
            </w:r>
            <w:r w:rsidRPr="006636A4">
              <w:rPr>
                <w:color w:val="000000"/>
                <w:sz w:val="16"/>
                <w:szCs w:val="16"/>
              </w:rPr>
              <w:t>с</w:t>
            </w:r>
            <w:r w:rsidRPr="006636A4">
              <w:rPr>
                <w:color w:val="000000"/>
                <w:sz w:val="16"/>
                <w:szCs w:val="16"/>
              </w:rPr>
              <w:t>печенности из бюджетов муниципальных районов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1 429 000,00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1 414 000,00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1 409 000,00</w:t>
            </w:r>
          </w:p>
        </w:tc>
      </w:tr>
      <w:tr w:rsidR="00D371A3" w:rsidRPr="006636A4" w:rsidTr="006636A4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jc w:val="center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2 02 30000 00 0000 150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174 703,00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190 200,00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198 000,00</w:t>
            </w:r>
          </w:p>
        </w:tc>
      </w:tr>
      <w:tr w:rsidR="00D371A3" w:rsidRPr="006636A4" w:rsidTr="006636A4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jc w:val="center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2 02 35118 00 0000 150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</w:t>
            </w:r>
            <w:r w:rsidRPr="006636A4">
              <w:rPr>
                <w:color w:val="000000"/>
                <w:sz w:val="16"/>
                <w:szCs w:val="16"/>
              </w:rPr>
              <w:t>а</w:t>
            </w:r>
            <w:r w:rsidRPr="006636A4">
              <w:rPr>
                <w:color w:val="000000"/>
                <w:sz w:val="16"/>
                <w:szCs w:val="16"/>
              </w:rPr>
              <w:t>нами местного самоуправления поселений, муниципальных и городских округов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174 703,00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190 200,00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198 000,00</w:t>
            </w:r>
          </w:p>
        </w:tc>
      </w:tr>
      <w:tr w:rsidR="00D371A3" w:rsidRPr="006636A4" w:rsidTr="006636A4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jc w:val="center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2 02 35118 10 0000 150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</w:t>
            </w:r>
            <w:r w:rsidRPr="006636A4">
              <w:rPr>
                <w:color w:val="000000"/>
                <w:sz w:val="16"/>
                <w:szCs w:val="16"/>
              </w:rPr>
              <w:t>и</w:t>
            </w:r>
            <w:r w:rsidRPr="006636A4">
              <w:rPr>
                <w:color w:val="000000"/>
                <w:sz w:val="16"/>
                <w:szCs w:val="16"/>
              </w:rPr>
              <w:t>пальных и городских округов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174 703,00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190 200,00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198 000,00</w:t>
            </w:r>
          </w:p>
        </w:tc>
      </w:tr>
      <w:tr w:rsidR="00D371A3" w:rsidRPr="006636A4" w:rsidTr="006636A4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jc w:val="center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2 02 40000 00 0000 150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918 000,00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918 000,00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918 000,00</w:t>
            </w:r>
          </w:p>
        </w:tc>
      </w:tr>
      <w:tr w:rsidR="00D371A3" w:rsidRPr="006636A4" w:rsidTr="006636A4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jc w:val="center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2 02 40014 00 0000 150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</w:t>
            </w:r>
            <w:r w:rsidRPr="006636A4">
              <w:rPr>
                <w:color w:val="000000"/>
                <w:sz w:val="16"/>
                <w:szCs w:val="16"/>
              </w:rPr>
              <w:t>а</w:t>
            </w:r>
            <w:r w:rsidRPr="006636A4">
              <w:rPr>
                <w:color w:val="000000"/>
                <w:sz w:val="16"/>
                <w:szCs w:val="16"/>
              </w:rPr>
              <w:t>зований на осуществление части полномочий по решению вопросов местн</w:t>
            </w:r>
            <w:r w:rsidRPr="006636A4">
              <w:rPr>
                <w:color w:val="000000"/>
                <w:sz w:val="16"/>
                <w:szCs w:val="16"/>
              </w:rPr>
              <w:t>о</w:t>
            </w:r>
            <w:r w:rsidRPr="006636A4">
              <w:rPr>
                <w:color w:val="000000"/>
                <w:sz w:val="16"/>
                <w:szCs w:val="16"/>
              </w:rPr>
              <w:t>го значения в соответствии с заключенными соглашениями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418 000,00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418 000,00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418 000,00</w:t>
            </w:r>
          </w:p>
        </w:tc>
      </w:tr>
      <w:tr w:rsidR="00D371A3" w:rsidRPr="006636A4" w:rsidTr="006636A4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jc w:val="center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2 02 40014 10 0000 150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418 000,00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418 000,00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418 000,00</w:t>
            </w:r>
          </w:p>
        </w:tc>
      </w:tr>
      <w:tr w:rsidR="00D371A3" w:rsidRPr="006636A4" w:rsidTr="006636A4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jc w:val="center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2 02 49999 00 0000 150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500 000,00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500 000,00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500 000,00</w:t>
            </w:r>
          </w:p>
        </w:tc>
      </w:tr>
      <w:tr w:rsidR="00D371A3" w:rsidRPr="006636A4" w:rsidTr="006636A4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jc w:val="center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2 02 49999 10 0000 150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</w:t>
            </w:r>
            <w:r w:rsidRPr="006636A4">
              <w:rPr>
                <w:color w:val="000000"/>
                <w:sz w:val="16"/>
                <w:szCs w:val="16"/>
              </w:rPr>
              <w:t>о</w:t>
            </w:r>
            <w:r w:rsidRPr="006636A4">
              <w:rPr>
                <w:color w:val="000000"/>
                <w:sz w:val="16"/>
                <w:szCs w:val="16"/>
              </w:rPr>
              <w:t>селений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500 000,00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500 000,00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500 000,00</w:t>
            </w:r>
          </w:p>
        </w:tc>
      </w:tr>
      <w:tr w:rsidR="00D371A3" w:rsidRPr="006636A4" w:rsidTr="006636A4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jc w:val="center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2 02 49999 10 7404 150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371A3" w:rsidRPr="006636A4" w:rsidRDefault="00AA2E65" w:rsidP="006636A4">
            <w:pPr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</w:t>
            </w:r>
            <w:r w:rsidRPr="006636A4">
              <w:rPr>
                <w:color w:val="000000"/>
                <w:sz w:val="16"/>
                <w:szCs w:val="16"/>
              </w:rPr>
              <w:t>о</w:t>
            </w:r>
            <w:r w:rsidRPr="006636A4">
              <w:rPr>
                <w:color w:val="000000"/>
                <w:sz w:val="16"/>
                <w:szCs w:val="16"/>
              </w:rPr>
              <w:t>селений (мероприятия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поселений)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500 000,00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500 000,00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371A3" w:rsidRPr="006636A4" w:rsidRDefault="00AA2E65" w:rsidP="006636A4">
            <w:pPr>
              <w:jc w:val="right"/>
              <w:rPr>
                <w:color w:val="000000"/>
                <w:sz w:val="16"/>
                <w:szCs w:val="16"/>
              </w:rPr>
            </w:pPr>
            <w:r w:rsidRPr="006636A4">
              <w:rPr>
                <w:color w:val="000000"/>
                <w:sz w:val="16"/>
                <w:szCs w:val="16"/>
              </w:rPr>
              <w:t>500 000,00</w:t>
            </w:r>
          </w:p>
        </w:tc>
      </w:tr>
    </w:tbl>
    <w:p w:rsidR="00AA2E65" w:rsidRPr="006636A4" w:rsidRDefault="00AA2E65" w:rsidP="006636A4">
      <w:pPr>
        <w:rPr>
          <w:sz w:val="16"/>
          <w:szCs w:val="16"/>
        </w:rPr>
      </w:pPr>
    </w:p>
    <w:sectPr w:rsidR="00AA2E65" w:rsidRPr="006636A4" w:rsidSect="00D371A3">
      <w:headerReference w:type="default" r:id="rId7"/>
      <w:footerReference w:type="default" r:id="rId8"/>
      <w:pgSz w:w="16837" w:h="11905" w:orient="landscape"/>
      <w:pgMar w:top="1133" w:right="850" w:bottom="1133" w:left="1417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280" w:rsidRDefault="00857280" w:rsidP="00D371A3">
      <w:r>
        <w:separator/>
      </w:r>
    </w:p>
  </w:endnote>
  <w:endnote w:type="continuationSeparator" w:id="0">
    <w:p w:rsidR="00857280" w:rsidRDefault="00857280" w:rsidP="00D3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D371A3">
      <w:tc>
        <w:tcPr>
          <w:tcW w:w="14785" w:type="dxa"/>
        </w:tcPr>
        <w:p w:rsidR="00D371A3" w:rsidRDefault="00AA2E6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D371A3" w:rsidRDefault="00D371A3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280" w:rsidRDefault="00857280" w:rsidP="00D371A3">
      <w:r>
        <w:separator/>
      </w:r>
    </w:p>
  </w:footnote>
  <w:footnote w:type="continuationSeparator" w:id="0">
    <w:p w:rsidR="00857280" w:rsidRDefault="00857280" w:rsidP="00D37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D371A3">
      <w:tc>
        <w:tcPr>
          <w:tcW w:w="14785" w:type="dxa"/>
        </w:tcPr>
        <w:p w:rsidR="00D371A3" w:rsidRDefault="00D371A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AA2E65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73047B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D371A3" w:rsidRDefault="00D371A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1A3"/>
    <w:rsid w:val="006636A4"/>
    <w:rsid w:val="0073047B"/>
    <w:rsid w:val="00857280"/>
    <w:rsid w:val="00AA2E65"/>
    <w:rsid w:val="00D3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371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04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30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Shaidullina</dc:creator>
  <cp:keywords/>
  <dc:description/>
  <cp:lastModifiedBy>Пользователь Windows</cp:lastModifiedBy>
  <cp:revision>4</cp:revision>
  <cp:lastPrinted>2024-12-24T09:23:00Z</cp:lastPrinted>
  <dcterms:created xsi:type="dcterms:W3CDTF">2024-12-22T12:32:00Z</dcterms:created>
  <dcterms:modified xsi:type="dcterms:W3CDTF">2024-12-24T09:23:00Z</dcterms:modified>
</cp:coreProperties>
</file>