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4569" w:type="dxa"/>
        <w:tblLayout w:type="fixed"/>
        <w:tblLook w:val="01E0" w:firstRow="1" w:lastRow="1" w:firstColumn="1" w:lastColumn="1" w:noHBand="0" w:noVBand="0"/>
      </w:tblPr>
      <w:tblGrid>
        <w:gridCol w:w="9616"/>
        <w:gridCol w:w="4953"/>
      </w:tblGrid>
      <w:tr w:rsidR="00C063D8" w:rsidRPr="00640B87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3D8" w:rsidRPr="00640B87" w:rsidRDefault="00C063D8" w:rsidP="00640B87">
            <w:pPr>
              <w:rPr>
                <w:sz w:val="18"/>
                <w:szCs w:val="18"/>
              </w:rPr>
            </w:pPr>
          </w:p>
        </w:tc>
        <w:tc>
          <w:tcPr>
            <w:tcW w:w="4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9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3"/>
            </w:tblGrid>
            <w:tr w:rsidR="00C063D8" w:rsidRPr="00640B87">
              <w:tc>
                <w:tcPr>
                  <w:tcW w:w="4953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:rsidR="00C063D8" w:rsidRPr="00640B87" w:rsidRDefault="003929FD" w:rsidP="00640B87">
                  <w:pPr>
                    <w:rPr>
                      <w:sz w:val="18"/>
                      <w:szCs w:val="18"/>
                    </w:rPr>
                  </w:pPr>
                  <w:r w:rsidRPr="00640B87">
                    <w:rPr>
                      <w:color w:val="000000"/>
                      <w:sz w:val="18"/>
                      <w:szCs w:val="18"/>
                    </w:rPr>
                    <w:t>Приложение 3</w:t>
                  </w:r>
                </w:p>
                <w:p w:rsidR="00C063D8" w:rsidRPr="00640B87" w:rsidRDefault="003929FD" w:rsidP="00640B87">
                  <w:pPr>
                    <w:rPr>
                      <w:sz w:val="18"/>
                      <w:szCs w:val="18"/>
                    </w:rPr>
                  </w:pPr>
                  <w:r w:rsidRPr="00640B87">
                    <w:rPr>
                      <w:color w:val="000000"/>
                      <w:sz w:val="18"/>
                      <w:szCs w:val="18"/>
                    </w:rPr>
                    <w:t>к решению Совета сельского поселения</w:t>
                  </w:r>
                </w:p>
                <w:p w:rsidR="00C063D8" w:rsidRPr="00640B87" w:rsidRDefault="003929FD" w:rsidP="00640B87">
                  <w:pPr>
                    <w:rPr>
                      <w:sz w:val="18"/>
                      <w:szCs w:val="18"/>
                    </w:rPr>
                  </w:pPr>
                  <w:r w:rsidRPr="00640B87">
                    <w:rPr>
                      <w:color w:val="000000"/>
                      <w:sz w:val="18"/>
                      <w:szCs w:val="18"/>
                    </w:rPr>
                    <w:t>Восьмомартовский сельсовет</w:t>
                  </w:r>
                </w:p>
                <w:p w:rsidR="00C063D8" w:rsidRPr="00640B87" w:rsidRDefault="003929FD" w:rsidP="00640B87">
                  <w:pPr>
                    <w:rPr>
                      <w:sz w:val="18"/>
                      <w:szCs w:val="18"/>
                    </w:rPr>
                  </w:pPr>
                  <w:r w:rsidRPr="00640B87">
                    <w:rPr>
                      <w:color w:val="000000"/>
                      <w:sz w:val="18"/>
                      <w:szCs w:val="18"/>
                    </w:rPr>
                    <w:t>муниципального района </w:t>
                  </w:r>
                </w:p>
                <w:p w:rsidR="00C063D8" w:rsidRPr="00640B87" w:rsidRDefault="003929FD" w:rsidP="00640B87">
                  <w:pPr>
                    <w:rPr>
                      <w:sz w:val="18"/>
                      <w:szCs w:val="18"/>
                    </w:rPr>
                  </w:pPr>
                  <w:r w:rsidRPr="00640B87">
                    <w:rPr>
                      <w:color w:val="000000"/>
                      <w:sz w:val="18"/>
                      <w:szCs w:val="18"/>
                    </w:rPr>
                    <w:t>Ермекеевский район</w:t>
                  </w:r>
                </w:p>
                <w:p w:rsidR="00C063D8" w:rsidRPr="00640B87" w:rsidRDefault="003929FD" w:rsidP="00640B87">
                  <w:pPr>
                    <w:rPr>
                      <w:sz w:val="18"/>
                      <w:szCs w:val="18"/>
                    </w:rPr>
                  </w:pPr>
                  <w:r w:rsidRPr="00640B87">
                    <w:rPr>
                      <w:color w:val="000000"/>
                      <w:sz w:val="18"/>
                      <w:szCs w:val="18"/>
                    </w:rPr>
                    <w:t>Республики Башкортостан</w:t>
                  </w:r>
                </w:p>
                <w:p w:rsidR="00C063D8" w:rsidRPr="00640B87" w:rsidRDefault="003929FD" w:rsidP="00640B87">
                  <w:pPr>
                    <w:rPr>
                      <w:sz w:val="18"/>
                      <w:szCs w:val="18"/>
                    </w:rPr>
                  </w:pPr>
                  <w:r w:rsidRPr="00640B87">
                    <w:rPr>
                      <w:color w:val="000000"/>
                      <w:sz w:val="18"/>
                      <w:szCs w:val="18"/>
                    </w:rPr>
                    <w:t xml:space="preserve">от </w:t>
                  </w:r>
                  <w:r w:rsidR="00DF0326">
                    <w:rPr>
                      <w:color w:val="000000"/>
                      <w:sz w:val="18"/>
                      <w:szCs w:val="18"/>
                    </w:rPr>
                    <w:t xml:space="preserve">12 </w:t>
                  </w:r>
                  <w:r w:rsidRPr="00640B87">
                    <w:rPr>
                      <w:color w:val="000000"/>
                      <w:sz w:val="18"/>
                      <w:szCs w:val="18"/>
                    </w:rPr>
                    <w:t>декабря 2024 года №</w:t>
                  </w:r>
                  <w:r w:rsidR="00DF0326">
                    <w:rPr>
                      <w:color w:val="000000"/>
                      <w:sz w:val="18"/>
                      <w:szCs w:val="18"/>
                    </w:rPr>
                    <w:t>62</w:t>
                  </w:r>
                  <w:bookmarkStart w:id="0" w:name="_GoBack"/>
                  <w:bookmarkEnd w:id="0"/>
                </w:p>
              </w:tc>
            </w:tr>
          </w:tbl>
          <w:p w:rsidR="00C063D8" w:rsidRPr="00640B87" w:rsidRDefault="00C063D8" w:rsidP="00640B87">
            <w:pPr>
              <w:rPr>
                <w:sz w:val="18"/>
                <w:szCs w:val="18"/>
              </w:rPr>
            </w:pPr>
          </w:p>
        </w:tc>
      </w:tr>
    </w:tbl>
    <w:p w:rsidR="00C063D8" w:rsidRPr="00640B87" w:rsidRDefault="00C063D8" w:rsidP="00640B87">
      <w:pPr>
        <w:rPr>
          <w:vanish/>
          <w:sz w:val="18"/>
          <w:szCs w:val="18"/>
        </w:rPr>
      </w:pPr>
    </w:p>
    <w:tbl>
      <w:tblPr>
        <w:tblOverlap w:val="never"/>
        <w:tblW w:w="145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C063D8" w:rsidRPr="00640B87">
        <w:trPr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:rsidR="00C063D8" w:rsidRPr="00640B87" w:rsidRDefault="003929FD" w:rsidP="00640B87">
            <w:pPr>
              <w:jc w:val="center"/>
              <w:rPr>
                <w:sz w:val="18"/>
                <w:szCs w:val="18"/>
              </w:rPr>
            </w:pPr>
            <w:r w:rsidRPr="00640B87">
              <w:rPr>
                <w:b/>
                <w:bCs/>
                <w:color w:val="000000"/>
                <w:sz w:val="18"/>
                <w:szCs w:val="18"/>
              </w:rPr>
              <w:t>Распределение бюджетных ассигнований сельского поселения Восьмомартовский сельсовет</w:t>
            </w:r>
          </w:p>
          <w:p w:rsidR="00C063D8" w:rsidRPr="00640B87" w:rsidRDefault="003929FD" w:rsidP="00640B87">
            <w:pPr>
              <w:jc w:val="center"/>
              <w:rPr>
                <w:sz w:val="18"/>
                <w:szCs w:val="18"/>
              </w:rPr>
            </w:pPr>
            <w:r w:rsidRPr="00640B87">
              <w:rPr>
                <w:b/>
                <w:bCs/>
                <w:color w:val="000000"/>
                <w:sz w:val="18"/>
                <w:szCs w:val="18"/>
              </w:rPr>
              <w:t>муниципального района Ермекеевский район Республики Башкортостан</w:t>
            </w:r>
          </w:p>
          <w:p w:rsidR="00C063D8" w:rsidRPr="00640B87" w:rsidRDefault="003929FD" w:rsidP="00640B87">
            <w:pPr>
              <w:jc w:val="center"/>
              <w:rPr>
                <w:sz w:val="18"/>
                <w:szCs w:val="18"/>
              </w:rPr>
            </w:pPr>
            <w:r w:rsidRPr="00640B87">
              <w:rPr>
                <w:b/>
                <w:bCs/>
                <w:color w:val="000000"/>
                <w:sz w:val="18"/>
                <w:szCs w:val="18"/>
              </w:rPr>
              <w:t>на 2025 год и на плановый период 2026 и 2027 годов</w:t>
            </w:r>
          </w:p>
          <w:p w:rsidR="00C063D8" w:rsidRPr="00640B87" w:rsidRDefault="003929FD" w:rsidP="00640B87">
            <w:pPr>
              <w:jc w:val="center"/>
              <w:rPr>
                <w:sz w:val="18"/>
                <w:szCs w:val="18"/>
              </w:rPr>
            </w:pPr>
            <w:r w:rsidRPr="00640B87">
              <w:rPr>
                <w:b/>
                <w:bCs/>
                <w:color w:val="000000"/>
                <w:sz w:val="18"/>
                <w:szCs w:val="18"/>
              </w:rPr>
              <w:t>по целевым статьям (муниципальным программам и непрограммным направлениям деятельности),</w:t>
            </w:r>
          </w:p>
          <w:p w:rsidR="00C063D8" w:rsidRPr="00640B87" w:rsidRDefault="003929FD" w:rsidP="00640B87">
            <w:pPr>
              <w:jc w:val="center"/>
              <w:rPr>
                <w:sz w:val="18"/>
                <w:szCs w:val="18"/>
              </w:rPr>
            </w:pPr>
            <w:r w:rsidRPr="00640B87">
              <w:rPr>
                <w:b/>
                <w:bCs/>
                <w:color w:val="000000"/>
                <w:sz w:val="18"/>
                <w:szCs w:val="18"/>
              </w:rPr>
              <w:t>группам видов расходов классификации расходов бюджетов</w:t>
            </w:r>
          </w:p>
        </w:tc>
      </w:tr>
    </w:tbl>
    <w:p w:rsidR="00C063D8" w:rsidRPr="00640B87" w:rsidRDefault="00C063D8" w:rsidP="00640B87">
      <w:pPr>
        <w:rPr>
          <w:vanish/>
          <w:sz w:val="18"/>
          <w:szCs w:val="18"/>
        </w:rPr>
      </w:pPr>
    </w:p>
    <w:tbl>
      <w:tblPr>
        <w:tblOverlap w:val="never"/>
        <w:tblW w:w="1457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C063D8" w:rsidRPr="00640B87">
        <w:trPr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:rsidR="00C063D8" w:rsidRPr="00640B87" w:rsidRDefault="003929FD" w:rsidP="00640B87">
            <w:pPr>
              <w:jc w:val="right"/>
              <w:rPr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(в рублях)</w:t>
            </w:r>
          </w:p>
        </w:tc>
      </w:tr>
    </w:tbl>
    <w:p w:rsidR="00C063D8" w:rsidRPr="00640B87" w:rsidRDefault="00C063D8" w:rsidP="00640B87">
      <w:pPr>
        <w:rPr>
          <w:vanish/>
          <w:sz w:val="18"/>
          <w:szCs w:val="18"/>
        </w:rPr>
      </w:pPr>
      <w:bookmarkStart w:id="1" w:name="__bookmark_1"/>
      <w:bookmarkEnd w:id="1"/>
    </w:p>
    <w:tbl>
      <w:tblPr>
        <w:tblOverlap w:val="never"/>
        <w:tblW w:w="14470" w:type="dxa"/>
        <w:tblLayout w:type="fixed"/>
        <w:tblLook w:val="01E0" w:firstRow="1" w:lastRow="1" w:firstColumn="1" w:lastColumn="1" w:noHBand="0" w:noVBand="0"/>
      </w:tblPr>
      <w:tblGrid>
        <w:gridCol w:w="6418"/>
        <w:gridCol w:w="2252"/>
        <w:gridCol w:w="733"/>
        <w:gridCol w:w="1689"/>
        <w:gridCol w:w="1689"/>
        <w:gridCol w:w="1689"/>
      </w:tblGrid>
      <w:tr w:rsidR="00C063D8" w:rsidRPr="00640B87">
        <w:trPr>
          <w:trHeight w:hRule="exact" w:val="566"/>
          <w:tblHeader/>
        </w:trPr>
        <w:tc>
          <w:tcPr>
            <w:tcW w:w="6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Overlap w:val="never"/>
              <w:tblW w:w="629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96"/>
            </w:tblGrid>
            <w:tr w:rsidR="00C063D8" w:rsidRPr="00640B87">
              <w:trPr>
                <w:jc w:val="center"/>
              </w:trPr>
              <w:tc>
                <w:tcPr>
                  <w:tcW w:w="62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63D8" w:rsidRPr="00640B87" w:rsidRDefault="003929FD" w:rsidP="00640B87">
                  <w:pPr>
                    <w:jc w:val="center"/>
                    <w:rPr>
                      <w:sz w:val="18"/>
                      <w:szCs w:val="18"/>
                    </w:rPr>
                  </w:pPr>
                  <w:r w:rsidRPr="00640B87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</w:tr>
          </w:tbl>
          <w:p w:rsidR="00C063D8" w:rsidRPr="00640B87" w:rsidRDefault="00C063D8" w:rsidP="00640B87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063D8" w:rsidRPr="00640B87" w:rsidRDefault="00C063D8" w:rsidP="00640B87">
            <w:pPr>
              <w:jc w:val="center"/>
              <w:rPr>
                <w:vanish/>
                <w:sz w:val="18"/>
                <w:szCs w:val="18"/>
              </w:rPr>
            </w:pPr>
          </w:p>
          <w:tbl>
            <w:tblPr>
              <w:tblOverlap w:val="never"/>
              <w:tblW w:w="2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97"/>
            </w:tblGrid>
            <w:tr w:rsidR="00C063D8" w:rsidRPr="00640B87">
              <w:trPr>
                <w:jc w:val="center"/>
              </w:trPr>
              <w:tc>
                <w:tcPr>
                  <w:tcW w:w="2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63D8" w:rsidRPr="00640B87" w:rsidRDefault="003929FD" w:rsidP="00640B87">
                  <w:pPr>
                    <w:jc w:val="center"/>
                    <w:rPr>
                      <w:sz w:val="18"/>
                      <w:szCs w:val="18"/>
                    </w:rPr>
                  </w:pPr>
                  <w:r w:rsidRPr="00640B87">
                    <w:rPr>
                      <w:b/>
                      <w:bCs/>
                      <w:color w:val="000000"/>
                      <w:sz w:val="18"/>
                      <w:szCs w:val="18"/>
                    </w:rPr>
                    <w:t>ЦСР</w:t>
                  </w:r>
                </w:p>
              </w:tc>
            </w:tr>
          </w:tbl>
          <w:p w:rsidR="00C063D8" w:rsidRPr="00640B87" w:rsidRDefault="00C063D8" w:rsidP="00640B87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063D8" w:rsidRPr="00640B87" w:rsidRDefault="00C063D8" w:rsidP="00640B87">
            <w:pPr>
              <w:jc w:val="center"/>
              <w:rPr>
                <w:vanish/>
                <w:sz w:val="18"/>
                <w:szCs w:val="18"/>
              </w:rPr>
            </w:pPr>
          </w:p>
          <w:tbl>
            <w:tblPr>
              <w:tblOverlap w:val="never"/>
              <w:tblW w:w="5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7"/>
            </w:tblGrid>
            <w:tr w:rsidR="00C063D8" w:rsidRPr="00640B87">
              <w:trPr>
                <w:jc w:val="center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63D8" w:rsidRPr="00640B87" w:rsidRDefault="003929FD" w:rsidP="00640B87">
                  <w:pPr>
                    <w:jc w:val="center"/>
                    <w:rPr>
                      <w:sz w:val="18"/>
                      <w:szCs w:val="18"/>
                    </w:rPr>
                  </w:pPr>
                  <w:r w:rsidRPr="00640B87">
                    <w:rPr>
                      <w:b/>
                      <w:bCs/>
                      <w:color w:val="000000"/>
                      <w:sz w:val="18"/>
                      <w:szCs w:val="18"/>
                    </w:rPr>
                    <w:t>ВР</w:t>
                  </w:r>
                </w:p>
              </w:tc>
            </w:tr>
          </w:tbl>
          <w:p w:rsidR="00C063D8" w:rsidRPr="00640B87" w:rsidRDefault="00C063D8" w:rsidP="00640B87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063D8" w:rsidRPr="00640B87" w:rsidRDefault="00C063D8" w:rsidP="00640B87">
            <w:pPr>
              <w:jc w:val="center"/>
              <w:rPr>
                <w:vanish/>
                <w:sz w:val="18"/>
                <w:szCs w:val="18"/>
              </w:rPr>
            </w:pPr>
          </w:p>
          <w:tbl>
            <w:tblPr>
              <w:tblOverlap w:val="never"/>
              <w:tblW w:w="49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30"/>
            </w:tblGrid>
            <w:tr w:rsidR="00C063D8" w:rsidRPr="00640B87">
              <w:trPr>
                <w:jc w:val="center"/>
              </w:trPr>
              <w:tc>
                <w:tcPr>
                  <w:tcW w:w="49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63D8" w:rsidRPr="00640B87" w:rsidRDefault="003929FD" w:rsidP="00640B87">
                  <w:pPr>
                    <w:jc w:val="center"/>
                    <w:rPr>
                      <w:sz w:val="18"/>
                      <w:szCs w:val="18"/>
                    </w:rPr>
                  </w:pPr>
                  <w:r w:rsidRPr="00640B87">
                    <w:rPr>
                      <w:b/>
                      <w:bCs/>
                      <w:color w:val="000000"/>
                      <w:sz w:val="18"/>
                      <w:szCs w:val="18"/>
                    </w:rPr>
                    <w:t>Сумма</w:t>
                  </w:r>
                </w:p>
              </w:tc>
            </w:tr>
          </w:tbl>
          <w:p w:rsidR="00C063D8" w:rsidRPr="00640B87" w:rsidRDefault="00C063D8" w:rsidP="00640B87">
            <w:pPr>
              <w:rPr>
                <w:sz w:val="18"/>
                <w:szCs w:val="18"/>
              </w:rPr>
            </w:pPr>
          </w:p>
        </w:tc>
      </w:tr>
      <w:tr w:rsidR="00C063D8" w:rsidRPr="00640B87">
        <w:trPr>
          <w:trHeight w:hRule="exact" w:val="566"/>
          <w:tblHeader/>
        </w:trPr>
        <w:tc>
          <w:tcPr>
            <w:tcW w:w="64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063D8" w:rsidRPr="00640B87" w:rsidRDefault="00C063D8" w:rsidP="00640B87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063D8" w:rsidRPr="00640B87" w:rsidRDefault="00C063D8" w:rsidP="00640B87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063D8" w:rsidRPr="00640B87" w:rsidRDefault="00C063D8" w:rsidP="00640B8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063D8" w:rsidRPr="00640B87" w:rsidRDefault="00C063D8" w:rsidP="00640B87">
            <w:pPr>
              <w:jc w:val="center"/>
              <w:rPr>
                <w:vanish/>
                <w:sz w:val="18"/>
                <w:szCs w:val="18"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C063D8" w:rsidRPr="00640B87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63D8" w:rsidRPr="00640B87" w:rsidRDefault="003929FD" w:rsidP="00640B87">
                  <w:pPr>
                    <w:jc w:val="center"/>
                    <w:rPr>
                      <w:sz w:val="18"/>
                      <w:szCs w:val="18"/>
                    </w:rPr>
                  </w:pPr>
                  <w:r w:rsidRPr="00640B87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</w:tr>
          </w:tbl>
          <w:p w:rsidR="00C063D8" w:rsidRPr="00640B87" w:rsidRDefault="00C063D8" w:rsidP="00640B8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063D8" w:rsidRPr="00640B87" w:rsidRDefault="00C063D8" w:rsidP="00640B87">
            <w:pPr>
              <w:jc w:val="center"/>
              <w:rPr>
                <w:vanish/>
                <w:sz w:val="18"/>
                <w:szCs w:val="18"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C063D8" w:rsidRPr="00640B87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63D8" w:rsidRPr="00640B87" w:rsidRDefault="003929FD" w:rsidP="00640B87">
                  <w:pPr>
                    <w:jc w:val="center"/>
                    <w:rPr>
                      <w:sz w:val="18"/>
                      <w:szCs w:val="18"/>
                    </w:rPr>
                  </w:pPr>
                  <w:r w:rsidRPr="00640B87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2026 год</w:t>
                  </w:r>
                </w:p>
              </w:tc>
            </w:tr>
          </w:tbl>
          <w:p w:rsidR="00C063D8" w:rsidRPr="00640B87" w:rsidRDefault="00C063D8" w:rsidP="00640B8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063D8" w:rsidRPr="00640B87" w:rsidRDefault="00C063D8" w:rsidP="00640B87">
            <w:pPr>
              <w:jc w:val="center"/>
              <w:rPr>
                <w:vanish/>
                <w:sz w:val="18"/>
                <w:szCs w:val="18"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C063D8" w:rsidRPr="00640B87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63D8" w:rsidRPr="00640B87" w:rsidRDefault="003929FD" w:rsidP="00640B87">
                  <w:pPr>
                    <w:jc w:val="center"/>
                    <w:rPr>
                      <w:sz w:val="18"/>
                      <w:szCs w:val="18"/>
                    </w:rPr>
                  </w:pPr>
                  <w:r w:rsidRPr="00640B87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2027 год</w:t>
                  </w:r>
                </w:p>
              </w:tc>
            </w:tr>
          </w:tbl>
          <w:p w:rsidR="00C063D8" w:rsidRPr="00640B87" w:rsidRDefault="00C063D8" w:rsidP="00640B87">
            <w:pPr>
              <w:rPr>
                <w:sz w:val="18"/>
                <w:szCs w:val="18"/>
              </w:rPr>
            </w:pPr>
          </w:p>
        </w:tc>
      </w:tr>
    </w:tbl>
    <w:p w:rsidR="00C063D8" w:rsidRPr="00640B87" w:rsidRDefault="00C063D8" w:rsidP="00640B87">
      <w:pPr>
        <w:rPr>
          <w:vanish/>
          <w:sz w:val="18"/>
          <w:szCs w:val="18"/>
        </w:rPr>
      </w:pPr>
      <w:bookmarkStart w:id="2" w:name="__bookmark_2"/>
      <w:bookmarkEnd w:id="2"/>
    </w:p>
    <w:tbl>
      <w:tblPr>
        <w:tblOverlap w:val="never"/>
        <w:tblW w:w="14470" w:type="dxa"/>
        <w:tblLayout w:type="fixed"/>
        <w:tblLook w:val="01E0" w:firstRow="1" w:lastRow="1" w:firstColumn="1" w:lastColumn="1" w:noHBand="0" w:noVBand="0"/>
      </w:tblPr>
      <w:tblGrid>
        <w:gridCol w:w="6419"/>
        <w:gridCol w:w="2251"/>
        <w:gridCol w:w="733"/>
        <w:gridCol w:w="1689"/>
        <w:gridCol w:w="1689"/>
        <w:gridCol w:w="1689"/>
      </w:tblGrid>
      <w:tr w:rsidR="00C063D8" w:rsidRPr="00640B87">
        <w:trPr>
          <w:trHeight w:hRule="exact" w:val="374"/>
          <w:tblHeader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3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316"/>
            </w:tblGrid>
            <w:tr w:rsidR="00C063D8" w:rsidRPr="00640B87">
              <w:trPr>
                <w:jc w:val="center"/>
              </w:trPr>
              <w:tc>
                <w:tcPr>
                  <w:tcW w:w="63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63D8" w:rsidRPr="00640B87" w:rsidRDefault="003929FD" w:rsidP="00640B87">
                  <w:pPr>
                    <w:jc w:val="center"/>
                    <w:rPr>
                      <w:sz w:val="18"/>
                      <w:szCs w:val="18"/>
                    </w:rPr>
                  </w:pPr>
                  <w:r w:rsidRPr="00640B87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</w:tbl>
          <w:p w:rsidR="00C063D8" w:rsidRPr="00640B87" w:rsidRDefault="00C063D8" w:rsidP="00640B87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63D8" w:rsidRPr="00640B87" w:rsidRDefault="00C063D8" w:rsidP="00640B87">
            <w:pPr>
              <w:jc w:val="center"/>
              <w:rPr>
                <w:vanish/>
                <w:sz w:val="18"/>
                <w:szCs w:val="18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C063D8" w:rsidRPr="00640B87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63D8" w:rsidRPr="00640B87" w:rsidRDefault="003929FD" w:rsidP="00640B87">
                  <w:pPr>
                    <w:jc w:val="center"/>
                    <w:rPr>
                      <w:sz w:val="18"/>
                      <w:szCs w:val="18"/>
                    </w:rPr>
                  </w:pPr>
                  <w:r w:rsidRPr="00640B87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</w:tbl>
          <w:p w:rsidR="00C063D8" w:rsidRPr="00640B87" w:rsidRDefault="00C063D8" w:rsidP="00640B87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63D8" w:rsidRPr="00640B87" w:rsidRDefault="00C063D8" w:rsidP="00640B87">
            <w:pPr>
              <w:jc w:val="center"/>
              <w:rPr>
                <w:vanish/>
                <w:sz w:val="18"/>
                <w:szCs w:val="18"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C063D8" w:rsidRPr="00640B87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63D8" w:rsidRPr="00640B87" w:rsidRDefault="003929FD" w:rsidP="00640B87">
                  <w:pPr>
                    <w:jc w:val="center"/>
                    <w:rPr>
                      <w:sz w:val="18"/>
                      <w:szCs w:val="18"/>
                    </w:rPr>
                  </w:pPr>
                  <w:r w:rsidRPr="00640B87"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</w:tbl>
          <w:p w:rsidR="00C063D8" w:rsidRPr="00640B87" w:rsidRDefault="00C063D8" w:rsidP="00640B8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63D8" w:rsidRPr="00640B87" w:rsidRDefault="00C063D8" w:rsidP="00640B87">
            <w:pPr>
              <w:jc w:val="center"/>
              <w:rPr>
                <w:vanish/>
                <w:sz w:val="18"/>
                <w:szCs w:val="18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C063D8" w:rsidRPr="00640B87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63D8" w:rsidRPr="00640B87" w:rsidRDefault="003929FD" w:rsidP="00640B87">
                  <w:pPr>
                    <w:jc w:val="center"/>
                    <w:rPr>
                      <w:sz w:val="18"/>
                      <w:szCs w:val="18"/>
                    </w:rPr>
                  </w:pPr>
                  <w:r w:rsidRPr="00640B87">
                    <w:rPr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</w:tbl>
          <w:p w:rsidR="00C063D8" w:rsidRPr="00640B87" w:rsidRDefault="00C063D8" w:rsidP="00640B8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63D8" w:rsidRPr="00640B87" w:rsidRDefault="00C063D8" w:rsidP="00640B87">
            <w:pPr>
              <w:jc w:val="center"/>
              <w:rPr>
                <w:vanish/>
                <w:sz w:val="18"/>
                <w:szCs w:val="18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C063D8" w:rsidRPr="00640B87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63D8" w:rsidRPr="00640B87" w:rsidRDefault="003929FD" w:rsidP="00640B87">
                  <w:pPr>
                    <w:jc w:val="center"/>
                    <w:rPr>
                      <w:sz w:val="18"/>
                      <w:szCs w:val="18"/>
                    </w:rPr>
                  </w:pPr>
                  <w:r w:rsidRPr="00640B87">
                    <w:rPr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</w:tbl>
          <w:p w:rsidR="00C063D8" w:rsidRPr="00640B87" w:rsidRDefault="00C063D8" w:rsidP="00640B8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63D8" w:rsidRPr="00640B87" w:rsidRDefault="00C063D8" w:rsidP="00640B87">
            <w:pPr>
              <w:jc w:val="center"/>
              <w:rPr>
                <w:vanish/>
                <w:sz w:val="18"/>
                <w:szCs w:val="18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C063D8" w:rsidRPr="00640B87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63D8" w:rsidRPr="00640B87" w:rsidRDefault="003929FD" w:rsidP="00640B87">
                  <w:pPr>
                    <w:jc w:val="center"/>
                    <w:rPr>
                      <w:sz w:val="18"/>
                      <w:szCs w:val="18"/>
                    </w:rPr>
                  </w:pPr>
                  <w:r w:rsidRPr="00640B87">
                    <w:rPr>
                      <w:b/>
                      <w:bCs/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</w:tbl>
          <w:p w:rsidR="00C063D8" w:rsidRPr="00640B87" w:rsidRDefault="00C063D8" w:rsidP="00640B87">
            <w:pPr>
              <w:rPr>
                <w:sz w:val="18"/>
                <w:szCs w:val="18"/>
              </w:rPr>
            </w:pPr>
          </w:p>
        </w:tc>
      </w:tr>
      <w:tr w:rsidR="00C063D8" w:rsidRPr="00640B8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0B8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C063D8" w:rsidP="00640B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C063D8" w:rsidP="00640B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0B87">
              <w:rPr>
                <w:b/>
                <w:bCs/>
                <w:color w:val="000000"/>
                <w:sz w:val="18"/>
                <w:szCs w:val="18"/>
              </w:rPr>
              <w:t>4 459 703,00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0B87">
              <w:rPr>
                <w:b/>
                <w:bCs/>
                <w:color w:val="000000"/>
                <w:sz w:val="18"/>
                <w:szCs w:val="18"/>
              </w:rPr>
              <w:t>4 475 200,00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0B87">
              <w:rPr>
                <w:b/>
                <w:bCs/>
                <w:color w:val="000000"/>
                <w:sz w:val="18"/>
                <w:szCs w:val="18"/>
              </w:rPr>
              <w:t>4 483 000,00</w:t>
            </w:r>
          </w:p>
        </w:tc>
      </w:tr>
      <w:tr w:rsidR="00C063D8" w:rsidRPr="00640B8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0B87">
              <w:rPr>
                <w:b/>
                <w:bCs/>
                <w:color w:val="000000"/>
                <w:sz w:val="18"/>
                <w:szCs w:val="18"/>
              </w:rPr>
              <w:t>Развитие сельских поселений муниципального района Ермекеевский ра</w:t>
            </w:r>
            <w:r w:rsidRPr="00640B87">
              <w:rPr>
                <w:b/>
                <w:bCs/>
                <w:color w:val="000000"/>
                <w:sz w:val="18"/>
                <w:szCs w:val="18"/>
              </w:rPr>
              <w:t>й</w:t>
            </w:r>
            <w:r w:rsidRPr="00640B87">
              <w:rPr>
                <w:b/>
                <w:bCs/>
                <w:color w:val="000000"/>
                <w:sz w:val="18"/>
                <w:szCs w:val="18"/>
              </w:rPr>
              <w:t>он Республики Башкортостан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0B87">
              <w:rPr>
                <w:b/>
                <w:bCs/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C063D8" w:rsidP="00640B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0B87">
              <w:rPr>
                <w:b/>
                <w:bCs/>
                <w:color w:val="000000"/>
                <w:sz w:val="18"/>
                <w:szCs w:val="18"/>
              </w:rPr>
              <w:t>4 275 000,00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0B87">
              <w:rPr>
                <w:b/>
                <w:bCs/>
                <w:color w:val="000000"/>
                <w:sz w:val="18"/>
                <w:szCs w:val="18"/>
              </w:rPr>
              <w:t>4 125 000,00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0B87">
              <w:rPr>
                <w:b/>
                <w:bCs/>
                <w:color w:val="000000"/>
                <w:sz w:val="18"/>
                <w:szCs w:val="18"/>
              </w:rPr>
              <w:t>3 975 000,00</w:t>
            </w:r>
          </w:p>
        </w:tc>
      </w:tr>
      <w:tr w:rsidR="00C063D8" w:rsidRPr="00640B8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jc w:val="center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13 0 00 02030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C063D8" w:rsidP="00640B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806 600,00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806 600,00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806 600,00</w:t>
            </w:r>
          </w:p>
        </w:tc>
      </w:tr>
      <w:tr w:rsidR="00C063D8" w:rsidRPr="00640B8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</w:t>
            </w:r>
            <w:r w:rsidRPr="00640B87">
              <w:rPr>
                <w:color w:val="000000"/>
                <w:sz w:val="18"/>
                <w:szCs w:val="18"/>
              </w:rPr>
              <w:t>с</w:t>
            </w:r>
            <w:r w:rsidRPr="00640B87">
              <w:rPr>
                <w:color w:val="000000"/>
                <w:sz w:val="18"/>
                <w:szCs w:val="18"/>
              </w:rPr>
              <w:t>ударственными (муниципальными) органами, казенными учреждениями, орг</w:t>
            </w:r>
            <w:r w:rsidRPr="00640B87">
              <w:rPr>
                <w:color w:val="000000"/>
                <w:sz w:val="18"/>
                <w:szCs w:val="18"/>
              </w:rPr>
              <w:t>а</w:t>
            </w:r>
            <w:r w:rsidRPr="00640B87">
              <w:rPr>
                <w:color w:val="000000"/>
                <w:sz w:val="18"/>
                <w:szCs w:val="18"/>
              </w:rPr>
              <w:t>нами управления государственными внебюджетными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jc w:val="center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13 0 00 02030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jc w:val="center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806 600,00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806 600,00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806 600,00</w:t>
            </w:r>
          </w:p>
        </w:tc>
      </w:tr>
      <w:tr w:rsidR="00C063D8" w:rsidRPr="00640B8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jc w:val="center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13 0 00 02040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C063D8" w:rsidP="00640B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2 062 100,00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1 919 500,00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1 879 500,00</w:t>
            </w:r>
          </w:p>
        </w:tc>
      </w:tr>
      <w:tr w:rsidR="00C063D8" w:rsidRPr="00640B8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</w:t>
            </w:r>
            <w:r w:rsidRPr="00640B87">
              <w:rPr>
                <w:color w:val="000000"/>
                <w:sz w:val="18"/>
                <w:szCs w:val="18"/>
              </w:rPr>
              <w:t>с</w:t>
            </w:r>
            <w:r w:rsidRPr="00640B87">
              <w:rPr>
                <w:color w:val="000000"/>
                <w:sz w:val="18"/>
                <w:szCs w:val="18"/>
              </w:rPr>
              <w:t>ударственными (муниципальными) органами, казенными учреждениями, орг</w:t>
            </w:r>
            <w:r w:rsidRPr="00640B87">
              <w:rPr>
                <w:color w:val="000000"/>
                <w:sz w:val="18"/>
                <w:szCs w:val="18"/>
              </w:rPr>
              <w:t>а</w:t>
            </w:r>
            <w:r w:rsidRPr="00640B87">
              <w:rPr>
                <w:color w:val="000000"/>
                <w:sz w:val="18"/>
                <w:szCs w:val="18"/>
              </w:rPr>
              <w:t>нами управления государственными внебюджетными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jc w:val="center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13 0 00 02040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jc w:val="center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1 407 900,00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1 407 900,00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1 407 900,00</w:t>
            </w:r>
          </w:p>
        </w:tc>
      </w:tr>
      <w:tr w:rsidR="00C063D8" w:rsidRPr="00640B8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</w:t>
            </w:r>
            <w:r w:rsidRPr="00640B87">
              <w:rPr>
                <w:color w:val="000000"/>
                <w:sz w:val="18"/>
                <w:szCs w:val="18"/>
              </w:rPr>
              <w:t>и</w:t>
            </w:r>
            <w:r w:rsidRPr="00640B87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jc w:val="center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13 0 00 02040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jc w:val="center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637 100,00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494 500,00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454 500,00</w:t>
            </w:r>
          </w:p>
        </w:tc>
      </w:tr>
      <w:tr w:rsidR="00C063D8" w:rsidRPr="00640B8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jc w:val="center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13 0 00 02040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jc w:val="center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17 100,00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17 100,00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17 100,00</w:t>
            </w:r>
          </w:p>
        </w:tc>
      </w:tr>
      <w:tr w:rsidR="00C063D8" w:rsidRPr="00640B8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jc w:val="center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13 0 00 03610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C063D8" w:rsidP="00640B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93 000,00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93 000,00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93 000,00</w:t>
            </w:r>
          </w:p>
        </w:tc>
      </w:tr>
      <w:tr w:rsidR="00C063D8" w:rsidRPr="00640B8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</w:t>
            </w:r>
            <w:r w:rsidRPr="00640B87">
              <w:rPr>
                <w:color w:val="000000"/>
                <w:sz w:val="18"/>
                <w:szCs w:val="18"/>
              </w:rPr>
              <w:t>и</w:t>
            </w:r>
            <w:r w:rsidRPr="00640B87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jc w:val="center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13 0 00 03610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jc w:val="center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93 000,00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93 000,00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93 000,00</w:t>
            </w:r>
          </w:p>
        </w:tc>
      </w:tr>
      <w:tr w:rsidR="00C063D8" w:rsidRPr="00640B8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Мероприятия по благоустройству территорий населенных пунктов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jc w:val="center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13 0 00 06050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C063D8" w:rsidP="00640B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323 300,00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315 900,00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205 900,00</w:t>
            </w:r>
          </w:p>
        </w:tc>
      </w:tr>
      <w:tr w:rsidR="00C063D8" w:rsidRPr="00640B8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</w:t>
            </w:r>
            <w:r w:rsidRPr="00640B87">
              <w:rPr>
                <w:color w:val="000000"/>
                <w:sz w:val="18"/>
                <w:szCs w:val="18"/>
              </w:rPr>
              <w:t>и</w:t>
            </w:r>
            <w:r w:rsidRPr="00640B87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jc w:val="center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13 0 00 06050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jc w:val="center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323 300,00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315 900,00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205 900,00</w:t>
            </w:r>
          </w:p>
        </w:tc>
      </w:tr>
      <w:tr w:rsidR="00C063D8" w:rsidRPr="00640B8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lastRenderedPageBreak/>
              <w:t>Мероприятия по развитию инфраструктуры объектов противопожарной слу</w:t>
            </w:r>
            <w:r w:rsidRPr="00640B87">
              <w:rPr>
                <w:color w:val="000000"/>
                <w:sz w:val="18"/>
                <w:szCs w:val="18"/>
              </w:rPr>
              <w:t>ж</w:t>
            </w:r>
            <w:r w:rsidRPr="00640B87">
              <w:rPr>
                <w:color w:val="000000"/>
                <w:sz w:val="18"/>
                <w:szCs w:val="18"/>
              </w:rPr>
              <w:t>бы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jc w:val="center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13 0 00 24300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C063D8" w:rsidP="00640B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29 000,00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29 000,00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29 000,00</w:t>
            </w:r>
          </w:p>
        </w:tc>
      </w:tr>
      <w:tr w:rsidR="00C063D8" w:rsidRPr="00640B8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</w:t>
            </w:r>
            <w:r w:rsidRPr="00640B87">
              <w:rPr>
                <w:color w:val="000000"/>
                <w:sz w:val="18"/>
                <w:szCs w:val="18"/>
              </w:rPr>
              <w:t>и</w:t>
            </w:r>
            <w:r w:rsidRPr="00640B87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jc w:val="center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13 0 00 24300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jc w:val="center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29 000,00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29 000,00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29 000,00</w:t>
            </w:r>
          </w:p>
        </w:tc>
      </w:tr>
      <w:tr w:rsidR="00C063D8" w:rsidRPr="00640B8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Мероприятия в области экологии и природопользования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jc w:val="center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13 0 00 41200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C063D8" w:rsidP="00640B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43 000,00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43 000,00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43 000,00</w:t>
            </w:r>
          </w:p>
        </w:tc>
      </w:tr>
      <w:tr w:rsidR="00C063D8" w:rsidRPr="00640B8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</w:t>
            </w:r>
            <w:r w:rsidRPr="00640B87">
              <w:rPr>
                <w:color w:val="000000"/>
                <w:sz w:val="18"/>
                <w:szCs w:val="18"/>
              </w:rPr>
              <w:t>и</w:t>
            </w:r>
            <w:r w:rsidRPr="00640B87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jc w:val="center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13 0 00 41200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jc w:val="center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43 000,00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43 000,00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43 000,00</w:t>
            </w:r>
          </w:p>
        </w:tc>
      </w:tr>
      <w:tr w:rsidR="00C063D8" w:rsidRPr="00640B8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Иные межбюджетные трансферты на финансирование мероприятий по благ</w:t>
            </w:r>
            <w:r w:rsidRPr="00640B87">
              <w:rPr>
                <w:color w:val="000000"/>
                <w:sz w:val="18"/>
                <w:szCs w:val="18"/>
              </w:rPr>
              <w:t>о</w:t>
            </w:r>
            <w:r w:rsidRPr="00640B87">
              <w:rPr>
                <w:color w:val="000000"/>
                <w:sz w:val="18"/>
                <w:szCs w:val="18"/>
              </w:rPr>
              <w:t>устройству территорий населенных пунктов, коммунальному хозяйству, обе</w:t>
            </w:r>
            <w:r w:rsidRPr="00640B87">
              <w:rPr>
                <w:color w:val="000000"/>
                <w:sz w:val="18"/>
                <w:szCs w:val="18"/>
              </w:rPr>
              <w:t>с</w:t>
            </w:r>
            <w:r w:rsidRPr="00640B87">
              <w:rPr>
                <w:color w:val="000000"/>
                <w:sz w:val="18"/>
                <w:szCs w:val="18"/>
              </w:rPr>
              <w:t>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jc w:val="center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13 0 00 74040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C063D8" w:rsidP="00640B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500 000,00</w:t>
            </w:r>
          </w:p>
        </w:tc>
      </w:tr>
      <w:tr w:rsidR="00C063D8" w:rsidRPr="00640B8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</w:t>
            </w:r>
            <w:r w:rsidRPr="00640B87">
              <w:rPr>
                <w:color w:val="000000"/>
                <w:sz w:val="18"/>
                <w:szCs w:val="18"/>
              </w:rPr>
              <w:t>и</w:t>
            </w:r>
            <w:r w:rsidRPr="00640B87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jc w:val="center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13 0 00 74040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jc w:val="center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500 000,00</w:t>
            </w:r>
          </w:p>
        </w:tc>
      </w:tr>
      <w:tr w:rsidR="00C063D8" w:rsidRPr="00640B8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jc w:val="center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13 0 00 9Д010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C063D8" w:rsidP="00640B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418 000,00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418 000,00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418 000,00</w:t>
            </w:r>
          </w:p>
        </w:tc>
      </w:tr>
      <w:tr w:rsidR="00C063D8" w:rsidRPr="00640B8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</w:t>
            </w:r>
            <w:r w:rsidRPr="00640B87">
              <w:rPr>
                <w:color w:val="000000"/>
                <w:sz w:val="18"/>
                <w:szCs w:val="18"/>
              </w:rPr>
              <w:t>и</w:t>
            </w:r>
            <w:r w:rsidRPr="00640B87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jc w:val="center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13 0 00 9Д010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jc w:val="center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418 000,00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418 000,00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418 000,00</w:t>
            </w:r>
          </w:p>
        </w:tc>
      </w:tr>
      <w:tr w:rsidR="00C063D8" w:rsidRPr="00640B8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0B87">
              <w:rPr>
                <w:b/>
                <w:bCs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0B87">
              <w:rPr>
                <w:b/>
                <w:bCs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C063D8" w:rsidP="00640B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0B87">
              <w:rPr>
                <w:b/>
                <w:bCs/>
                <w:color w:val="000000"/>
                <w:sz w:val="18"/>
                <w:szCs w:val="18"/>
              </w:rPr>
              <w:t>184 703,00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0B87">
              <w:rPr>
                <w:b/>
                <w:bCs/>
                <w:color w:val="000000"/>
                <w:sz w:val="18"/>
                <w:szCs w:val="18"/>
              </w:rPr>
              <w:t>350 200,00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0B87">
              <w:rPr>
                <w:b/>
                <w:bCs/>
                <w:color w:val="000000"/>
                <w:sz w:val="18"/>
                <w:szCs w:val="18"/>
              </w:rPr>
              <w:t>508 000,00</w:t>
            </w:r>
          </w:p>
        </w:tc>
      </w:tr>
      <w:tr w:rsidR="00C063D8" w:rsidRPr="00640B8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jc w:val="center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99 0 00 07500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C063D8" w:rsidP="00640B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10 000,00</w:t>
            </w:r>
          </w:p>
        </w:tc>
      </w:tr>
      <w:tr w:rsidR="00C063D8" w:rsidRPr="00640B8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jc w:val="center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99 0 00 07500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jc w:val="center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10 000,00</w:t>
            </w:r>
          </w:p>
        </w:tc>
      </w:tr>
      <w:tr w:rsidR="00C063D8" w:rsidRPr="00640B8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jc w:val="center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99 0 00 51180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C063D8" w:rsidP="00640B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174 703,00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190 200,00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198 000,00</w:t>
            </w:r>
          </w:p>
        </w:tc>
      </w:tr>
      <w:tr w:rsidR="00C063D8" w:rsidRPr="00640B8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</w:t>
            </w:r>
            <w:r w:rsidRPr="00640B87">
              <w:rPr>
                <w:color w:val="000000"/>
                <w:sz w:val="18"/>
                <w:szCs w:val="18"/>
              </w:rPr>
              <w:t>с</w:t>
            </w:r>
            <w:r w:rsidRPr="00640B87">
              <w:rPr>
                <w:color w:val="000000"/>
                <w:sz w:val="18"/>
                <w:szCs w:val="18"/>
              </w:rPr>
              <w:t>ударственными (муниципальными) органами, казенными учреждениями, орг</w:t>
            </w:r>
            <w:r w:rsidRPr="00640B87">
              <w:rPr>
                <w:color w:val="000000"/>
                <w:sz w:val="18"/>
                <w:szCs w:val="18"/>
              </w:rPr>
              <w:t>а</w:t>
            </w:r>
            <w:r w:rsidRPr="00640B87">
              <w:rPr>
                <w:color w:val="000000"/>
                <w:sz w:val="18"/>
                <w:szCs w:val="18"/>
              </w:rPr>
              <w:t>нами управления государственными внебюджетными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jc w:val="center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99 0 00 51180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jc w:val="center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164 703,00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179 200,00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186 000,00</w:t>
            </w:r>
          </w:p>
        </w:tc>
      </w:tr>
      <w:tr w:rsidR="00C063D8" w:rsidRPr="00640B8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</w:t>
            </w:r>
            <w:r w:rsidRPr="00640B87">
              <w:rPr>
                <w:color w:val="000000"/>
                <w:sz w:val="18"/>
                <w:szCs w:val="18"/>
              </w:rPr>
              <w:t>и</w:t>
            </w:r>
            <w:r w:rsidRPr="00640B87">
              <w:rPr>
                <w:color w:val="000000"/>
                <w:sz w:val="18"/>
                <w:szCs w:val="18"/>
              </w:rPr>
              <w:t>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jc w:val="center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99 0 00 51180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jc w:val="center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11 000,00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12 000,00</w:t>
            </w:r>
          </w:p>
        </w:tc>
      </w:tr>
      <w:tr w:rsidR="00C063D8" w:rsidRPr="00640B8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jc w:val="center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99 0 00 99999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C063D8" w:rsidP="00640B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C063D8" w:rsidP="00640B8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300 000,00</w:t>
            </w:r>
          </w:p>
        </w:tc>
      </w:tr>
      <w:tr w:rsidR="00C063D8" w:rsidRPr="00640B8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Иные средства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jc w:val="center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99 0 00 99999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C063D8" w:rsidRPr="00640B87" w:rsidRDefault="003929FD" w:rsidP="00640B87">
            <w:pPr>
              <w:jc w:val="center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C063D8" w:rsidP="00640B8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C063D8" w:rsidRPr="00640B87" w:rsidRDefault="003929FD" w:rsidP="00640B87">
            <w:pPr>
              <w:jc w:val="right"/>
              <w:rPr>
                <w:color w:val="000000"/>
                <w:sz w:val="18"/>
                <w:szCs w:val="18"/>
              </w:rPr>
            </w:pPr>
            <w:r w:rsidRPr="00640B87">
              <w:rPr>
                <w:color w:val="000000"/>
                <w:sz w:val="18"/>
                <w:szCs w:val="18"/>
              </w:rPr>
              <w:t>300 000,00</w:t>
            </w:r>
          </w:p>
        </w:tc>
      </w:tr>
    </w:tbl>
    <w:p w:rsidR="003929FD" w:rsidRPr="00640B87" w:rsidRDefault="003929FD" w:rsidP="00640B87">
      <w:pPr>
        <w:rPr>
          <w:sz w:val="18"/>
          <w:szCs w:val="18"/>
        </w:rPr>
      </w:pPr>
    </w:p>
    <w:sectPr w:rsidR="003929FD" w:rsidRPr="00640B87" w:rsidSect="00C063D8">
      <w:headerReference w:type="default" r:id="rId7"/>
      <w:footerReference w:type="default" r:id="rId8"/>
      <w:pgSz w:w="16837" w:h="11905" w:orient="landscape"/>
      <w:pgMar w:top="1133" w:right="850" w:bottom="1133" w:left="1417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5F9" w:rsidRDefault="001A05F9" w:rsidP="00C063D8">
      <w:r>
        <w:separator/>
      </w:r>
    </w:p>
  </w:endnote>
  <w:endnote w:type="continuationSeparator" w:id="0">
    <w:p w:rsidR="001A05F9" w:rsidRDefault="001A05F9" w:rsidP="00C0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C063D8">
      <w:tc>
        <w:tcPr>
          <w:tcW w:w="14785" w:type="dxa"/>
        </w:tcPr>
        <w:p w:rsidR="00C063D8" w:rsidRDefault="003929F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063D8" w:rsidRDefault="00C063D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5F9" w:rsidRDefault="001A05F9" w:rsidP="00C063D8">
      <w:r>
        <w:separator/>
      </w:r>
    </w:p>
  </w:footnote>
  <w:footnote w:type="continuationSeparator" w:id="0">
    <w:p w:rsidR="001A05F9" w:rsidRDefault="001A05F9" w:rsidP="00C06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C063D8">
      <w:tc>
        <w:tcPr>
          <w:tcW w:w="14785" w:type="dxa"/>
        </w:tcPr>
        <w:p w:rsidR="00C063D8" w:rsidRDefault="00C063D8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3929FD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DF0326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C063D8" w:rsidRDefault="00C063D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3D8"/>
    <w:rsid w:val="001A05F9"/>
    <w:rsid w:val="003929FD"/>
    <w:rsid w:val="00640B87"/>
    <w:rsid w:val="00C063D8"/>
    <w:rsid w:val="00DF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063D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03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F0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Shaidullina</dc:creator>
  <cp:keywords/>
  <dc:description/>
  <cp:lastModifiedBy>Пользователь Windows</cp:lastModifiedBy>
  <cp:revision>4</cp:revision>
  <cp:lastPrinted>2024-12-24T09:26:00Z</cp:lastPrinted>
  <dcterms:created xsi:type="dcterms:W3CDTF">2024-12-22T12:35:00Z</dcterms:created>
  <dcterms:modified xsi:type="dcterms:W3CDTF">2024-12-24T09:26:00Z</dcterms:modified>
</cp:coreProperties>
</file>